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94B1" w14:textId="37269260" w:rsidR="007B77A7" w:rsidRDefault="000D0950" w:rsidP="001F03EB">
      <w:pPr>
        <w:pStyle w:val="CDCgrandtitre"/>
      </w:pPr>
      <w:bookmarkStart w:id="0" w:name="_Hlk63761787"/>
      <w:r>
        <w:t>Check-list de préparation à un entretien d’embauche</w:t>
      </w:r>
    </w:p>
    <w:bookmarkEnd w:id="0"/>
    <w:p w14:paraId="629F55C9" w14:textId="7848280D" w:rsidR="00BC4258" w:rsidRDefault="000D0950" w:rsidP="008E5B58">
      <w:pPr>
        <w:tabs>
          <w:tab w:val="left" w:pos="3390"/>
        </w:tabs>
        <w:spacing w:before="36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Lorsque vous êtes </w:t>
      </w:r>
      <w:proofErr w:type="spellStart"/>
      <w:r>
        <w:rPr>
          <w:rFonts w:ascii="Arial" w:hAnsi="Arial" w:cs="Arial"/>
        </w:rPr>
        <w:t>convoqué.</w:t>
      </w:r>
      <w:proofErr w:type="gramStart"/>
      <w:r>
        <w:rPr>
          <w:rFonts w:ascii="Arial" w:hAnsi="Arial" w:cs="Arial"/>
        </w:rPr>
        <w:t>e.s</w:t>
      </w:r>
      <w:proofErr w:type="spellEnd"/>
      <w:proofErr w:type="gramEnd"/>
      <w:r>
        <w:rPr>
          <w:rFonts w:ascii="Arial" w:hAnsi="Arial" w:cs="Arial"/>
        </w:rPr>
        <w:t xml:space="preserve"> pour un entretien d’embauche, une multitude d’éléments sont à penser. Une préparation doit donc être complète et optimale. Ci-dessous se trouve une check-list vous permettant de ne rien oublier lorsque vous vous préparer à passer un entretien d’embauche.</w:t>
      </w:r>
    </w:p>
    <w:p w14:paraId="5865E0E0" w14:textId="77777777" w:rsidR="000D0950" w:rsidRPr="000D0950" w:rsidRDefault="000D0950" w:rsidP="000D0950">
      <w:pPr>
        <w:tabs>
          <w:tab w:val="left" w:pos="2740"/>
        </w:tabs>
        <w:spacing w:after="240" w:line="240" w:lineRule="auto"/>
        <w:rPr>
          <w:rFonts w:ascii="Arial" w:hAnsi="Arial" w:cs="Arial"/>
        </w:rPr>
      </w:pPr>
      <w:r w:rsidRPr="000D0950">
        <w:rPr>
          <w:rFonts w:ascii="Arial" w:hAnsi="Arial" w:cs="Arial"/>
          <w:b/>
          <w:bCs/>
        </w:rPr>
        <w:t>L’entretien</w:t>
      </w:r>
      <w:r w:rsidRPr="000D0950">
        <w:rPr>
          <w:rFonts w:ascii="Arial" w:hAnsi="Arial" w:cs="Arial"/>
        </w:rPr>
        <w:t xml:space="preserve"> (cocher les points réglés)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0950" w:rsidRPr="000D0950" w14:paraId="6E81CFA6" w14:textId="77777777" w:rsidTr="000D095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70CCDD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Préparez des questions relatives à l’entreprise, au poste, etc.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00BCF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Ecoutez avec attention et ne coupez pas la parole de votre interlocuteur</w:t>
            </w:r>
          </w:p>
        </w:tc>
      </w:tr>
      <w:tr w:rsidR="000D0950" w:rsidRPr="000D0950" w14:paraId="7535FA9A" w14:textId="77777777" w:rsidTr="000D095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81024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Planifiez votre trajet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5FD9DF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Ne faites jamais la critique de votre ancien employeur</w:t>
            </w:r>
          </w:p>
        </w:tc>
      </w:tr>
      <w:tr w:rsidR="000D0950" w:rsidRPr="000D0950" w14:paraId="0BD0482E" w14:textId="77777777" w:rsidTr="000D095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DBE7CC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Emportez avec vous une copie de votre CV, de vos diplômes et de vos certificats de travail.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84EB5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 xml:space="preserve">Une fois l’entretien terminé, </w:t>
            </w:r>
            <w:commentRangeStart w:id="1"/>
            <w:r w:rsidRPr="000D0950">
              <w:rPr>
                <w:rFonts w:ascii="Arial" w:hAnsi="Arial" w:cs="Arial"/>
                <w:highlight w:val="lightGray"/>
              </w:rPr>
              <w:t xml:space="preserve">écrivez un </w:t>
            </w:r>
            <w:proofErr w:type="gramStart"/>
            <w:r w:rsidRPr="000D0950">
              <w:rPr>
                <w:rFonts w:ascii="Arial" w:hAnsi="Arial" w:cs="Arial"/>
                <w:highlight w:val="lightGray"/>
              </w:rPr>
              <w:t>e-mail</w:t>
            </w:r>
            <w:commentRangeEnd w:id="1"/>
            <w:proofErr w:type="gramEnd"/>
            <w:r w:rsidRPr="000D0950">
              <w:rPr>
                <w:rStyle w:val="Marquedecommentaire"/>
                <w:rFonts w:ascii="Arial" w:hAnsi="Arial" w:cs="Arial"/>
                <w:sz w:val="22"/>
                <w:szCs w:val="22"/>
              </w:rPr>
              <w:commentReference w:id="1"/>
            </w:r>
            <w:r w:rsidRPr="000D0950">
              <w:rPr>
                <w:rFonts w:ascii="Arial" w:hAnsi="Arial" w:cs="Arial"/>
              </w:rPr>
              <w:t>, formulez vos remerciements et montrez une fois de plus votre motivation</w:t>
            </w:r>
          </w:p>
        </w:tc>
      </w:tr>
    </w:tbl>
    <w:p w14:paraId="506DB8B1" w14:textId="77777777" w:rsidR="000D0950" w:rsidRPr="000D0950" w:rsidRDefault="000D0950" w:rsidP="000D0950">
      <w:pPr>
        <w:tabs>
          <w:tab w:val="left" w:pos="2740"/>
        </w:tabs>
        <w:rPr>
          <w:rFonts w:ascii="Arial" w:hAnsi="Arial" w:cs="Arial"/>
        </w:rPr>
      </w:pPr>
    </w:p>
    <w:p w14:paraId="1C53500B" w14:textId="77777777" w:rsidR="000D0950" w:rsidRPr="000D0950" w:rsidRDefault="000D0950" w:rsidP="000D0950">
      <w:pPr>
        <w:tabs>
          <w:tab w:val="left" w:pos="2740"/>
        </w:tabs>
        <w:spacing w:after="240" w:line="240" w:lineRule="auto"/>
        <w:rPr>
          <w:rFonts w:ascii="Arial" w:hAnsi="Arial" w:cs="Arial"/>
        </w:rPr>
      </w:pPr>
      <w:r w:rsidRPr="000D0950">
        <w:rPr>
          <w:rFonts w:ascii="Arial" w:hAnsi="Arial" w:cs="Arial"/>
          <w:b/>
          <w:bCs/>
        </w:rPr>
        <w:t>Entretien téléphonique ou vidéo</w:t>
      </w:r>
      <w:r w:rsidRPr="000D0950">
        <w:rPr>
          <w:rFonts w:ascii="Arial" w:hAnsi="Arial" w:cs="Arial"/>
        </w:rPr>
        <w:t xml:space="preserve"> (cocher les points réglés)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0950" w:rsidRPr="000D0950" w14:paraId="796D64FC" w14:textId="77777777" w:rsidTr="000D095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2857F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Clarifiez en amont les points relatifs à la durée et à l’objectif de l’entretien.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82844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Placez la description du poste et vos documents de candidature auprès de vous.</w:t>
            </w:r>
          </w:p>
        </w:tc>
      </w:tr>
      <w:tr w:rsidR="000D0950" w:rsidRPr="000D0950" w14:paraId="4725F4D9" w14:textId="77777777" w:rsidTr="000D0950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7FECC" w14:textId="65F1FAAE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="00FF4B59"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proofErr w:type="gramStart"/>
            <w:r w:rsidRPr="000D0950">
              <w:rPr>
                <w:rFonts w:ascii="Arial" w:hAnsi="Arial" w:cs="Arial"/>
              </w:rPr>
              <w:t>Faites en</w:t>
            </w:r>
            <w:proofErr w:type="gramEnd"/>
            <w:r w:rsidRPr="000D0950">
              <w:rPr>
                <w:rFonts w:ascii="Arial" w:hAnsi="Arial" w:cs="Arial"/>
              </w:rPr>
              <w:t xml:space="preserve"> sorte que l’arrière-plan soit des plus calmes.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6BDA3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Retenez le nom de la personne qui mène l’entretien.</w:t>
            </w:r>
          </w:p>
        </w:tc>
      </w:tr>
      <w:tr w:rsidR="000D0950" w:rsidRPr="000D0950" w14:paraId="3413E8DA" w14:textId="77777777" w:rsidTr="00D30B5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2F127C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Collectez des informations sur votre interlocuteur via Internet.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E4D6DF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En cas de visioconférence, investissez un peu d’argent dans une bonne caméra et un casque de qualité. Habillez-vous comme pour un entretien d’embauche.</w:t>
            </w:r>
          </w:p>
        </w:tc>
      </w:tr>
      <w:tr w:rsidR="000D0950" w:rsidRPr="000D0950" w14:paraId="1608E3A7" w14:textId="77777777" w:rsidTr="00D30B59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D8C3BD" w14:textId="77777777" w:rsidR="000D0950" w:rsidRPr="000D0950" w:rsidRDefault="000D0950" w:rsidP="00D30B59">
            <w:pPr>
              <w:tabs>
                <w:tab w:val="left" w:pos="606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Assurez-vous que la batterie de votre téléphone portable soit bien rechargée au maximum et que la réception soit bonne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A33FA" w14:textId="77777777" w:rsidR="000D0950" w:rsidRPr="000D0950" w:rsidRDefault="000D0950" w:rsidP="00D30B59">
            <w:pPr>
              <w:tabs>
                <w:tab w:val="left" w:pos="2740"/>
              </w:tabs>
              <w:spacing w:before="120" w:after="120"/>
              <w:rPr>
                <w:rFonts w:ascii="Arial" w:eastAsia="MS Gothic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Créez une bonne atmosphère dès le début</w:t>
            </w:r>
          </w:p>
        </w:tc>
      </w:tr>
    </w:tbl>
    <w:p w14:paraId="6E122B5F" w14:textId="77777777" w:rsidR="000D0950" w:rsidRPr="000D0950" w:rsidRDefault="000D0950" w:rsidP="000D0950">
      <w:pPr>
        <w:tabs>
          <w:tab w:val="left" w:pos="2740"/>
        </w:tabs>
        <w:rPr>
          <w:rFonts w:ascii="Arial" w:hAnsi="Arial" w:cs="Arial"/>
        </w:rPr>
      </w:pPr>
    </w:p>
    <w:p w14:paraId="4A16D412" w14:textId="1460DE55" w:rsidR="000D0950" w:rsidRPr="00DA3432" w:rsidRDefault="000D0950" w:rsidP="000D0950">
      <w:pPr>
        <w:tabs>
          <w:tab w:val="left" w:pos="2740"/>
        </w:tabs>
        <w:spacing w:after="240" w:line="240" w:lineRule="auto"/>
        <w:rPr>
          <w:rFonts w:ascii="Arial" w:hAnsi="Arial" w:cs="Arial"/>
        </w:rPr>
      </w:pPr>
      <w:r w:rsidRPr="000D0950">
        <w:rPr>
          <w:rFonts w:ascii="Arial" w:hAnsi="Arial" w:cs="Arial"/>
          <w:b/>
          <w:bCs/>
        </w:rPr>
        <w:t xml:space="preserve">Assesment Center </w:t>
      </w:r>
      <w:r w:rsidRPr="000D0950">
        <w:rPr>
          <w:rFonts w:ascii="Arial" w:hAnsi="Arial" w:cs="Arial"/>
        </w:rPr>
        <w:t>(cocher les points réglés)</w:t>
      </w:r>
      <w:r w:rsidRPr="000D0950">
        <w:rPr>
          <w:rFonts w:ascii="Arial" w:hAnsi="Arial" w:cs="Arial"/>
        </w:rPr>
        <w:br/>
      </w:r>
      <w:r w:rsidRPr="000D0950">
        <w:rPr>
          <w:rFonts w:ascii="Arial" w:hAnsi="Arial" w:cs="Arial"/>
          <w:b/>
          <w:bCs/>
        </w:rPr>
        <w:t>Anticipez les champs d’activité éventuels issus des trois éléments clés d’un Assesment Center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0D0950" w:rsidRPr="000D0950" w14:paraId="727AD994" w14:textId="77777777" w:rsidTr="00FF4B59">
        <w:trPr>
          <w:trHeight w:val="388"/>
        </w:trPr>
        <w:tc>
          <w:tcPr>
            <w:tcW w:w="9044" w:type="dxa"/>
            <w:hideMark/>
          </w:tcPr>
          <w:p w14:paraId="68D29A6B" w14:textId="77777777" w:rsidR="000D0950" w:rsidRPr="000D0950" w:rsidRDefault="000D0950" w:rsidP="00FF4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Présentation</w:t>
            </w:r>
          </w:p>
        </w:tc>
      </w:tr>
      <w:tr w:rsidR="000D0950" w:rsidRPr="000D0950" w14:paraId="28FAD0BE" w14:textId="77777777" w:rsidTr="00FF4B59">
        <w:trPr>
          <w:trHeight w:val="372"/>
        </w:trPr>
        <w:tc>
          <w:tcPr>
            <w:tcW w:w="9044" w:type="dxa"/>
            <w:hideMark/>
          </w:tcPr>
          <w:p w14:paraId="6DF9F361" w14:textId="77777777" w:rsidR="000D0950" w:rsidRPr="000D0950" w:rsidRDefault="000D0950" w:rsidP="00FF4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Discussion de groupe</w:t>
            </w:r>
          </w:p>
        </w:tc>
      </w:tr>
      <w:tr w:rsidR="000D0950" w:rsidRPr="000D0950" w14:paraId="21112A08" w14:textId="77777777" w:rsidTr="00FF4B59">
        <w:trPr>
          <w:trHeight w:val="372"/>
        </w:trPr>
        <w:tc>
          <w:tcPr>
            <w:tcW w:w="9044" w:type="dxa"/>
            <w:hideMark/>
          </w:tcPr>
          <w:p w14:paraId="3926D048" w14:textId="77777777" w:rsidR="000D0950" w:rsidRPr="000D0950" w:rsidRDefault="000D0950" w:rsidP="00FF4B59">
            <w:pPr>
              <w:tabs>
                <w:tab w:val="left" w:pos="2740"/>
              </w:tabs>
              <w:spacing w:before="120" w:after="120"/>
              <w:rPr>
                <w:rFonts w:ascii="Arial" w:hAnsi="Arial" w:cs="Arial"/>
              </w:rPr>
            </w:pPr>
            <w:r w:rsidRPr="000D0950"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950">
              <w:rPr>
                <w:rFonts w:ascii="Arial" w:eastAsia="MS Gothic" w:hAnsi="Arial" w:cs="Arial"/>
              </w:rPr>
              <w:instrText xml:space="preserve"> FORMCHECKBOX </w:instrText>
            </w:r>
            <w:r w:rsidRPr="000D0950">
              <w:rPr>
                <w:rFonts w:ascii="Arial" w:eastAsia="MS Gothic" w:hAnsi="Arial" w:cs="Arial"/>
              </w:rPr>
            </w:r>
            <w:r w:rsidRPr="000D0950">
              <w:rPr>
                <w:rFonts w:ascii="Arial" w:eastAsia="MS Gothic" w:hAnsi="Arial" w:cs="Arial"/>
              </w:rPr>
              <w:fldChar w:fldCharType="separate"/>
            </w:r>
            <w:r w:rsidRPr="000D0950">
              <w:rPr>
                <w:rFonts w:ascii="Arial" w:eastAsia="MS Gothic" w:hAnsi="Arial" w:cs="Arial"/>
              </w:rPr>
              <w:fldChar w:fldCharType="end"/>
            </w:r>
            <w:r w:rsidRPr="000D0950">
              <w:rPr>
                <w:rFonts w:ascii="Arial" w:eastAsia="MS Gothic" w:hAnsi="Arial" w:cs="Arial"/>
              </w:rPr>
              <w:t xml:space="preserve"> </w:t>
            </w:r>
            <w:r w:rsidRPr="000D0950">
              <w:rPr>
                <w:rFonts w:ascii="Arial" w:hAnsi="Arial" w:cs="Arial"/>
              </w:rPr>
              <w:t>Auto-évaluation</w:t>
            </w:r>
          </w:p>
        </w:tc>
      </w:tr>
    </w:tbl>
    <w:p w14:paraId="7BDDB774" w14:textId="4302EF33" w:rsidR="008A5A9C" w:rsidRPr="00AB0785" w:rsidRDefault="008A5A9C" w:rsidP="008E5B58">
      <w:pPr>
        <w:tabs>
          <w:tab w:val="left" w:pos="3390"/>
        </w:tabs>
        <w:spacing w:before="360" w:after="240" w:line="240" w:lineRule="auto"/>
        <w:jc w:val="both"/>
        <w:rPr>
          <w:rFonts w:ascii="Arial" w:hAnsi="Arial" w:cs="Arial"/>
          <w:b/>
          <w:bCs/>
        </w:rPr>
      </w:pPr>
      <w:r w:rsidRPr="00AB0785">
        <w:rPr>
          <w:rFonts w:ascii="Arial" w:hAnsi="Arial" w:cs="Arial"/>
          <w:b/>
          <w:bCs/>
        </w:rPr>
        <w:t>Source utilisée</w:t>
      </w:r>
    </w:p>
    <w:p w14:paraId="369964B0" w14:textId="0618A20D" w:rsidR="008A5A9C" w:rsidRPr="00AB0785" w:rsidRDefault="008A5A9C" w:rsidP="008E5B58">
      <w:pPr>
        <w:pStyle w:val="Paragraphedeliste"/>
        <w:numPr>
          <w:ilvl w:val="0"/>
          <w:numId w:val="10"/>
        </w:numPr>
        <w:tabs>
          <w:tab w:val="left" w:pos="3390"/>
        </w:tabs>
        <w:jc w:val="both"/>
        <w:rPr>
          <w:rFonts w:ascii="Arial" w:hAnsi="Arial" w:cs="Arial"/>
          <w:b/>
          <w:bCs/>
        </w:rPr>
      </w:pPr>
      <w:r w:rsidRPr="00AB0785">
        <w:rPr>
          <w:rFonts w:ascii="Arial" w:hAnsi="Arial" w:cs="Arial"/>
        </w:rPr>
        <w:fldChar w:fldCharType="begin"/>
      </w:r>
      <w:r w:rsidRPr="00AB0785">
        <w:rPr>
          <w:rFonts w:ascii="Arial" w:hAnsi="Arial" w:cs="Arial"/>
        </w:rPr>
        <w:instrText>BIBLIOGRAPHY</w:instrText>
      </w:r>
      <w:r w:rsidRPr="00AB0785">
        <w:rPr>
          <w:rFonts w:ascii="Arial" w:hAnsi="Arial" w:cs="Arial"/>
        </w:rPr>
        <w:fldChar w:fldCharType="separate"/>
      </w:r>
      <w:r w:rsidRPr="00AB0785">
        <w:rPr>
          <w:rFonts w:ascii="Arial" w:hAnsi="Arial" w:cs="Arial"/>
          <w:noProof/>
          <w:lang w:val="fr-FR"/>
        </w:rPr>
        <w:t xml:space="preserve">together sa. (2020, janvier 31). Qui êtes-vous ? </w:t>
      </w:r>
      <w:r w:rsidRPr="00AB0785">
        <w:rPr>
          <w:rFonts w:ascii="Arial" w:hAnsi="Arial" w:cs="Arial"/>
          <w:i/>
          <w:iCs/>
          <w:noProof/>
          <w:lang w:val="fr-FR"/>
        </w:rPr>
        <w:t>Career Starter - le guide suisse de carrière destiné aux étudiants</w:t>
      </w:r>
      <w:r w:rsidRPr="00AB0785">
        <w:rPr>
          <w:rFonts w:ascii="Arial" w:hAnsi="Arial" w:cs="Arial"/>
          <w:noProof/>
          <w:lang w:val="fr-FR"/>
        </w:rPr>
        <w:t>, p.</w:t>
      </w:r>
      <w:r w:rsidRPr="00AB0785">
        <w:rPr>
          <w:rFonts w:ascii="Arial" w:hAnsi="Arial" w:cs="Arial"/>
          <w:b/>
          <w:bCs/>
        </w:rPr>
        <w:fldChar w:fldCharType="end"/>
      </w:r>
      <w:r w:rsidRPr="00AB0785">
        <w:rPr>
          <w:rFonts w:ascii="Arial" w:hAnsi="Arial" w:cs="Arial"/>
        </w:rPr>
        <w:t xml:space="preserve"> </w:t>
      </w:r>
      <w:r w:rsidR="0014585B">
        <w:rPr>
          <w:rFonts w:ascii="Arial" w:hAnsi="Arial" w:cs="Arial"/>
        </w:rPr>
        <w:t>222</w:t>
      </w:r>
    </w:p>
    <w:p w14:paraId="3415D7AD" w14:textId="77777777" w:rsidR="000845DE" w:rsidRPr="00AB0785" w:rsidRDefault="000845DE" w:rsidP="008E5B58">
      <w:pPr>
        <w:tabs>
          <w:tab w:val="left" w:pos="2229"/>
        </w:tabs>
        <w:jc w:val="both"/>
        <w:rPr>
          <w:rFonts w:ascii="Arial" w:hAnsi="Arial" w:cs="Arial"/>
        </w:rPr>
      </w:pPr>
    </w:p>
    <w:sectPr w:rsidR="000845DE" w:rsidRPr="00AB0785" w:rsidSect="00BC7416">
      <w:headerReference w:type="default" r:id="rId15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lmeida Correia Dylan" w:date="2020-08-25T16:25:00Z" w:initials="ACD">
    <w:p w14:paraId="2A864083" w14:textId="25734E3E" w:rsidR="000D0950" w:rsidRDefault="000D0950" w:rsidP="000D0950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t>Est-ce que ça se fait vraiment ? Est-ce qu’on laisse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864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F4E9" w16cex:dateUtc="2021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864083" w16cid:durableId="23CCF4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3AC9" w14:textId="77777777" w:rsidR="00EF11E2" w:rsidRDefault="00EF11E2" w:rsidP="002B5289">
      <w:pPr>
        <w:spacing w:after="0" w:line="240" w:lineRule="auto"/>
      </w:pPr>
      <w:r>
        <w:separator/>
      </w:r>
    </w:p>
  </w:endnote>
  <w:endnote w:type="continuationSeparator" w:id="0">
    <w:p w14:paraId="406D4A7D" w14:textId="77777777" w:rsidR="00EF11E2" w:rsidRDefault="00EF11E2" w:rsidP="002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DF1A" w14:textId="77777777" w:rsidR="00EF11E2" w:rsidRDefault="00EF11E2" w:rsidP="002B5289">
      <w:pPr>
        <w:spacing w:after="0" w:line="240" w:lineRule="auto"/>
      </w:pPr>
      <w:r>
        <w:separator/>
      </w:r>
    </w:p>
  </w:footnote>
  <w:footnote w:type="continuationSeparator" w:id="0">
    <w:p w14:paraId="6B9C9D8E" w14:textId="77777777" w:rsidR="00EF11E2" w:rsidRDefault="00EF11E2" w:rsidP="002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34AB" w14:textId="1D5B10C0" w:rsidR="00C57E63" w:rsidRDefault="00C57E6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0AB1D" wp14:editId="7CE7F94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0697364"/>
          <wp:effectExtent l="0" t="0" r="0" b="8890"/>
          <wp:wrapNone/>
          <wp:docPr id="31" name="Image 3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4E95"/>
    <w:multiLevelType w:val="hybridMultilevel"/>
    <w:tmpl w:val="EF2E5944"/>
    <w:lvl w:ilvl="0" w:tplc="8CF63C9A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549F4"/>
    <w:multiLevelType w:val="hybridMultilevel"/>
    <w:tmpl w:val="3786929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A90"/>
    <w:multiLevelType w:val="hybridMultilevel"/>
    <w:tmpl w:val="D9A65286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093"/>
    <w:multiLevelType w:val="hybridMultilevel"/>
    <w:tmpl w:val="8CC4AD2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3C3B"/>
    <w:multiLevelType w:val="hybridMultilevel"/>
    <w:tmpl w:val="E4E2416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750"/>
    <w:multiLevelType w:val="hybridMultilevel"/>
    <w:tmpl w:val="7216464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6792"/>
    <w:multiLevelType w:val="hybridMultilevel"/>
    <w:tmpl w:val="28AA676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E5DA7"/>
    <w:multiLevelType w:val="hybridMultilevel"/>
    <w:tmpl w:val="188C1982"/>
    <w:lvl w:ilvl="0" w:tplc="9A52DF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01161"/>
    <w:multiLevelType w:val="hybridMultilevel"/>
    <w:tmpl w:val="C7BAC48C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17A1A"/>
    <w:multiLevelType w:val="hybridMultilevel"/>
    <w:tmpl w:val="26AAC0A4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53FE8"/>
    <w:multiLevelType w:val="hybridMultilevel"/>
    <w:tmpl w:val="B7442CA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1F4"/>
    <w:multiLevelType w:val="hybridMultilevel"/>
    <w:tmpl w:val="C7C0872E"/>
    <w:lvl w:ilvl="0" w:tplc="8CF63C9A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253F23"/>
    <w:multiLevelType w:val="hybridMultilevel"/>
    <w:tmpl w:val="B20017EA"/>
    <w:lvl w:ilvl="0" w:tplc="DE52AB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2"/>
  </w:num>
  <w:num w:numId="16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meida Correia Dylan">
    <w15:presenceInfo w15:providerId="None" w15:userId="Almeida Correia Dy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00061E"/>
    <w:rsid w:val="00000D2D"/>
    <w:rsid w:val="00024169"/>
    <w:rsid w:val="000311E6"/>
    <w:rsid w:val="00047D23"/>
    <w:rsid w:val="0006655A"/>
    <w:rsid w:val="0007073E"/>
    <w:rsid w:val="000845DE"/>
    <w:rsid w:val="00087127"/>
    <w:rsid w:val="000A7971"/>
    <w:rsid w:val="000B43D9"/>
    <w:rsid w:val="000D0950"/>
    <w:rsid w:val="000D4032"/>
    <w:rsid w:val="000D517B"/>
    <w:rsid w:val="000F74D3"/>
    <w:rsid w:val="0010157B"/>
    <w:rsid w:val="00121F7D"/>
    <w:rsid w:val="00127DC4"/>
    <w:rsid w:val="00137091"/>
    <w:rsid w:val="0014109C"/>
    <w:rsid w:val="0014585B"/>
    <w:rsid w:val="00151BF9"/>
    <w:rsid w:val="00154C27"/>
    <w:rsid w:val="001610D5"/>
    <w:rsid w:val="001632E3"/>
    <w:rsid w:val="001735C4"/>
    <w:rsid w:val="0018367C"/>
    <w:rsid w:val="001908B3"/>
    <w:rsid w:val="001B43E1"/>
    <w:rsid w:val="001D2A99"/>
    <w:rsid w:val="001D7960"/>
    <w:rsid w:val="001E0175"/>
    <w:rsid w:val="001F03EB"/>
    <w:rsid w:val="001F25BF"/>
    <w:rsid w:val="001F79F3"/>
    <w:rsid w:val="00202B8C"/>
    <w:rsid w:val="00203C07"/>
    <w:rsid w:val="00204034"/>
    <w:rsid w:val="00205D97"/>
    <w:rsid w:val="00223587"/>
    <w:rsid w:val="0024227D"/>
    <w:rsid w:val="002505FA"/>
    <w:rsid w:val="00253CFC"/>
    <w:rsid w:val="00277786"/>
    <w:rsid w:val="002831B6"/>
    <w:rsid w:val="002A5407"/>
    <w:rsid w:val="002A749E"/>
    <w:rsid w:val="002B5289"/>
    <w:rsid w:val="002C1418"/>
    <w:rsid w:val="002D60CC"/>
    <w:rsid w:val="0031795A"/>
    <w:rsid w:val="003202FA"/>
    <w:rsid w:val="00325D69"/>
    <w:rsid w:val="003429DF"/>
    <w:rsid w:val="00343F43"/>
    <w:rsid w:val="00347D51"/>
    <w:rsid w:val="00352391"/>
    <w:rsid w:val="0036468D"/>
    <w:rsid w:val="00374222"/>
    <w:rsid w:val="0039447C"/>
    <w:rsid w:val="00397B8D"/>
    <w:rsid w:val="003C1DEE"/>
    <w:rsid w:val="003C3335"/>
    <w:rsid w:val="003C7DBB"/>
    <w:rsid w:val="003D0F73"/>
    <w:rsid w:val="003E1968"/>
    <w:rsid w:val="003E1C0F"/>
    <w:rsid w:val="003E64CC"/>
    <w:rsid w:val="003F4D8D"/>
    <w:rsid w:val="003F77FA"/>
    <w:rsid w:val="00441BE0"/>
    <w:rsid w:val="00442477"/>
    <w:rsid w:val="004476C9"/>
    <w:rsid w:val="0045166F"/>
    <w:rsid w:val="0046274D"/>
    <w:rsid w:val="00465A7D"/>
    <w:rsid w:val="004760DE"/>
    <w:rsid w:val="004854CF"/>
    <w:rsid w:val="00491B20"/>
    <w:rsid w:val="004A03BB"/>
    <w:rsid w:val="004A09AD"/>
    <w:rsid w:val="004A241F"/>
    <w:rsid w:val="004A638F"/>
    <w:rsid w:val="004B1B7E"/>
    <w:rsid w:val="004C2A83"/>
    <w:rsid w:val="004C5CBC"/>
    <w:rsid w:val="004C6713"/>
    <w:rsid w:val="004C71E8"/>
    <w:rsid w:val="004E1613"/>
    <w:rsid w:val="004E1E2C"/>
    <w:rsid w:val="004F30C1"/>
    <w:rsid w:val="00504F04"/>
    <w:rsid w:val="005063D6"/>
    <w:rsid w:val="005101B7"/>
    <w:rsid w:val="00545D24"/>
    <w:rsid w:val="0055146A"/>
    <w:rsid w:val="005555D9"/>
    <w:rsid w:val="00557FE4"/>
    <w:rsid w:val="0056213C"/>
    <w:rsid w:val="0056767F"/>
    <w:rsid w:val="00580A7B"/>
    <w:rsid w:val="00582B16"/>
    <w:rsid w:val="00594193"/>
    <w:rsid w:val="00595922"/>
    <w:rsid w:val="005A7627"/>
    <w:rsid w:val="005B0DA9"/>
    <w:rsid w:val="005B562A"/>
    <w:rsid w:val="005C02CC"/>
    <w:rsid w:val="005F309D"/>
    <w:rsid w:val="006000B3"/>
    <w:rsid w:val="00603978"/>
    <w:rsid w:val="00612407"/>
    <w:rsid w:val="00621E42"/>
    <w:rsid w:val="00624CFC"/>
    <w:rsid w:val="00627F89"/>
    <w:rsid w:val="00630007"/>
    <w:rsid w:val="0064435D"/>
    <w:rsid w:val="00646EBC"/>
    <w:rsid w:val="00650062"/>
    <w:rsid w:val="00650555"/>
    <w:rsid w:val="00651D6B"/>
    <w:rsid w:val="0065530D"/>
    <w:rsid w:val="006648C3"/>
    <w:rsid w:val="00666254"/>
    <w:rsid w:val="00677CDA"/>
    <w:rsid w:val="006807D4"/>
    <w:rsid w:val="00681A59"/>
    <w:rsid w:val="00683F0B"/>
    <w:rsid w:val="006872AA"/>
    <w:rsid w:val="00694406"/>
    <w:rsid w:val="00695169"/>
    <w:rsid w:val="00696083"/>
    <w:rsid w:val="006A1105"/>
    <w:rsid w:val="006A71F3"/>
    <w:rsid w:val="006B3E42"/>
    <w:rsid w:val="006D404E"/>
    <w:rsid w:val="006E424D"/>
    <w:rsid w:val="006F114A"/>
    <w:rsid w:val="006F5768"/>
    <w:rsid w:val="007013E7"/>
    <w:rsid w:val="007025EF"/>
    <w:rsid w:val="007027DD"/>
    <w:rsid w:val="00721512"/>
    <w:rsid w:val="00726381"/>
    <w:rsid w:val="00727D80"/>
    <w:rsid w:val="00730EE5"/>
    <w:rsid w:val="00731AFC"/>
    <w:rsid w:val="007431B1"/>
    <w:rsid w:val="007456A6"/>
    <w:rsid w:val="007464DA"/>
    <w:rsid w:val="0075085A"/>
    <w:rsid w:val="0076069A"/>
    <w:rsid w:val="00776CD5"/>
    <w:rsid w:val="00781493"/>
    <w:rsid w:val="00784516"/>
    <w:rsid w:val="00785470"/>
    <w:rsid w:val="007876A2"/>
    <w:rsid w:val="00794825"/>
    <w:rsid w:val="007B77A7"/>
    <w:rsid w:val="007C3377"/>
    <w:rsid w:val="007D15C2"/>
    <w:rsid w:val="007D4550"/>
    <w:rsid w:val="007F195C"/>
    <w:rsid w:val="007F58B0"/>
    <w:rsid w:val="007F68C0"/>
    <w:rsid w:val="00804204"/>
    <w:rsid w:val="008060B8"/>
    <w:rsid w:val="00814590"/>
    <w:rsid w:val="00816D0B"/>
    <w:rsid w:val="00820B77"/>
    <w:rsid w:val="00822A2C"/>
    <w:rsid w:val="00822FE6"/>
    <w:rsid w:val="00823EAB"/>
    <w:rsid w:val="0082542A"/>
    <w:rsid w:val="0082542C"/>
    <w:rsid w:val="008336AA"/>
    <w:rsid w:val="008338AB"/>
    <w:rsid w:val="0084152C"/>
    <w:rsid w:val="00842D8E"/>
    <w:rsid w:val="00846230"/>
    <w:rsid w:val="00850804"/>
    <w:rsid w:val="00866659"/>
    <w:rsid w:val="008750DA"/>
    <w:rsid w:val="00876468"/>
    <w:rsid w:val="00881380"/>
    <w:rsid w:val="00883BBA"/>
    <w:rsid w:val="00890808"/>
    <w:rsid w:val="00892FF3"/>
    <w:rsid w:val="00895529"/>
    <w:rsid w:val="00895532"/>
    <w:rsid w:val="008A5A9C"/>
    <w:rsid w:val="008B6260"/>
    <w:rsid w:val="008C2DB7"/>
    <w:rsid w:val="008C53C4"/>
    <w:rsid w:val="008C643C"/>
    <w:rsid w:val="008E0E89"/>
    <w:rsid w:val="008E5B58"/>
    <w:rsid w:val="008F113F"/>
    <w:rsid w:val="008F23E6"/>
    <w:rsid w:val="009115D2"/>
    <w:rsid w:val="00914BF3"/>
    <w:rsid w:val="00920AD6"/>
    <w:rsid w:val="009264A9"/>
    <w:rsid w:val="0093488D"/>
    <w:rsid w:val="009373F8"/>
    <w:rsid w:val="009464A2"/>
    <w:rsid w:val="00963F14"/>
    <w:rsid w:val="009659F3"/>
    <w:rsid w:val="00975962"/>
    <w:rsid w:val="009946EB"/>
    <w:rsid w:val="009A1B74"/>
    <w:rsid w:val="009A46A0"/>
    <w:rsid w:val="009A4880"/>
    <w:rsid w:val="009A6FF9"/>
    <w:rsid w:val="009B1C6C"/>
    <w:rsid w:val="009C117C"/>
    <w:rsid w:val="009D2042"/>
    <w:rsid w:val="009D30A8"/>
    <w:rsid w:val="009D4E45"/>
    <w:rsid w:val="009D5531"/>
    <w:rsid w:val="009E07E4"/>
    <w:rsid w:val="009E47ED"/>
    <w:rsid w:val="00A104FE"/>
    <w:rsid w:val="00A10A09"/>
    <w:rsid w:val="00A317DF"/>
    <w:rsid w:val="00A37B7A"/>
    <w:rsid w:val="00A432BA"/>
    <w:rsid w:val="00A533F2"/>
    <w:rsid w:val="00A67F3E"/>
    <w:rsid w:val="00A7675E"/>
    <w:rsid w:val="00A80C49"/>
    <w:rsid w:val="00A86882"/>
    <w:rsid w:val="00AA1A50"/>
    <w:rsid w:val="00AB0785"/>
    <w:rsid w:val="00AC1BD3"/>
    <w:rsid w:val="00AD039A"/>
    <w:rsid w:val="00AF0870"/>
    <w:rsid w:val="00AF65DE"/>
    <w:rsid w:val="00AF6DE2"/>
    <w:rsid w:val="00B053E7"/>
    <w:rsid w:val="00B06C77"/>
    <w:rsid w:val="00B101FA"/>
    <w:rsid w:val="00B12370"/>
    <w:rsid w:val="00B123CF"/>
    <w:rsid w:val="00B12581"/>
    <w:rsid w:val="00B211F6"/>
    <w:rsid w:val="00B252E3"/>
    <w:rsid w:val="00B34726"/>
    <w:rsid w:val="00B53E01"/>
    <w:rsid w:val="00B6393E"/>
    <w:rsid w:val="00B73003"/>
    <w:rsid w:val="00B91E07"/>
    <w:rsid w:val="00B95741"/>
    <w:rsid w:val="00BA0FCB"/>
    <w:rsid w:val="00BA11E3"/>
    <w:rsid w:val="00BA3A93"/>
    <w:rsid w:val="00BB3E14"/>
    <w:rsid w:val="00BC4258"/>
    <w:rsid w:val="00BC610C"/>
    <w:rsid w:val="00BC7416"/>
    <w:rsid w:val="00BD7F6F"/>
    <w:rsid w:val="00BE0CB3"/>
    <w:rsid w:val="00BE5095"/>
    <w:rsid w:val="00C03878"/>
    <w:rsid w:val="00C04112"/>
    <w:rsid w:val="00C04901"/>
    <w:rsid w:val="00C1121F"/>
    <w:rsid w:val="00C17BDE"/>
    <w:rsid w:val="00C20BA8"/>
    <w:rsid w:val="00C36DD8"/>
    <w:rsid w:val="00C5275C"/>
    <w:rsid w:val="00C52AB3"/>
    <w:rsid w:val="00C57E63"/>
    <w:rsid w:val="00C635C1"/>
    <w:rsid w:val="00C72E7C"/>
    <w:rsid w:val="00C777C6"/>
    <w:rsid w:val="00C77C68"/>
    <w:rsid w:val="00C802C5"/>
    <w:rsid w:val="00C81664"/>
    <w:rsid w:val="00C81894"/>
    <w:rsid w:val="00C932C5"/>
    <w:rsid w:val="00CA7B93"/>
    <w:rsid w:val="00CB3A3A"/>
    <w:rsid w:val="00CC3215"/>
    <w:rsid w:val="00CD5B3D"/>
    <w:rsid w:val="00CD698B"/>
    <w:rsid w:val="00CD7F72"/>
    <w:rsid w:val="00CF238A"/>
    <w:rsid w:val="00CF650D"/>
    <w:rsid w:val="00D02B5A"/>
    <w:rsid w:val="00D10515"/>
    <w:rsid w:val="00D10DF8"/>
    <w:rsid w:val="00D30B59"/>
    <w:rsid w:val="00D43694"/>
    <w:rsid w:val="00D543EC"/>
    <w:rsid w:val="00D601F0"/>
    <w:rsid w:val="00D66F57"/>
    <w:rsid w:val="00D76AD8"/>
    <w:rsid w:val="00D87788"/>
    <w:rsid w:val="00D96809"/>
    <w:rsid w:val="00DA142C"/>
    <w:rsid w:val="00DA3432"/>
    <w:rsid w:val="00DA7777"/>
    <w:rsid w:val="00DD56DA"/>
    <w:rsid w:val="00DF41D9"/>
    <w:rsid w:val="00DF6EB1"/>
    <w:rsid w:val="00E03C1D"/>
    <w:rsid w:val="00E11B8D"/>
    <w:rsid w:val="00E17E06"/>
    <w:rsid w:val="00E22110"/>
    <w:rsid w:val="00E33C6E"/>
    <w:rsid w:val="00E4527C"/>
    <w:rsid w:val="00E45AD2"/>
    <w:rsid w:val="00E46B9A"/>
    <w:rsid w:val="00E602B5"/>
    <w:rsid w:val="00E7381D"/>
    <w:rsid w:val="00E877FE"/>
    <w:rsid w:val="00EA57EA"/>
    <w:rsid w:val="00EA59C3"/>
    <w:rsid w:val="00EB0BEA"/>
    <w:rsid w:val="00EB5C35"/>
    <w:rsid w:val="00EC18F8"/>
    <w:rsid w:val="00EE3EEB"/>
    <w:rsid w:val="00EF11E2"/>
    <w:rsid w:val="00EF381C"/>
    <w:rsid w:val="00F0226B"/>
    <w:rsid w:val="00F05038"/>
    <w:rsid w:val="00F06452"/>
    <w:rsid w:val="00F1003A"/>
    <w:rsid w:val="00F122DE"/>
    <w:rsid w:val="00F16F1A"/>
    <w:rsid w:val="00F25F7B"/>
    <w:rsid w:val="00F33465"/>
    <w:rsid w:val="00F336D3"/>
    <w:rsid w:val="00F352EF"/>
    <w:rsid w:val="00F46B59"/>
    <w:rsid w:val="00F53FDF"/>
    <w:rsid w:val="00F71A2E"/>
    <w:rsid w:val="00F74EC1"/>
    <w:rsid w:val="00F77C64"/>
    <w:rsid w:val="00F935B3"/>
    <w:rsid w:val="00F95DBF"/>
    <w:rsid w:val="00FA000E"/>
    <w:rsid w:val="00FA7C4C"/>
    <w:rsid w:val="00FB3AAB"/>
    <w:rsid w:val="00FB6809"/>
    <w:rsid w:val="00FC7AB7"/>
    <w:rsid w:val="00FD6DBA"/>
    <w:rsid w:val="00FF2B8B"/>
    <w:rsid w:val="00FF4B59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7174B"/>
  <w15:chartTrackingRefBased/>
  <w15:docId w15:val="{70ECD31C-9B7E-4EFD-BC02-9D5178D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C2"/>
  </w:style>
  <w:style w:type="paragraph" w:styleId="Titre1">
    <w:name w:val="heading 1"/>
    <w:basedOn w:val="Normal"/>
    <w:next w:val="Normal"/>
    <w:link w:val="Titre1Car"/>
    <w:uiPriority w:val="9"/>
    <w:qFormat/>
    <w:rsid w:val="00F02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22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26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02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22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226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289"/>
  </w:style>
  <w:style w:type="paragraph" w:styleId="Pieddepage">
    <w:name w:val="footer"/>
    <w:basedOn w:val="Normal"/>
    <w:link w:val="Pieddepag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289"/>
  </w:style>
  <w:style w:type="paragraph" w:customStyle="1" w:styleId="CDCgrandtitre">
    <w:name w:val="CDC_grand_titre"/>
    <w:basedOn w:val="Normal"/>
    <w:link w:val="CDCgrandtitreCar"/>
    <w:qFormat/>
    <w:rsid w:val="00784516"/>
    <w:pPr>
      <w:pBdr>
        <w:bottom w:val="single" w:sz="4" w:space="1" w:color="auto"/>
      </w:pBdr>
      <w:tabs>
        <w:tab w:val="left" w:pos="1739"/>
      </w:tabs>
      <w:spacing w:after="240" w:line="240" w:lineRule="auto"/>
      <w:jc w:val="center"/>
    </w:pPr>
    <w:rPr>
      <w:rFonts w:ascii="Arial Nova" w:hAnsi="Arial Nova"/>
      <w:smallCaps/>
      <w:color w:val="002060"/>
      <w:sz w:val="32"/>
    </w:rPr>
  </w:style>
  <w:style w:type="character" w:customStyle="1" w:styleId="CDCgrandtitreCar">
    <w:name w:val="CDC_grand_titre Car"/>
    <w:basedOn w:val="Policepardfaut"/>
    <w:link w:val="CDCgrandtitre"/>
    <w:rsid w:val="00784516"/>
    <w:rPr>
      <w:rFonts w:ascii="Arial Nova" w:hAnsi="Arial Nova"/>
      <w:smallCaps/>
      <w:color w:val="002060"/>
      <w:sz w:val="32"/>
    </w:rPr>
  </w:style>
  <w:style w:type="paragraph" w:customStyle="1" w:styleId="CDCsous-titre">
    <w:name w:val="CDC_sous-titre"/>
    <w:basedOn w:val="CDCgrandtitre"/>
    <w:link w:val="CDCsous-titreCar"/>
    <w:qFormat/>
    <w:rsid w:val="00151BF9"/>
    <w:pPr>
      <w:pBdr>
        <w:bottom w:val="none" w:sz="0" w:space="0" w:color="auto"/>
      </w:pBdr>
      <w:spacing w:before="360"/>
      <w:jc w:val="left"/>
    </w:pPr>
    <w:rPr>
      <w:rFonts w:ascii="Calibri" w:hAnsi="Calibri"/>
      <w:i/>
      <w:color w:val="2E74B5" w:themeColor="accent5" w:themeShade="BF"/>
      <w:sz w:val="24"/>
    </w:rPr>
  </w:style>
  <w:style w:type="character" w:customStyle="1" w:styleId="CDCsous-titreCar">
    <w:name w:val="CDC_sous-titre Car"/>
    <w:basedOn w:val="CDCgrandtitreCar"/>
    <w:link w:val="CDCsous-titre"/>
    <w:rsid w:val="00151BF9"/>
    <w:rPr>
      <w:rFonts w:ascii="Calibri" w:hAnsi="Calibri"/>
      <w:i/>
      <w:smallCaps/>
      <w:color w:val="2E74B5" w:themeColor="accent5" w:themeShade="BF"/>
      <w:sz w:val="24"/>
    </w:rPr>
  </w:style>
  <w:style w:type="paragraph" w:customStyle="1" w:styleId="Titretrucsetastuces">
    <w:name w:val="Titre_trucs_et_astuces"/>
    <w:basedOn w:val="Normal"/>
    <w:link w:val="TitretrucsetastucesCar"/>
    <w:autoRedefine/>
    <w:qFormat/>
    <w:rsid w:val="007C3377"/>
    <w:pPr>
      <w:pBdr>
        <w:bottom w:val="single" w:sz="4" w:space="1" w:color="auto"/>
      </w:pBdr>
      <w:spacing w:before="240" w:after="240" w:line="240" w:lineRule="auto"/>
      <w:jc w:val="center"/>
    </w:pPr>
    <w:rPr>
      <w:rFonts w:ascii="Arial Nova" w:hAnsi="Arial Nova"/>
      <w:smallCaps/>
      <w:color w:val="002060"/>
      <w:sz w:val="32"/>
      <w:lang w:val="fr-FR"/>
    </w:rPr>
  </w:style>
  <w:style w:type="character" w:customStyle="1" w:styleId="TitretrucsetastucesCar">
    <w:name w:val="Titre_trucs_et_astuces Car"/>
    <w:basedOn w:val="Policepardfaut"/>
    <w:link w:val="Titretrucsetastuces"/>
    <w:rsid w:val="007C3377"/>
    <w:rPr>
      <w:rFonts w:ascii="Arial Nova" w:hAnsi="Arial Nova"/>
      <w:smallCaps/>
      <w:color w:val="002060"/>
      <w:sz w:val="32"/>
      <w:lang w:val="fr-FR"/>
    </w:rPr>
  </w:style>
  <w:style w:type="paragraph" w:styleId="Paragraphedeliste">
    <w:name w:val="List Paragraph"/>
    <w:basedOn w:val="Normal"/>
    <w:uiPriority w:val="34"/>
    <w:qFormat/>
    <w:rsid w:val="007C33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3377"/>
    <w:rPr>
      <w:b/>
      <w:bCs/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C7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4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41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1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7B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B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A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-prsentationarticles">
    <w:name w:val="Titres - présentation articles"/>
    <w:basedOn w:val="Normal"/>
    <w:link w:val="Titres-prsentationarticlesCar"/>
    <w:qFormat/>
    <w:rsid w:val="00F0226B"/>
    <w:pPr>
      <w:pBdr>
        <w:bottom w:val="single" w:sz="4" w:space="1" w:color="auto"/>
      </w:pBdr>
      <w:shd w:val="clear" w:color="auto" w:fill="FFFFFF"/>
      <w:spacing w:after="0" w:line="240" w:lineRule="auto"/>
      <w:jc w:val="both"/>
      <w:outlineLvl w:val="0"/>
    </w:pPr>
    <w:rPr>
      <w:rFonts w:ascii="Arial" w:eastAsia="Times New Roman" w:hAnsi="Arial" w:cs="Arial"/>
      <w:bCs/>
      <w:color w:val="002060"/>
      <w:kern w:val="36"/>
      <w:sz w:val="30"/>
      <w:szCs w:val="30"/>
      <w:lang w:val="en" w:eastAsia="fr-CH"/>
    </w:rPr>
  </w:style>
  <w:style w:type="character" w:customStyle="1" w:styleId="Titres-prsentationarticlesCar">
    <w:name w:val="Titres - présentation articles Car"/>
    <w:basedOn w:val="Policepardfaut"/>
    <w:link w:val="Titres-prsentationarticles"/>
    <w:rsid w:val="00F0226B"/>
    <w:rPr>
      <w:rFonts w:ascii="Arial" w:eastAsia="Times New Roman" w:hAnsi="Arial" w:cs="Arial"/>
      <w:bCs/>
      <w:color w:val="002060"/>
      <w:kern w:val="36"/>
      <w:sz w:val="30"/>
      <w:szCs w:val="30"/>
      <w:shd w:val="clear" w:color="auto" w:fill="FFFFFF"/>
      <w:lang w:val="en" w:eastAsia="fr-CH"/>
    </w:rPr>
  </w:style>
  <w:style w:type="paragraph" w:customStyle="1" w:styleId="Sous-titretrame">
    <w:name w:val="Sous-titre trame"/>
    <w:basedOn w:val="Normal"/>
    <w:link w:val="Sous-titretrameCar"/>
    <w:autoRedefine/>
    <w:qFormat/>
    <w:rsid w:val="00F0226B"/>
    <w:pPr>
      <w:shd w:val="clear" w:color="auto" w:fill="002060"/>
    </w:pPr>
    <w:rPr>
      <w:rFonts w:ascii="Century" w:hAnsi="Century"/>
      <w:b/>
      <w:color w:val="FFFFFF" w:themeColor="background1"/>
      <w:lang w:eastAsia="fr-CH"/>
    </w:rPr>
  </w:style>
  <w:style w:type="character" w:customStyle="1" w:styleId="Sous-titretrameCar">
    <w:name w:val="Sous-titre trame Car"/>
    <w:basedOn w:val="Policepardfaut"/>
    <w:link w:val="Sous-titretrame"/>
    <w:rsid w:val="00F0226B"/>
    <w:rPr>
      <w:rFonts w:ascii="Century" w:hAnsi="Century"/>
      <w:b/>
      <w:color w:val="FFFFFF" w:themeColor="background1"/>
      <w:shd w:val="clear" w:color="auto" w:fill="002060"/>
      <w:lang w:eastAsia="fr-CH"/>
    </w:rPr>
  </w:style>
  <w:style w:type="paragraph" w:customStyle="1" w:styleId="Sous-sous-sous-titre">
    <w:name w:val="Sous-sous-sous-titre"/>
    <w:basedOn w:val="Normal"/>
    <w:link w:val="Sous-sous-sous-titreCar"/>
    <w:qFormat/>
    <w:rsid w:val="00F0226B"/>
    <w:pPr>
      <w:tabs>
        <w:tab w:val="left" w:pos="3338"/>
      </w:tabs>
    </w:pPr>
    <w:rPr>
      <w:rFonts w:ascii="Arial" w:hAnsi="Arial"/>
      <w:b/>
      <w:smallCaps/>
      <w:color w:val="8EAADB" w:themeColor="accent1" w:themeTint="99"/>
      <w:lang w:eastAsia="fr-CH"/>
    </w:rPr>
  </w:style>
  <w:style w:type="character" w:customStyle="1" w:styleId="Sous-sous-sous-titreCar">
    <w:name w:val="Sous-sous-sous-titre Car"/>
    <w:basedOn w:val="Policepardfaut"/>
    <w:link w:val="Sous-sous-sous-titre"/>
    <w:rsid w:val="00F0226B"/>
    <w:rPr>
      <w:rFonts w:ascii="Arial" w:hAnsi="Arial"/>
      <w:b/>
      <w:smallCaps/>
      <w:color w:val="8EAADB" w:themeColor="accent1" w:themeTint="99"/>
      <w:lang w:eastAsia="fr-CH"/>
    </w:rPr>
  </w:style>
  <w:style w:type="paragraph" w:customStyle="1" w:styleId="HESTitres">
    <w:name w:val="HES_Titres"/>
    <w:basedOn w:val="Normal"/>
    <w:link w:val="HESTitresCar"/>
    <w:qFormat/>
    <w:rsid w:val="00F0226B"/>
    <w:pPr>
      <w:shd w:val="clear" w:color="auto" w:fill="002060"/>
      <w:spacing w:after="240" w:line="240" w:lineRule="auto"/>
      <w:jc w:val="both"/>
    </w:pPr>
    <w:rPr>
      <w:rFonts w:ascii="Arial" w:hAnsi="Arial" w:cs="Arial"/>
      <w:b/>
      <w:szCs w:val="24"/>
    </w:rPr>
  </w:style>
  <w:style w:type="character" w:customStyle="1" w:styleId="HESTitresCar">
    <w:name w:val="HES_Titres Car"/>
    <w:basedOn w:val="Policepardfaut"/>
    <w:link w:val="HESTitres"/>
    <w:rsid w:val="00F0226B"/>
    <w:rPr>
      <w:rFonts w:ascii="Arial" w:hAnsi="Arial" w:cs="Arial"/>
      <w:b/>
      <w:szCs w:val="24"/>
      <w:shd w:val="clear" w:color="auto" w:fill="002060"/>
    </w:rPr>
  </w:style>
  <w:style w:type="character" w:styleId="Rfrenceintense">
    <w:name w:val="Intense Reference"/>
    <w:basedOn w:val="Policepardfaut"/>
    <w:uiPriority w:val="32"/>
    <w:qFormat/>
    <w:rsid w:val="00F0226B"/>
    <w:rPr>
      <w:rFonts w:ascii="Arial" w:hAnsi="Arial"/>
      <w:b/>
      <w:bCs/>
      <w:smallCaps/>
      <w:color w:val="4472C4" w:themeColor="accent1"/>
      <w:spacing w:val="5"/>
      <w:sz w:val="24"/>
    </w:rPr>
  </w:style>
  <w:style w:type="paragraph" w:customStyle="1" w:styleId="Sous-soustitre">
    <w:name w:val="Sous-sous titre"/>
    <w:basedOn w:val="Normal"/>
    <w:link w:val="Sous-soustitreCar"/>
    <w:qFormat/>
    <w:rsid w:val="00F0226B"/>
    <w:pPr>
      <w:pBdr>
        <w:left w:val="single" w:sz="4" w:space="4" w:color="auto"/>
        <w:bottom w:val="single" w:sz="4" w:space="1" w:color="auto"/>
      </w:pBdr>
      <w:spacing w:line="240" w:lineRule="auto"/>
    </w:pPr>
    <w:rPr>
      <w:rFonts w:ascii="Arial" w:hAnsi="Arial"/>
      <w:color w:val="2F5496" w:themeColor="accent1" w:themeShade="BF"/>
    </w:rPr>
  </w:style>
  <w:style w:type="character" w:customStyle="1" w:styleId="Sous-soustitreCar">
    <w:name w:val="Sous-sous titre Car"/>
    <w:basedOn w:val="Policepardfaut"/>
    <w:link w:val="Sous-soustitre"/>
    <w:rsid w:val="00F0226B"/>
    <w:rPr>
      <w:rFonts w:ascii="Arial" w:hAnsi="Arial"/>
      <w:color w:val="2F5496" w:themeColor="accent1" w:themeShade="BF"/>
    </w:rPr>
  </w:style>
  <w:style w:type="paragraph" w:styleId="Bibliographie">
    <w:name w:val="Bibliography"/>
    <w:basedOn w:val="Normal"/>
    <w:next w:val="Normal"/>
    <w:uiPriority w:val="37"/>
    <w:unhideWhenUsed/>
    <w:rsid w:val="00F0226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26B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26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F0226B"/>
    <w:pPr>
      <w:tabs>
        <w:tab w:val="right" w:leader="dot" w:pos="9062"/>
      </w:tabs>
      <w:spacing w:after="240" w:line="240" w:lineRule="auto"/>
    </w:pPr>
    <w:rPr>
      <w:bCs/>
      <w:smallCaps/>
      <w:color w:val="000000" w:themeColor="text1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0226B"/>
    <w:pPr>
      <w:spacing w:after="120" w:line="240" w:lineRule="auto"/>
      <w:ind w:left="567"/>
    </w:pPr>
    <w:rPr>
      <w:i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F0226B"/>
    <w:pPr>
      <w:spacing w:after="120" w:line="240" w:lineRule="auto"/>
      <w:ind w:left="1418"/>
    </w:pPr>
    <w:rPr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F022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F0226B"/>
    <w:rPr>
      <w:b/>
      <w:bCs/>
    </w:rPr>
  </w:style>
  <w:style w:type="paragraph" w:styleId="NormalWeb">
    <w:name w:val="Normal (Web)"/>
    <w:basedOn w:val="Normal"/>
    <w:uiPriority w:val="99"/>
    <w:unhideWhenUsed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hoveredcourseelement">
    <w:name w:val="hoveredcourseelement"/>
    <w:basedOn w:val="Normal"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F0226B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F02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F0226B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table" w:styleId="TableauGrille4-Accentuation5">
    <w:name w:val="Grid Table 4 Accent 5"/>
    <w:basedOn w:val="TableauNormal"/>
    <w:uiPriority w:val="49"/>
    <w:rsid w:val="002422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F352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F352E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35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983F70413046A179A877313E9AB4" ma:contentTypeVersion="5" ma:contentTypeDescription="Crée un document." ma:contentTypeScope="" ma:versionID="1903a5cda9ce72405b83ddb9a143bd8c">
  <xsd:schema xmlns:xsd="http://www.w3.org/2001/XMLSchema" xmlns:xs="http://www.w3.org/2001/XMLSchema" xmlns:p="http://schemas.microsoft.com/office/2006/metadata/properties" xmlns:ns2="add5a68a-78cf-4e68-90c9-b8851d99ba21" targetNamespace="http://schemas.microsoft.com/office/2006/metadata/properties" ma:root="true" ma:fieldsID="c15f1af95ba79d9c26d78f7e019528fe" ns2:_="">
    <xsd:import namespace="add5a68a-78cf-4e68-90c9-b8851d99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5a68a-78cf-4e68-90c9-b8851d99b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Gen</b:Tag>
    <b:SourceType>Book</b:SourceType>
    <b:Guid>{C3EB86F9-B594-4095-9172-8F5A21D1E3B6}</b:Guid>
    <b:Author>
      <b:Author>
        <b:NameList>
          <b:Person>
            <b:Last>Sintes</b:Last>
            <b:First>Geneviève</b:First>
            <b:Middle>Morand et Michel</b:Middle>
          </b:Person>
        </b:NameList>
      </b:Author>
    </b:Author>
    <b:Title>L'art de développer son réseau relationnel</b:Title>
    <b:Year>2014</b:Year>
    <b:City>Saint-Juliej-en-Genevois</b:City>
    <b:Publisher>Editions Jouvence</b:Publisher>
    <b:RefOrder>1</b:RefOrder>
  </b:Source>
  <b:Source>
    <b:Tag>Cha14</b:Tag>
    <b:SourceType>Book</b:SourceType>
    <b:Guid>{CACAA57B-3945-4360-BD95-3D56AC2C7015}</b:Guid>
    <b:Author>
      <b:Author>
        <b:NameList>
          <b:Person>
            <b:Last>Chaintreuil</b:Last>
            <b:First>Céline</b:First>
            <b:Middle>Lappas &amp; Jean-Noël</b:Middle>
          </b:Person>
        </b:NameList>
      </b:Author>
    </b:Author>
    <b:Title>LinkedIn - 101 questions</b:Title>
    <b:Year>2014</b:Year>
    <b:Publisher>Les Editions Diateino</b:Publisher>
    <b:CountryRegion>France</b:CountryRegion>
    <b:RefOrder>2</b:RefOrder>
  </b:Source>
  <b:Source>
    <b:Tag>Cor18</b:Tag>
    <b:SourceType>Book</b:SourceType>
    <b:Guid>{07D648C1-2574-4CB2-BAF6-3F1EBB734EE0}</b:Guid>
    <b:Author>
      <b:Author>
        <b:NameList>
          <b:Person>
            <b:Last>Corinne Carmona</b:Last>
            <b:First>Grégory</b:First>
            <b:Middle>Ramsay</b:Middle>
          </b:Person>
        </b:NameList>
      </b:Author>
    </b:Author>
    <b:Title>10 étapes pour préparer et réussir ses entretiens d'embauche</b:Title>
    <b:Year>2018</b:Year>
    <b:City>Levallois-Perret cedex</b:City>
    <b:Publisher>Groupe Studyrama</b:Publisher>
    <b:CountryRegion>France</b:CountryRegion>
    <b:RefOrder>3</b:RefOrder>
  </b:Source>
  <b:Source>
    <b:Tag>Lar18</b:Tag>
    <b:SourceType>Book</b:SourceType>
    <b:Guid>{B0E0E309-5E97-44AF-8BA6-A47382C33005}</b:Guid>
    <b:Author>
      <b:Author>
        <b:NameList>
          <b:Person>
            <b:Last>Lareymondie</b:Last>
            <b:First>Guillaume</b:First>
            <b:Middle>de Lacoste</b:Middle>
          </b:Person>
        </b:NameList>
      </b:Author>
    </b:Author>
    <b:Title>Guide de l'E-Réputation</b:Title>
    <b:Year>2018</b:Year>
    <b:City>Clermont-Ferrand</b:City>
    <b:Publisher>Groupe Eyrolles</b:Publisher>
    <b:CountryRegion>France</b:CountryRegion>
    <b:RefOrder>4</b:RefOrder>
  </b:Source>
  <b:Source>
    <b:Tag>Pat</b:Tag>
    <b:SourceType>Book</b:SourceType>
    <b:Guid>{766220AF-DDD1-4CA0-AE35-F3815C759A53}</b:Guid>
    <b:Author>
      <b:Author>
        <b:NameList>
          <b:Person>
            <b:Last>Patrice de Broissia</b:Last>
            <b:First>Laëtitia</b:First>
            <b:Middle>Ferrer</b:Middle>
          </b:Person>
        </b:NameList>
      </b:Author>
    </b:Author>
    <b:Title>Développer sa visibilité sur internet pour trouver un emploi</b:Title>
    <b:Year>2014</b:Year>
    <b:City>Mouguerre</b:City>
    <b:Publisher>Groupe Eyrolles</b:Publisher>
    <b:CountryRegion>France</b:CountryRegion>
    <b:RefOrder>5</b:RefOrder>
  </b:Source>
  <b:Source>
    <b:Tag>tog20</b:Tag>
    <b:SourceType>ArticleInAPeriodical</b:SourceType>
    <b:Guid>{D2203003-87E5-48A6-B923-3BC561413A9B}</b:Guid>
    <b:Title>Qui êtes-vous ?</b:Title>
    <b:Year>2020</b:Year>
    <b:Author>
      <b:Author>
        <b:Corporate>together sa</b:Corporate>
      </b:Author>
    </b:Author>
    <b:PeriodicalTitle>Career Starter - le guide suisse de carrière destiné aux étudiants</b:PeriodicalTitle>
    <b:Month>janvier</b:Month>
    <b:Day>31</b:Day>
    <b:Pages>12-13</b:Pages>
    <b:RefOrder>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69BA1-59A2-43D5-9E0E-0E831678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5a68a-78cf-4e68-90c9-b8851d99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8CB38-77C2-4953-B0AB-B74D2D0FB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1070B-07AD-48CE-9D56-DE04FB5C8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550C0-83B1-4BA0-998C-22FA8B6130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Check-list_de_préparation_à_un_entretien_d'embauche.docx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Tornay Jennifer</dc:creator>
  <cp:keywords/>
  <dc:description/>
  <cp:lastModifiedBy>Almeida Correia Dylan</cp:lastModifiedBy>
  <cp:revision>2</cp:revision>
  <dcterms:created xsi:type="dcterms:W3CDTF">2021-02-09T10:51:00Z</dcterms:created>
  <dcterms:modified xsi:type="dcterms:W3CDTF">2021-02-09T10:51:00Z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-577323133</vt:i4>
  </property>
  <property fmtid="{D5CDD505-2E9C-101B-9397-08002B2CF9AE}" pid="3" name="_NewReviewCycle">
    <vt:lpwstr/>
  </property>
  <property fmtid="{D5CDD505-2E9C-101B-9397-08002B2CF9AE}" pid="4" name="_EmailSubject">
    <vt:lpwstr>design trucs et astuces</vt:lpwstr>
  </property>
  <property fmtid="{D5CDD505-2E9C-101B-9397-08002B2CF9AE}" pid="5" name="_AuthorEmail">
    <vt:lpwstr>jennifer.tornay@hevs.ch</vt:lpwstr>
  </property>
  <property fmtid="{D5CDD505-2E9C-101B-9397-08002B2CF9AE}" pid="6" name="_AuthorEmailDisplayName">
    <vt:lpwstr>Jennifer Tornay</vt:lpwstr>
  </property>
  <property fmtid="{D5CDD505-2E9C-101B-9397-08002B2CF9AE}" pid="7" name="ContentTypeId">
    <vt:lpwstr>0x01010013FA983F70413046A179A877313E9AB4</vt:lpwstr>
  </property>
  <property fmtid="{D5CDD505-2E9C-101B-9397-08002B2CF9AE}" pid="8" name="_ReviewingToolsShownOnce">
    <vt:lpwstr/>
  </property>
</Properties>
</file>