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6188" w14:textId="77777777" w:rsidR="0041336C" w:rsidRDefault="0041336C"/>
    <w:p w14:paraId="57D489A1" w14:textId="77777777" w:rsidR="0041336C" w:rsidRPr="00FB5BA2" w:rsidRDefault="00FB5BA2">
      <w:pPr>
        <w:rPr>
          <w:u w:val="single"/>
        </w:rPr>
      </w:pPr>
      <w:r w:rsidRPr="00FB5BA2">
        <w:rPr>
          <w:u w:val="single"/>
        </w:rPr>
        <w:t>Exercice à partir de la l</w:t>
      </w:r>
      <w:r w:rsidR="0041336C" w:rsidRPr="00FB5BA2">
        <w:rPr>
          <w:u w:val="single"/>
        </w:rPr>
        <w:t xml:space="preserve">ecture de l’extrait de Cloutier &amp; Drapeau (2015) sur l’insatisfaction corporelle à l’adolescence </w:t>
      </w:r>
    </w:p>
    <w:p w14:paraId="0FB0BCA2" w14:textId="77777777" w:rsidR="0041336C" w:rsidRDefault="0041336C" w:rsidP="00182740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6"/>
        <w:gridCol w:w="3496"/>
        <w:gridCol w:w="3496"/>
        <w:gridCol w:w="3496"/>
      </w:tblGrid>
      <w:tr w:rsidR="001724FA" w:rsidRPr="001724FA" w14:paraId="61355D23" w14:textId="77777777" w:rsidTr="00FB5BA2">
        <w:trPr>
          <w:trHeight w:val="404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14FD9" w14:textId="77777777" w:rsidR="001724FA" w:rsidRPr="001724FA" w:rsidRDefault="001724FA" w:rsidP="00FB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H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0E5C4" w14:textId="77777777" w:rsidR="001724FA" w:rsidRPr="001724FA" w:rsidRDefault="0041336C" w:rsidP="00FB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fr-CH"/>
              </w:rPr>
            </w:pPr>
            <w:r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Domaine </w:t>
            </w:r>
            <w:r w:rsidR="001724FA"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bio</w:t>
            </w:r>
            <w:r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logique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B50F0" w14:textId="77777777" w:rsidR="001724FA" w:rsidRPr="001724FA" w:rsidRDefault="0041336C" w:rsidP="00FB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fr-CH"/>
              </w:rPr>
            </w:pPr>
            <w:r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Domaine p</w:t>
            </w:r>
            <w:r w:rsidR="001724FA"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sycho</w:t>
            </w:r>
            <w:r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logique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D04FF" w14:textId="77777777" w:rsidR="001724FA" w:rsidRPr="001724FA" w:rsidRDefault="0041336C" w:rsidP="00FB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fr-CH"/>
              </w:rPr>
            </w:pPr>
            <w:r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Domaine s</w:t>
            </w:r>
            <w:r w:rsidR="001724FA"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ocial</w:t>
            </w:r>
          </w:p>
        </w:tc>
      </w:tr>
      <w:tr w:rsidR="001724FA" w:rsidRPr="001724FA" w14:paraId="47840712" w14:textId="77777777" w:rsidTr="00FB5BA2">
        <w:trPr>
          <w:trHeight w:val="584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2F1E3" w14:textId="77777777" w:rsidR="00B3454D" w:rsidRDefault="001724FA" w:rsidP="001724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</w:pPr>
            <w:r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Facteurs </w:t>
            </w:r>
            <w:r w:rsidR="0041336C" w:rsidRPr="00FB5BA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de </w:t>
            </w:r>
            <w:r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protection</w:t>
            </w:r>
            <w:r w:rsidR="0041336C"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 </w:t>
            </w:r>
          </w:p>
          <w:p w14:paraId="3E467A11" w14:textId="726DC8B4" w:rsidR="001724FA" w:rsidRPr="001724FA" w:rsidRDefault="0041336C" w:rsidP="00172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CH"/>
              </w:rPr>
            </w:pPr>
            <w:r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>(</w:t>
            </w:r>
            <w:proofErr w:type="gramStart"/>
            <w:r w:rsidR="00D85C21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>facteurs</w:t>
            </w:r>
            <w:proofErr w:type="gramEnd"/>
            <w:r w:rsid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 </w:t>
            </w:r>
            <w:r w:rsidR="00D85C21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qui favorisent </w:t>
            </w:r>
            <w:r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la satisfaction corporelle)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5A788" w14:textId="77777777" w:rsidR="001724FA" w:rsidRPr="001724FA" w:rsidRDefault="001724FA" w:rsidP="00172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CH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8DF94" w14:textId="77777777" w:rsidR="001724FA" w:rsidRPr="001724FA" w:rsidRDefault="001724FA" w:rsidP="001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CH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5FC12" w14:textId="77777777" w:rsidR="001724FA" w:rsidRPr="001724FA" w:rsidRDefault="001724FA" w:rsidP="001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CH"/>
              </w:rPr>
            </w:pPr>
          </w:p>
        </w:tc>
      </w:tr>
      <w:tr w:rsidR="001724FA" w:rsidRPr="001724FA" w14:paraId="6233D60A" w14:textId="77777777" w:rsidTr="00FB5BA2">
        <w:trPr>
          <w:trHeight w:val="584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010C9" w14:textId="77777777" w:rsidR="00B3454D" w:rsidRDefault="001724FA" w:rsidP="001724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</w:pPr>
            <w:r w:rsidRPr="001724FA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6"/>
                <w:lang w:eastAsia="fr-CH"/>
              </w:rPr>
              <w:t>Facteurs de risque</w:t>
            </w:r>
            <w:r w:rsidR="0041336C"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 </w:t>
            </w:r>
          </w:p>
          <w:p w14:paraId="1660C14B" w14:textId="7FE22607" w:rsidR="001724FA" w:rsidRPr="001724FA" w:rsidRDefault="0041336C" w:rsidP="00172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CH"/>
              </w:rPr>
            </w:pPr>
            <w:r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>(</w:t>
            </w:r>
            <w:proofErr w:type="gramStart"/>
            <w:r w:rsidR="00D85C21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>facteurs</w:t>
            </w:r>
            <w:proofErr w:type="gramEnd"/>
            <w:r w:rsidR="00D85C21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 xml:space="preserve"> qui favorisent l’in</w:t>
            </w:r>
            <w:r w:rsidRPr="00EE1F2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6"/>
                <w:lang w:eastAsia="fr-CH"/>
              </w:rPr>
              <w:t>satisfaction corporelle)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41EA9" w14:textId="77777777" w:rsidR="001724FA" w:rsidRPr="001724FA" w:rsidRDefault="001724FA" w:rsidP="00172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CH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8E6A8" w14:textId="77777777" w:rsidR="001724FA" w:rsidRPr="001724FA" w:rsidRDefault="001724FA" w:rsidP="001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CH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5636A" w14:textId="77777777" w:rsidR="001724FA" w:rsidRPr="001724FA" w:rsidRDefault="001724FA" w:rsidP="001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CH"/>
              </w:rPr>
            </w:pPr>
          </w:p>
        </w:tc>
      </w:tr>
    </w:tbl>
    <w:p w14:paraId="79A72A33" w14:textId="77777777" w:rsidR="005A7075" w:rsidRDefault="005A7075"/>
    <w:sectPr w:rsidR="005A7075" w:rsidSect="001724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E2B6" w14:textId="77777777" w:rsidR="0041336C" w:rsidRDefault="0041336C" w:rsidP="0041336C">
      <w:pPr>
        <w:spacing w:after="0" w:line="240" w:lineRule="auto"/>
      </w:pPr>
      <w:r>
        <w:separator/>
      </w:r>
    </w:p>
  </w:endnote>
  <w:endnote w:type="continuationSeparator" w:id="0">
    <w:p w14:paraId="3DF8BA00" w14:textId="77777777" w:rsidR="0041336C" w:rsidRDefault="0041336C" w:rsidP="004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EE4D" w14:textId="77777777" w:rsidR="0041336C" w:rsidRDefault="0041336C" w:rsidP="0041336C">
      <w:pPr>
        <w:spacing w:after="0" w:line="240" w:lineRule="auto"/>
      </w:pPr>
      <w:r>
        <w:separator/>
      </w:r>
    </w:p>
  </w:footnote>
  <w:footnote w:type="continuationSeparator" w:id="0">
    <w:p w14:paraId="7E088BA7" w14:textId="77777777" w:rsidR="0041336C" w:rsidRDefault="0041336C" w:rsidP="0041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28FA" w14:textId="2F5C16A3" w:rsidR="0041336C" w:rsidRDefault="0041336C">
    <w:pPr>
      <w:pStyle w:val="En-tte"/>
    </w:pPr>
    <w:r>
      <w:t>Module F2 202</w:t>
    </w:r>
    <w:r w:rsidR="00C76176">
      <w:t>3-24</w:t>
    </w:r>
  </w:p>
  <w:p w14:paraId="5CD6F4E8" w14:textId="77777777" w:rsidR="0041336C" w:rsidRDefault="0041336C">
    <w:pPr>
      <w:pStyle w:val="En-tte"/>
    </w:pPr>
    <w:r>
      <w:t xml:space="preserve">Cours sur l’adolescence, S. Guerry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A"/>
    <w:rsid w:val="001724FA"/>
    <w:rsid w:val="00182740"/>
    <w:rsid w:val="0041336C"/>
    <w:rsid w:val="005A7075"/>
    <w:rsid w:val="007C007F"/>
    <w:rsid w:val="007D62D7"/>
    <w:rsid w:val="00B3454D"/>
    <w:rsid w:val="00C76176"/>
    <w:rsid w:val="00D85C21"/>
    <w:rsid w:val="00EE1F2B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459C8"/>
  <w15:chartTrackingRefBased/>
  <w15:docId w15:val="{7F86F41B-C2DA-4D4D-B89E-9C9111D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1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36C"/>
  </w:style>
  <w:style w:type="paragraph" w:styleId="Pieddepage">
    <w:name w:val="footer"/>
    <w:basedOn w:val="Normal"/>
    <w:link w:val="PieddepageCar"/>
    <w:uiPriority w:val="99"/>
    <w:unhideWhenUsed/>
    <w:rsid w:val="0041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Guerry Sophie</dc:creator>
  <cp:keywords/>
  <dc:description/>
  <cp:lastModifiedBy>Guerry Sophie</cp:lastModifiedBy>
  <cp:revision>3</cp:revision>
  <dcterms:created xsi:type="dcterms:W3CDTF">2023-11-19T12:53:00Z</dcterms:created>
  <dcterms:modified xsi:type="dcterms:W3CDTF">2023-11-19T12:58:00Z</dcterms:modified>
</cp:coreProperties>
</file>