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0C672" w14:textId="7A9DDAEE" w:rsidR="00AB3585" w:rsidRDefault="002C43B1" w:rsidP="00DE6EB5">
      <w:pPr>
        <w:rPr>
          <w:rFonts w:ascii="Arial" w:hAnsi="Arial" w:cs="Arial"/>
          <w:b/>
          <w:bCs/>
          <w:sz w:val="72"/>
          <w:szCs w:val="72"/>
        </w:rPr>
      </w:pPr>
      <w:r>
        <w:rPr>
          <w:noProof/>
        </w:rPr>
        <w:drawing>
          <wp:inline distT="0" distB="0" distL="0" distR="0" wp14:anchorId="14E4E8CE" wp14:editId="213EE249">
            <wp:extent cx="1757548" cy="373305"/>
            <wp:effectExtent l="0" t="0" r="0" b="8255"/>
            <wp:docPr id="2" name="Image 3" descr="MicroLean L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croLean La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283" cy="384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9F082" w14:textId="77777777" w:rsidR="00AB3585" w:rsidRDefault="00AB3585" w:rsidP="00AB3585">
      <w:pPr>
        <w:jc w:val="center"/>
        <w:rPr>
          <w:rFonts w:ascii="Arial" w:hAnsi="Arial" w:cs="Arial"/>
          <w:b/>
          <w:bCs/>
          <w:sz w:val="72"/>
          <w:szCs w:val="72"/>
        </w:rPr>
      </w:pPr>
    </w:p>
    <w:p w14:paraId="3CBB451E" w14:textId="77777777" w:rsidR="002C43B1" w:rsidRPr="002C43B1" w:rsidRDefault="002C43B1" w:rsidP="00AB3585">
      <w:pPr>
        <w:jc w:val="center"/>
        <w:rPr>
          <w:rFonts w:ascii="Arial" w:hAnsi="Arial" w:cs="Arial"/>
          <w:b/>
          <w:bCs/>
          <w:color w:val="000000" w:themeColor="text1"/>
          <w:sz w:val="72"/>
          <w:szCs w:val="72"/>
        </w:rPr>
      </w:pPr>
      <w:r w:rsidRPr="002C43B1">
        <w:rPr>
          <w:rFonts w:ascii="Arial" w:hAnsi="Arial" w:cs="Arial"/>
          <w:b/>
          <w:bCs/>
          <w:color w:val="000000" w:themeColor="text1"/>
          <w:sz w:val="72"/>
          <w:szCs w:val="72"/>
        </w:rPr>
        <w:t>Cours de chimie générale</w:t>
      </w:r>
    </w:p>
    <w:p w14:paraId="0B7BB9DB" w14:textId="77777777" w:rsidR="00AB3585" w:rsidRPr="00A317F8" w:rsidRDefault="00AB3585" w:rsidP="00AB3585">
      <w:pPr>
        <w:jc w:val="center"/>
        <w:rPr>
          <w:rFonts w:ascii="Arial" w:hAnsi="Arial" w:cs="Arial"/>
          <w:b/>
          <w:bCs/>
        </w:rPr>
      </w:pPr>
    </w:p>
    <w:p w14:paraId="2495B7A3" w14:textId="77777777" w:rsidR="00AB3585" w:rsidRPr="00A317F8" w:rsidRDefault="00AB3585" w:rsidP="00AB3585">
      <w:pPr>
        <w:jc w:val="center"/>
        <w:rPr>
          <w:rFonts w:ascii="Arial" w:hAnsi="Arial" w:cs="Arial"/>
        </w:rPr>
      </w:pPr>
    </w:p>
    <w:p w14:paraId="1EB2C115" w14:textId="77777777" w:rsidR="00AB3585" w:rsidRDefault="00AB3585" w:rsidP="00AB3585">
      <w:pPr>
        <w:jc w:val="center"/>
        <w:rPr>
          <w:rFonts w:ascii="Arial" w:hAnsi="Arial" w:cs="Arial"/>
        </w:rPr>
      </w:pPr>
    </w:p>
    <w:p w14:paraId="2B92B204" w14:textId="77777777" w:rsidR="00A317F8" w:rsidRDefault="00A317F8" w:rsidP="00AB3585">
      <w:pPr>
        <w:jc w:val="center"/>
        <w:rPr>
          <w:rFonts w:ascii="Arial" w:hAnsi="Arial" w:cs="Arial"/>
        </w:rPr>
      </w:pPr>
    </w:p>
    <w:p w14:paraId="3D433356" w14:textId="77777777" w:rsidR="00A317F8" w:rsidRDefault="00A317F8" w:rsidP="00AB3585">
      <w:pPr>
        <w:jc w:val="center"/>
        <w:rPr>
          <w:rFonts w:ascii="Arial" w:hAnsi="Arial" w:cs="Arial"/>
        </w:rPr>
      </w:pPr>
    </w:p>
    <w:p w14:paraId="0782FB15" w14:textId="77777777" w:rsidR="00A317F8" w:rsidRPr="00A317F8" w:rsidRDefault="00A317F8" w:rsidP="00AB3585">
      <w:pPr>
        <w:jc w:val="center"/>
        <w:rPr>
          <w:rFonts w:ascii="Arial" w:hAnsi="Arial" w:cs="Arial"/>
        </w:rPr>
      </w:pPr>
    </w:p>
    <w:tbl>
      <w:tblPr>
        <w:tblW w:w="5529" w:type="dxa"/>
        <w:tblInd w:w="-1701" w:type="dxa"/>
        <w:shd w:val="clear" w:color="auto" w:fill="00B0F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</w:tblGrid>
      <w:tr w:rsidR="00AB3585" w:rsidRPr="005527F0" w14:paraId="5E51DF49" w14:textId="77777777" w:rsidTr="00A93D70">
        <w:trPr>
          <w:trHeight w:val="142"/>
        </w:trPr>
        <w:tc>
          <w:tcPr>
            <w:tcW w:w="5529" w:type="dxa"/>
            <w:shd w:val="clear" w:color="auto" w:fill="E30613"/>
            <w:vAlign w:val="center"/>
          </w:tcPr>
          <w:p w14:paraId="4AA60670" w14:textId="6806EC43" w:rsidR="00AB3585" w:rsidRPr="00A93D70" w:rsidRDefault="00A93D70" w:rsidP="00A93D70">
            <w:pPr>
              <w:jc w:val="right"/>
              <w:rPr>
                <w:rFonts w:ascii="Arial" w:hAnsi="Arial" w:cs="Arial"/>
                <w:color w:val="808080" w:themeColor="background1" w:themeShade="80"/>
                <w:sz w:val="36"/>
                <w:szCs w:val="36"/>
              </w:rPr>
            </w:pPr>
            <w:r w:rsidRPr="00A93D70">
              <w:rPr>
                <w:rFonts w:ascii="Arial" w:hAnsi="Arial" w:cs="Arial"/>
                <w:color w:val="FFFFFF" w:themeColor="background1"/>
                <w:sz w:val="36"/>
                <w:szCs w:val="36"/>
              </w:rPr>
              <w:t>Thème 2</w:t>
            </w:r>
          </w:p>
        </w:tc>
      </w:tr>
    </w:tbl>
    <w:p w14:paraId="5EED6E54" w14:textId="77777777" w:rsidR="00AB3585" w:rsidRPr="00F61462" w:rsidRDefault="00AB3585" w:rsidP="00AB3585">
      <w:pPr>
        <w:jc w:val="center"/>
        <w:rPr>
          <w:rFonts w:ascii="Arial" w:hAnsi="Arial" w:cs="Arial"/>
        </w:rPr>
      </w:pPr>
    </w:p>
    <w:p w14:paraId="0D99635F" w14:textId="77777777" w:rsidR="002C43B1" w:rsidRPr="004034D0" w:rsidRDefault="002C43B1" w:rsidP="002C43B1">
      <w:pPr>
        <w:jc w:val="center"/>
        <w:rPr>
          <w:rFonts w:ascii="Arial" w:hAnsi="Arial" w:cs="Arial"/>
          <w:b/>
          <w:bCs/>
          <w:color w:val="000000" w:themeColor="text1"/>
          <w:sz w:val="56"/>
          <w:szCs w:val="56"/>
        </w:rPr>
      </w:pPr>
      <w:r w:rsidRPr="004034D0">
        <w:rPr>
          <w:rFonts w:ascii="Arial" w:hAnsi="Arial" w:cs="Arial"/>
          <w:b/>
          <w:bCs/>
          <w:color w:val="000000" w:themeColor="text1"/>
          <w:sz w:val="56"/>
          <w:szCs w:val="56"/>
        </w:rPr>
        <w:t>Liaisons chimiques</w:t>
      </w:r>
    </w:p>
    <w:p w14:paraId="55AE7E2E" w14:textId="77777777" w:rsidR="00AB3585" w:rsidRDefault="00AB3585" w:rsidP="00AB3585">
      <w:pPr>
        <w:jc w:val="center"/>
        <w:rPr>
          <w:rFonts w:ascii="Arial" w:hAnsi="Arial" w:cs="Arial"/>
          <w:sz w:val="56"/>
          <w:szCs w:val="56"/>
        </w:rPr>
      </w:pPr>
    </w:p>
    <w:p w14:paraId="222B999B" w14:textId="77777777" w:rsidR="00AB3585" w:rsidRDefault="00AB3585" w:rsidP="00AB3585">
      <w:pPr>
        <w:jc w:val="center"/>
        <w:rPr>
          <w:rFonts w:ascii="Arial" w:hAnsi="Arial" w:cs="Arial"/>
          <w:sz w:val="56"/>
          <w:szCs w:val="56"/>
        </w:rPr>
      </w:pPr>
    </w:p>
    <w:p w14:paraId="7DB0A28D" w14:textId="26C4FA29" w:rsidR="00AB3585" w:rsidRPr="006E4184" w:rsidRDefault="00AB3585" w:rsidP="00AB3585">
      <w:pPr>
        <w:jc w:val="center"/>
        <w:rPr>
          <w:rFonts w:ascii="Arial" w:hAnsi="Arial" w:cs="Arial"/>
          <w:sz w:val="36"/>
          <w:szCs w:val="36"/>
        </w:rPr>
      </w:pPr>
    </w:p>
    <w:tbl>
      <w:tblPr>
        <w:tblW w:w="6521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521"/>
      </w:tblGrid>
      <w:tr w:rsidR="002C43B1" w:rsidRPr="002C43B1" w14:paraId="226FEE0E" w14:textId="77777777" w:rsidTr="002C43B1">
        <w:trPr>
          <w:trHeight w:val="552"/>
          <w:jc w:val="center"/>
        </w:trPr>
        <w:tc>
          <w:tcPr>
            <w:tcW w:w="652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tcMar>
              <w:top w:w="108" w:type="dxa"/>
              <w:left w:w="15" w:type="dxa"/>
              <w:bottom w:w="108" w:type="dxa"/>
              <w:right w:w="15" w:type="dxa"/>
            </w:tcMar>
            <w:vAlign w:val="center"/>
            <w:hideMark/>
          </w:tcPr>
          <w:p w14:paraId="3B0AA204" w14:textId="77777777" w:rsidR="002C43B1" w:rsidRDefault="002C43B1" w:rsidP="002C43B1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5F22513D" w14:textId="77777777" w:rsidR="005E2CD8" w:rsidRDefault="005E2CD8" w:rsidP="00A317F8">
            <w:pPr>
              <w:rPr>
                <w:rFonts w:ascii="Arial" w:hAnsi="Arial" w:cs="Arial"/>
                <w:sz w:val="32"/>
                <w:szCs w:val="32"/>
              </w:rPr>
            </w:pPr>
          </w:p>
          <w:p w14:paraId="473A4B84" w14:textId="74AE5D76" w:rsidR="005E2CD8" w:rsidRPr="002C43B1" w:rsidRDefault="005E2CD8" w:rsidP="005E2CD8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2C43B1" w:rsidRPr="002C43B1" w14:paraId="65C621E8" w14:textId="77777777" w:rsidTr="002C43B1">
        <w:trPr>
          <w:trHeight w:val="552"/>
          <w:jc w:val="center"/>
        </w:trPr>
        <w:tc>
          <w:tcPr>
            <w:tcW w:w="652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tcMar>
              <w:top w:w="108" w:type="dxa"/>
              <w:left w:w="15" w:type="dxa"/>
              <w:bottom w:w="108" w:type="dxa"/>
              <w:right w:w="15" w:type="dxa"/>
            </w:tcMar>
            <w:vAlign w:val="center"/>
            <w:hideMark/>
          </w:tcPr>
          <w:p w14:paraId="3B0C6687" w14:textId="3353B57C" w:rsidR="002C43B1" w:rsidRPr="002C43B1" w:rsidRDefault="002C43B1" w:rsidP="002C43B1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proofErr w:type="gramStart"/>
            <w:r w:rsidRPr="002C43B1">
              <w:rPr>
                <w:rFonts w:ascii="Arial" w:hAnsi="Arial" w:cs="Arial"/>
                <w:b/>
                <w:bCs/>
                <w:sz w:val="32"/>
                <w:szCs w:val="32"/>
              </w:rPr>
              <w:t>Module:</w:t>
            </w:r>
            <w:proofErr w:type="gramEnd"/>
            <w:r w:rsidRPr="002C43B1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1</w:t>
            </w:r>
            <w:r w:rsidR="001F130F">
              <w:rPr>
                <w:rFonts w:ascii="Arial" w:hAnsi="Arial" w:cs="Arial"/>
                <w:b/>
                <w:bCs/>
                <w:sz w:val="32"/>
                <w:szCs w:val="32"/>
              </w:rPr>
              <w:t>4</w:t>
            </w:r>
            <w:r w:rsidRPr="002C43B1">
              <w:rPr>
                <w:rFonts w:ascii="Arial" w:hAnsi="Arial" w:cs="Arial"/>
                <w:b/>
                <w:bCs/>
                <w:sz w:val="32"/>
                <w:szCs w:val="32"/>
              </w:rPr>
              <w:t>41 Chimie &amp; Matériaux</w:t>
            </w:r>
          </w:p>
        </w:tc>
      </w:tr>
      <w:tr w:rsidR="002C43B1" w:rsidRPr="002C43B1" w14:paraId="5D3169BD" w14:textId="77777777" w:rsidTr="002C43B1">
        <w:trPr>
          <w:trHeight w:val="552"/>
          <w:jc w:val="center"/>
        </w:trPr>
        <w:tc>
          <w:tcPr>
            <w:tcW w:w="6521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tcMar>
              <w:top w:w="108" w:type="dxa"/>
              <w:left w:w="15" w:type="dxa"/>
              <w:bottom w:w="108" w:type="dxa"/>
              <w:right w:w="15" w:type="dxa"/>
            </w:tcMar>
            <w:vAlign w:val="center"/>
            <w:hideMark/>
          </w:tcPr>
          <w:p w14:paraId="7D0FAB74" w14:textId="6883D804" w:rsidR="002C43B1" w:rsidRPr="002C43B1" w:rsidRDefault="002C43B1" w:rsidP="002C43B1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2C43B1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Support de cours 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de </w:t>
            </w:r>
            <w:r w:rsidRPr="002C43B1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Pr. </w:t>
            </w:r>
            <w:proofErr w:type="gramStart"/>
            <w:r w:rsidRPr="002C43B1">
              <w:rPr>
                <w:rFonts w:ascii="Arial" w:hAnsi="Arial" w:cs="Arial"/>
                <w:b/>
                <w:bCs/>
                <w:sz w:val="32"/>
                <w:szCs w:val="32"/>
              </w:rPr>
              <w:t>Oksana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2C43B1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Banakh</w:t>
            </w:r>
            <w:proofErr w:type="gramEnd"/>
          </w:p>
        </w:tc>
      </w:tr>
    </w:tbl>
    <w:p w14:paraId="705D857D" w14:textId="77777777" w:rsidR="002C43B1" w:rsidRDefault="002C43B1" w:rsidP="00AB3585">
      <w:pPr>
        <w:jc w:val="center"/>
        <w:rPr>
          <w:rFonts w:ascii="Arial" w:hAnsi="Arial" w:cs="Arial"/>
          <w:i/>
          <w:iCs/>
          <w:sz w:val="24"/>
          <w:szCs w:val="24"/>
        </w:rPr>
      </w:pPr>
    </w:p>
    <w:p w14:paraId="2B1A9D33" w14:textId="36719DA3" w:rsidR="00FB3717" w:rsidRPr="00013871" w:rsidRDefault="002C43B1" w:rsidP="00013871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2C43B1">
        <w:rPr>
          <w:rFonts w:ascii="Arial" w:hAnsi="Arial" w:cs="Arial"/>
          <w:i/>
          <w:iCs/>
          <w:sz w:val="24"/>
          <w:szCs w:val="24"/>
        </w:rPr>
        <w:t>Mis</w:t>
      </w:r>
      <w:r w:rsidR="00F10C77">
        <w:rPr>
          <w:rFonts w:ascii="Arial" w:hAnsi="Arial" w:cs="Arial"/>
          <w:i/>
          <w:iCs/>
          <w:sz w:val="24"/>
          <w:szCs w:val="24"/>
        </w:rPr>
        <w:t>e</w:t>
      </w:r>
      <w:r w:rsidRPr="002C43B1">
        <w:rPr>
          <w:rFonts w:ascii="Arial" w:hAnsi="Arial" w:cs="Arial"/>
          <w:i/>
          <w:iCs/>
          <w:sz w:val="24"/>
          <w:szCs w:val="24"/>
        </w:rPr>
        <w:t xml:space="preserve"> à jour 202</w:t>
      </w:r>
      <w:r w:rsidR="00435AF8">
        <w:rPr>
          <w:rFonts w:ascii="Arial" w:hAnsi="Arial" w:cs="Arial"/>
          <w:i/>
          <w:iCs/>
          <w:sz w:val="24"/>
          <w:szCs w:val="24"/>
        </w:rPr>
        <w:t>6</w:t>
      </w:r>
    </w:p>
    <w:p w14:paraId="14435DAD" w14:textId="77777777" w:rsidR="00DE49D5" w:rsidRDefault="00DE49D5" w:rsidP="008C4DA6">
      <w:pPr>
        <w:rPr>
          <w:rFonts w:ascii="Arial" w:hAnsi="Arial" w:cs="Arial"/>
          <w:color w:val="000000" w:themeColor="text1"/>
          <w:sz w:val="36"/>
          <w:szCs w:val="36"/>
          <w:lang w:val="fr-FR"/>
        </w:rPr>
      </w:pPr>
    </w:p>
    <w:p w14:paraId="20CBF771" w14:textId="009FF9EB" w:rsidR="008C4DA6" w:rsidRPr="00A93D70" w:rsidRDefault="008C4DA6" w:rsidP="008C4DA6">
      <w:pPr>
        <w:rPr>
          <w:rFonts w:ascii="Arial" w:hAnsi="Arial" w:cs="Arial"/>
          <w:color w:val="000000" w:themeColor="text1"/>
          <w:sz w:val="36"/>
          <w:szCs w:val="36"/>
          <w:lang w:val="fr-FR"/>
        </w:rPr>
      </w:pPr>
      <w:r w:rsidRPr="00A93D70">
        <w:rPr>
          <w:rFonts w:ascii="Arial" w:hAnsi="Arial" w:cs="Arial"/>
          <w:color w:val="000000" w:themeColor="text1"/>
          <w:sz w:val="36"/>
          <w:szCs w:val="36"/>
          <w:lang w:val="fr-FR"/>
        </w:rPr>
        <w:lastRenderedPageBreak/>
        <w:t xml:space="preserve">Contenu du thème </w:t>
      </w:r>
      <w:r w:rsidR="00D113E4" w:rsidRPr="00A93D70">
        <w:rPr>
          <w:rFonts w:ascii="Arial" w:hAnsi="Arial" w:cs="Arial"/>
          <w:color w:val="000000" w:themeColor="text1"/>
          <w:sz w:val="36"/>
          <w:szCs w:val="36"/>
          <w:lang w:val="fr-FR"/>
        </w:rPr>
        <w:t>2</w:t>
      </w:r>
    </w:p>
    <w:sdt>
      <w:sdtPr>
        <w:rPr>
          <w:rFonts w:ascii="Tahoma" w:eastAsiaTheme="minorHAnsi" w:hAnsi="Tahoma" w:cs="Tahoma"/>
          <w:color w:val="auto"/>
          <w:kern w:val="2"/>
          <w:sz w:val="22"/>
          <w:szCs w:val="22"/>
          <w:lang w:val="fr-CH"/>
          <w14:ligatures w14:val="standardContextual"/>
        </w:rPr>
        <w:id w:val="-6395467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CD36F9E" w14:textId="78B6FF8B" w:rsidR="00D113E4" w:rsidRPr="00213C41" w:rsidRDefault="00D113E4">
          <w:pPr>
            <w:pStyle w:val="En-ttedetabledesmatires"/>
          </w:pPr>
        </w:p>
        <w:p w14:paraId="28CF5F5E" w14:textId="43CF7D8A" w:rsidR="003978EF" w:rsidRPr="003978EF" w:rsidRDefault="00D113E4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r w:rsidRPr="00213C41">
            <w:fldChar w:fldCharType="begin"/>
          </w:r>
          <w:r w:rsidRPr="00213C41">
            <w:instrText xml:space="preserve"> TOC \o "1-3" \h \z \u </w:instrText>
          </w:r>
          <w:r w:rsidRPr="00213C41">
            <w:fldChar w:fldCharType="separate"/>
          </w:r>
          <w:hyperlink w:anchor="_Toc149561385" w:history="1">
            <w:r w:rsidR="003978EF" w:rsidRPr="003978EF">
              <w:rPr>
                <w:rStyle w:val="Lienhypertexte"/>
                <w:rFonts w:ascii="Arial" w:hAnsi="Arial" w:cs="Arial"/>
                <w:noProof/>
              </w:rPr>
              <w:t>1.</w:t>
            </w:r>
            <w:r w:rsidR="003978EF"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="003978EF" w:rsidRPr="003978EF">
              <w:rPr>
                <w:rStyle w:val="Lienhypertexte"/>
                <w:rFonts w:ascii="Arial" w:hAnsi="Arial" w:cs="Arial"/>
                <w:noProof/>
              </w:rPr>
              <w:t>La liaison chimique</w:t>
            </w:r>
            <w:r w:rsidR="003978EF" w:rsidRPr="003978EF">
              <w:rPr>
                <w:noProof/>
                <w:webHidden/>
              </w:rPr>
              <w:tab/>
            </w:r>
            <w:r w:rsidR="003978EF" w:rsidRPr="003978EF">
              <w:rPr>
                <w:noProof/>
                <w:webHidden/>
              </w:rPr>
              <w:fldChar w:fldCharType="begin"/>
            </w:r>
            <w:r w:rsidR="003978EF" w:rsidRPr="003978EF">
              <w:rPr>
                <w:noProof/>
                <w:webHidden/>
              </w:rPr>
              <w:instrText xml:space="preserve"> PAGEREF _Toc149561385 \h </w:instrText>
            </w:r>
            <w:r w:rsidR="003978EF" w:rsidRPr="003978EF">
              <w:rPr>
                <w:noProof/>
                <w:webHidden/>
              </w:rPr>
            </w:r>
            <w:r w:rsidR="003978EF"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3</w:t>
            </w:r>
            <w:r w:rsidR="003978EF" w:rsidRPr="003978EF">
              <w:rPr>
                <w:noProof/>
                <w:webHidden/>
              </w:rPr>
              <w:fldChar w:fldCharType="end"/>
            </w:r>
          </w:hyperlink>
        </w:p>
        <w:p w14:paraId="368A5E02" w14:textId="528B815E" w:rsidR="003978EF" w:rsidRPr="003978EF" w:rsidRDefault="003978EF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386" w:history="1">
            <w:r w:rsidRPr="003978EF">
              <w:rPr>
                <w:rStyle w:val="Lienhypertexte"/>
                <w:rFonts w:ascii="Arial" w:hAnsi="Arial" w:cs="Arial"/>
                <w:noProof/>
              </w:rPr>
              <w:t>2.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</w:rPr>
              <w:t>Electrons de valence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_Toc149561386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3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754549CA" w14:textId="32F724AD" w:rsidR="003978EF" w:rsidRPr="003978EF" w:rsidRDefault="003978EF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387" w:history="1"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3.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La règle d’octet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_Toc149561387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4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7E2CCD21" w14:textId="41B462F9" w:rsidR="003978EF" w:rsidRPr="003978EF" w:rsidRDefault="003978EF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388" w:history="1">
            <w:r w:rsidRPr="003978EF">
              <w:rPr>
                <w:rStyle w:val="Lienhypertexte"/>
                <w:rFonts w:ascii="Arial" w:hAnsi="Arial" w:cs="Arial"/>
                <w:noProof/>
              </w:rPr>
              <w:t>4.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</w:rPr>
              <w:t>Symboles de Lewis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_Toc149561388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4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17C669D8" w14:textId="48A95E73" w:rsidR="003978EF" w:rsidRPr="003978EF" w:rsidRDefault="003978EF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389" w:history="1">
            <w:r w:rsidRPr="003978EF">
              <w:rPr>
                <w:rStyle w:val="Lienhypertexte"/>
                <w:rFonts w:ascii="Arial" w:hAnsi="Arial" w:cs="Arial"/>
                <w:noProof/>
              </w:rPr>
              <w:t>5.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Liaison ionique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_Toc149561389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5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31D74AE0" w14:textId="2970F3A4" w:rsidR="003978EF" w:rsidRPr="003978EF" w:rsidRDefault="003978EF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390" w:history="1"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6.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Charge des ions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_Toc149561390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7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2B605130" w14:textId="2BC6C528" w:rsidR="003978EF" w:rsidRPr="003978EF" w:rsidRDefault="003978EF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391" w:history="1"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7.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Rayon ionique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_Toc149561391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8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291761CD" w14:textId="1003F8B0" w:rsidR="003978EF" w:rsidRPr="003978EF" w:rsidRDefault="003978EF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392" w:history="1"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8.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Liaison covalente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_Toc149561392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10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010FB444" w14:textId="1E5DFD0B" w:rsidR="003978EF" w:rsidRPr="003978EF" w:rsidRDefault="003978EF">
          <w:pPr>
            <w:pStyle w:val="TM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393" w:history="1">
            <w:r w:rsidRPr="003978EF">
              <w:rPr>
                <w:rStyle w:val="Lienhypertexte"/>
                <w:rFonts w:ascii="Arial" w:hAnsi="Arial" w:cs="Arial"/>
                <w:noProof/>
                <w:lang w:val="en-GB"/>
              </w:rPr>
              <w:t>9.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en-GB"/>
              </w:rPr>
              <w:t>Liaisons simples et multiples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_Toc149561393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11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5283506C" w14:textId="78E73BB9" w:rsidR="003978EF" w:rsidRPr="003978EF" w:rsidRDefault="003978EF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394" w:history="1"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10.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Electronégativité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_Toc149561394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13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12B11029" w14:textId="68A18FC3" w:rsidR="003978EF" w:rsidRPr="003978EF" w:rsidRDefault="003978EF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395" w:history="1">
            <w:r w:rsidRPr="003978EF">
              <w:rPr>
                <w:rStyle w:val="Lienhypertexte"/>
                <w:rFonts w:ascii="Arial" w:hAnsi="Arial" w:cs="Arial"/>
                <w:noProof/>
                <w:lang w:val="en-US"/>
              </w:rPr>
              <w:t>11.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en-US"/>
              </w:rPr>
              <w:t>Périodicité de l’électronégativité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_Toc149561395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13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2DC5BA6E" w14:textId="009A8666" w:rsidR="003978EF" w:rsidRPr="003978EF" w:rsidRDefault="003978EF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396" w:history="1">
            <w:r w:rsidRPr="003978EF">
              <w:rPr>
                <w:rStyle w:val="Lienhypertexte"/>
                <w:rFonts w:ascii="Arial" w:hAnsi="Arial" w:cs="Arial"/>
                <w:noProof/>
                <w:lang w:val="en-US"/>
              </w:rPr>
              <w:t>12.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Polarité des liaisons chimiques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_Toc149561396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14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158DD705" w14:textId="6D7B186E" w:rsidR="003978EF" w:rsidRPr="003978EF" w:rsidRDefault="003978EF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397" w:history="1">
            <w:r w:rsidRPr="003978EF">
              <w:rPr>
                <w:rStyle w:val="Lienhypertexte"/>
                <w:rFonts w:ascii="Arial" w:hAnsi="Arial" w:cs="Arial"/>
                <w:noProof/>
              </w:rPr>
              <w:t>13.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Géométrie des molécules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_Toc149561397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16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7D7E921C" w14:textId="1A69639B" w:rsidR="003978EF" w:rsidRPr="003978EF" w:rsidRDefault="003978EF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398" w:history="1">
            <w:r w:rsidRPr="003978EF">
              <w:rPr>
                <w:rStyle w:val="Lienhypertexte"/>
                <w:rFonts w:ascii="Arial" w:hAnsi="Arial" w:cs="Arial"/>
                <w:noProof/>
              </w:rPr>
              <w:t>14.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</w:rPr>
              <w:t>Forme des molécules contenant des doublets libres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_Toc149561398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17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7BB83E52" w14:textId="2E8F839F" w:rsidR="003978EF" w:rsidRPr="003978EF" w:rsidRDefault="003978EF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399" w:history="1"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15.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</w:rPr>
              <w:t>Forme des molécules contenant les l</w:t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iaisons multiples (doubles, triples)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_Toc149561399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18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663BBD42" w14:textId="432FA0E5" w:rsidR="003978EF" w:rsidRPr="003978EF" w:rsidRDefault="003978EF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400" w:history="1"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16.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Géométrie et le moment dipolaire (polarité) des molécules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_Toc149561400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19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1CD8755B" w14:textId="1CA11C08" w:rsidR="003978EF" w:rsidRPr="003978EF" w:rsidRDefault="003978EF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401" w:history="1"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17.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Application pratique de la polarité des molécules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_Toc149561401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22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371AD882" w14:textId="7E5AA89E" w:rsidR="003978EF" w:rsidRPr="003978EF" w:rsidRDefault="003978EF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402" w:history="1"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18.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Liaison métallique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_Toc149561402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23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1BF0D2C3" w14:textId="0F02E494" w:rsidR="003978EF" w:rsidRPr="003978EF" w:rsidRDefault="003978EF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403" w:history="1"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19.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Propriétés des cristaux métalliques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_Toc149561403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24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00D24D06" w14:textId="5A1770C2" w:rsidR="003978EF" w:rsidRPr="003978EF" w:rsidRDefault="003978EF">
          <w:pPr>
            <w:pStyle w:val="TM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404" w:history="1"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20.</w:t>
            </w:r>
            <w:r w:rsidRPr="003978EF">
              <w:rPr>
                <w:rFonts w:asciiTheme="minorHAnsi" w:eastAsiaTheme="minorEastAsia" w:hAnsiTheme="minorHAnsi" w:cstheme="minorBidi"/>
                <w:noProof/>
                <w:lang w:eastAsia="fr-CH"/>
              </w:rPr>
              <w:tab/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Récapitulatif des liaisons chimiques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_Toc149561404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24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1EE18BEA" w14:textId="382DF0DA" w:rsidR="003978EF" w:rsidRPr="003978EF" w:rsidRDefault="003978EF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405" w:history="1">
            <w:r w:rsidRPr="003978EF">
              <w:rPr>
                <w:rStyle w:val="Lienhypertexte"/>
                <w:rFonts w:ascii="Arial" w:hAnsi="Arial" w:cs="Arial"/>
                <w:noProof/>
              </w:rPr>
              <w:t>Réponses aux exercices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_Toc149561405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24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4DC15458" w14:textId="164518E8" w:rsidR="003978EF" w:rsidRPr="003978EF" w:rsidRDefault="003978EF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406" w:history="1"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Réponse § 13. Géométrie des molécules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_Toc149561406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28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0CCD8C20" w14:textId="619D9BC1" w:rsidR="003978EF" w:rsidRPr="003978EF" w:rsidRDefault="003978EF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407" w:history="1">
            <w:r w:rsidRPr="003978EF">
              <w:rPr>
                <w:rStyle w:val="Lienhypertexte"/>
                <w:rFonts w:ascii="Arial" w:hAnsi="Arial" w:cs="Arial"/>
                <w:noProof/>
              </w:rPr>
              <w:t>Réponse § 14. Forme des molécules contenant les doublets libres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_Toc149561407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29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448562D2" w14:textId="43D92ECD" w:rsidR="003978EF" w:rsidRPr="003978EF" w:rsidRDefault="003978EF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408" w:history="1">
            <w:r w:rsidRPr="003978EF">
              <w:rPr>
                <w:rStyle w:val="Lienhypertexte"/>
                <w:rFonts w:ascii="Arial" w:hAnsi="Arial" w:cs="Arial"/>
                <w:noProof/>
              </w:rPr>
              <w:t>Réponse § 15. Forme des molécules contenant les l</w:t>
            </w:r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iaisons multiples (doubles, triples)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_Toc149561408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29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4C2CD8CC" w14:textId="79CBB0FE" w:rsidR="003978EF" w:rsidRDefault="003978EF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fr-CH"/>
            </w:rPr>
          </w:pPr>
          <w:hyperlink w:anchor="_Toc149561409" w:history="1">
            <w:r w:rsidRPr="003978EF">
              <w:rPr>
                <w:rStyle w:val="Lienhypertexte"/>
                <w:rFonts w:ascii="Arial" w:hAnsi="Arial" w:cs="Arial"/>
                <w:noProof/>
                <w:lang w:val="fr-FR"/>
              </w:rPr>
              <w:t>Réponses § 20. Récapitulatif des liaisons chimiques</w:t>
            </w:r>
            <w:r w:rsidRPr="003978EF">
              <w:rPr>
                <w:noProof/>
                <w:webHidden/>
              </w:rPr>
              <w:tab/>
            </w:r>
            <w:r w:rsidRPr="003978EF">
              <w:rPr>
                <w:noProof/>
                <w:webHidden/>
              </w:rPr>
              <w:fldChar w:fldCharType="begin"/>
            </w:r>
            <w:r w:rsidRPr="003978EF">
              <w:rPr>
                <w:noProof/>
                <w:webHidden/>
              </w:rPr>
              <w:instrText xml:space="preserve"> PAGEREF _Toc149561409 \h </w:instrText>
            </w:r>
            <w:r w:rsidRPr="003978EF">
              <w:rPr>
                <w:noProof/>
                <w:webHidden/>
              </w:rPr>
            </w:r>
            <w:r w:rsidRPr="003978EF">
              <w:rPr>
                <w:noProof/>
                <w:webHidden/>
              </w:rPr>
              <w:fldChar w:fldCharType="separate"/>
            </w:r>
            <w:r w:rsidR="006F74E2">
              <w:rPr>
                <w:noProof/>
                <w:webHidden/>
              </w:rPr>
              <w:t>31</w:t>
            </w:r>
            <w:r w:rsidRPr="003978EF">
              <w:rPr>
                <w:noProof/>
                <w:webHidden/>
              </w:rPr>
              <w:fldChar w:fldCharType="end"/>
            </w:r>
          </w:hyperlink>
        </w:p>
        <w:p w14:paraId="766DAFAD" w14:textId="6F85E106" w:rsidR="00D113E4" w:rsidRDefault="00D113E4">
          <w:r w:rsidRPr="00213C41">
            <w:rPr>
              <w:noProof/>
            </w:rPr>
            <w:fldChar w:fldCharType="end"/>
          </w:r>
        </w:p>
      </w:sdtContent>
    </w:sdt>
    <w:p w14:paraId="78E48089" w14:textId="77777777" w:rsidR="008C4DA6" w:rsidRDefault="008C4DA6">
      <w:pPr>
        <w:rPr>
          <w:rFonts w:ascii="Arial" w:hAnsi="Arial" w:cs="Arial"/>
          <w:color w:val="4472C4" w:themeColor="accent1"/>
          <w:sz w:val="28"/>
          <w:szCs w:val="28"/>
          <w:lang w:val="fr-FR"/>
        </w:rPr>
      </w:pPr>
      <w:r>
        <w:rPr>
          <w:rFonts w:ascii="Arial" w:hAnsi="Arial" w:cs="Arial"/>
          <w:color w:val="4472C4" w:themeColor="accent1"/>
          <w:sz w:val="28"/>
          <w:szCs w:val="28"/>
          <w:lang w:val="fr-FR"/>
        </w:rPr>
        <w:br w:type="page"/>
      </w: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39670D" w:rsidRPr="00581D7F" w14:paraId="0CA132B5" w14:textId="77777777" w:rsidTr="00E01262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34D5E439" w14:textId="77777777" w:rsidR="0039670D" w:rsidRPr="005527F0" w:rsidRDefault="0039670D" w:rsidP="00E01262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14:paraId="58C8EF2E" w14:textId="195673FE" w:rsidR="00FB3717" w:rsidRDefault="0039670D" w:rsidP="0039670D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0" w:name="_Toc149561385"/>
      <w:r w:rsidRPr="00790624">
        <w:rPr>
          <w:rFonts w:ascii="Arial" w:hAnsi="Arial" w:cs="Arial"/>
          <w:b/>
          <w:bCs/>
          <w:color w:val="E30613"/>
        </w:rPr>
        <w:t>La liaison chimique</w:t>
      </w:r>
      <w:bookmarkEnd w:id="0"/>
    </w:p>
    <w:tbl>
      <w:tblPr>
        <w:tblW w:w="9205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5"/>
      </w:tblGrid>
      <w:tr w:rsidR="00FB3717" w14:paraId="09250F30" w14:textId="77777777" w:rsidTr="00B20549">
        <w:trPr>
          <w:trHeight w:val="1863"/>
        </w:trPr>
        <w:tc>
          <w:tcPr>
            <w:tcW w:w="9205" w:type="dxa"/>
          </w:tcPr>
          <w:p w14:paraId="24D9C0D5" w14:textId="77777777" w:rsidR="00FB3717" w:rsidRPr="00B20549" w:rsidRDefault="00FB3717" w:rsidP="00FB3717">
            <w:pPr>
              <w:ind w:left="720"/>
              <w:rPr>
                <w:sz w:val="6"/>
                <w:szCs w:val="6"/>
              </w:rPr>
            </w:pPr>
          </w:p>
          <w:p w14:paraId="2F20BAAD" w14:textId="4CB2288D" w:rsidR="00FB3717" w:rsidRPr="00B20549" w:rsidRDefault="0039670D" w:rsidP="00E04EAD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lang w:val="fr-FR"/>
              </w:rPr>
            </w:pPr>
            <w:r w:rsidRPr="00B20549">
              <w:rPr>
                <w:rFonts w:ascii="Arial" w:hAnsi="Arial" w:cs="Arial"/>
                <w:b/>
                <w:bCs/>
                <w:lang w:val="fr-FR"/>
              </w:rPr>
              <w:t>La</w:t>
            </w:r>
            <w:r w:rsidR="00FB3717" w:rsidRPr="00B20549">
              <w:rPr>
                <w:rFonts w:ascii="Arial" w:hAnsi="Arial" w:cs="Arial"/>
                <w:b/>
                <w:bCs/>
                <w:lang w:val="fr-FR"/>
              </w:rPr>
              <w:t xml:space="preserve"> liaison chimique est une force qui retient des atomes</w:t>
            </w:r>
            <w:r w:rsidR="00B20549" w:rsidRPr="00B20549">
              <w:rPr>
                <w:rFonts w:ascii="Arial" w:hAnsi="Arial" w:cs="Arial"/>
                <w:b/>
                <w:bCs/>
                <w:lang w:val="fr-FR"/>
              </w:rPr>
              <w:t xml:space="preserve"> ensemble </w:t>
            </w:r>
            <w:r w:rsidR="00FB3717" w:rsidRPr="00B20549">
              <w:rPr>
                <w:rFonts w:ascii="Arial" w:hAnsi="Arial" w:cs="Arial"/>
                <w:b/>
                <w:bCs/>
                <w:lang w:val="fr-FR"/>
              </w:rPr>
              <w:t>dans une molécule ou dans un composé chimique</w:t>
            </w:r>
          </w:p>
          <w:p w14:paraId="0BC113E6" w14:textId="666A4A28" w:rsidR="00FB3717" w:rsidRPr="0039670D" w:rsidRDefault="00B20549" w:rsidP="00B20549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La </w:t>
            </w:r>
            <w:r w:rsidRPr="00B20549">
              <w:rPr>
                <w:rFonts w:ascii="Arial" w:hAnsi="Arial" w:cs="Arial"/>
                <w:b/>
                <w:bCs/>
                <w:lang w:val="fr-FR"/>
              </w:rPr>
              <w:t xml:space="preserve">liaison </w:t>
            </w:r>
            <w:r>
              <w:rPr>
                <w:rFonts w:ascii="Arial" w:hAnsi="Arial" w:cs="Arial"/>
                <w:b/>
                <w:bCs/>
                <w:lang w:val="fr-FR"/>
              </w:rPr>
              <w:t>chimique</w:t>
            </w:r>
            <w:r w:rsidR="00FB3717" w:rsidRPr="00FB3717">
              <w:rPr>
                <w:rFonts w:ascii="Arial" w:hAnsi="Arial" w:cs="Arial"/>
                <w:b/>
                <w:bCs/>
                <w:lang w:val="fr-FR"/>
              </w:rPr>
              <w:t xml:space="preserve"> est réalisée grâce aux électrons de la dernière couche électronique</w:t>
            </w:r>
            <w:r>
              <w:rPr>
                <w:rFonts w:ascii="Arial" w:hAnsi="Arial" w:cs="Arial"/>
                <w:b/>
                <w:bCs/>
                <w:lang w:val="fr-FR"/>
              </w:rPr>
              <w:t xml:space="preserve"> qui s’appellent les </w:t>
            </w:r>
            <w:r w:rsidR="00FB3717" w:rsidRPr="00FB3717">
              <w:rPr>
                <w:rFonts w:ascii="Arial" w:hAnsi="Arial" w:cs="Arial"/>
                <w:b/>
                <w:bCs/>
                <w:lang w:val="fr-FR"/>
              </w:rPr>
              <w:t>électrons de valence</w:t>
            </w:r>
          </w:p>
        </w:tc>
      </w:tr>
    </w:tbl>
    <w:p w14:paraId="35722CD0" w14:textId="77777777" w:rsidR="008C4DA6" w:rsidRDefault="008C4DA6"/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8C4DA6" w:rsidRPr="00581D7F" w14:paraId="248CE29D" w14:textId="77777777" w:rsidTr="0039670D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7A90EACE" w14:textId="77777777" w:rsidR="008C4DA6" w:rsidRPr="00B20549" w:rsidRDefault="008C4DA6" w:rsidP="001C4E75">
            <w:pPr>
              <w:jc w:val="center"/>
              <w:rPr>
                <w:rFonts w:ascii="Arial" w:hAnsi="Arial" w:cs="Arial"/>
              </w:rPr>
            </w:pPr>
            <w:bookmarkStart w:id="1" w:name="_Hlk139447902"/>
            <w:bookmarkStart w:id="2" w:name="_Hlk142466476"/>
          </w:p>
        </w:tc>
      </w:tr>
    </w:tbl>
    <w:p w14:paraId="49FC6217" w14:textId="24AC8595" w:rsidR="00D113E4" w:rsidRPr="00790624" w:rsidRDefault="00D113E4" w:rsidP="00BD79DA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3" w:name="_Toc149561386"/>
      <w:bookmarkEnd w:id="1"/>
      <w:r w:rsidRPr="00790624">
        <w:rPr>
          <w:rFonts w:ascii="Arial" w:hAnsi="Arial" w:cs="Arial"/>
          <w:b/>
          <w:bCs/>
          <w:color w:val="E30613"/>
        </w:rPr>
        <w:t>Electrons de valence</w:t>
      </w:r>
      <w:bookmarkEnd w:id="3"/>
    </w:p>
    <w:bookmarkEnd w:id="2"/>
    <w:p w14:paraId="012E5311" w14:textId="47982A44" w:rsidR="00C61BCD" w:rsidRDefault="00B20549" w:rsidP="00B20549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  <w:lang w:val="fr-FR"/>
        </w:rPr>
        <w:t xml:space="preserve">es </w:t>
      </w:r>
      <w:r w:rsidRPr="00FB3717">
        <w:rPr>
          <w:rFonts w:ascii="Arial" w:hAnsi="Arial" w:cs="Arial"/>
          <w:b/>
          <w:bCs/>
          <w:lang w:val="fr-FR"/>
        </w:rPr>
        <w:t>électrons de valence</w:t>
      </w:r>
      <w:r w:rsidRPr="000358CE">
        <w:rPr>
          <w:rFonts w:ascii="Arial" w:hAnsi="Arial" w:cs="Arial"/>
        </w:rPr>
        <w:t xml:space="preserve"> </w:t>
      </w:r>
      <w:r w:rsidR="000358CE" w:rsidRPr="000358CE">
        <w:rPr>
          <w:rFonts w:ascii="Arial" w:hAnsi="Arial" w:cs="Arial"/>
        </w:rPr>
        <w:t>sont les électrons de la couche périphérique qui participent à la formation des liaisons chimiques. Ils sont les plus éloignés de noyau et subissent le moins la force d’attraction. Alors, ils sont plus sensibles aux forces extérieures.</w:t>
      </w:r>
    </w:p>
    <w:p w14:paraId="38352EB5" w14:textId="77777777" w:rsidR="006C4F38" w:rsidRDefault="006C4F38" w:rsidP="00B20549">
      <w:pPr>
        <w:spacing w:line="240" w:lineRule="auto"/>
        <w:jc w:val="both"/>
        <w:rPr>
          <w:rFonts w:ascii="Arial" w:hAnsi="Arial" w:cs="Arial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6663"/>
      </w:tblGrid>
      <w:tr w:rsidR="00A738C1" w14:paraId="63E1DF31" w14:textId="77777777" w:rsidTr="00B20549">
        <w:trPr>
          <w:jc w:val="center"/>
        </w:trPr>
        <w:tc>
          <w:tcPr>
            <w:tcW w:w="6663" w:type="dxa"/>
          </w:tcPr>
          <w:p w14:paraId="539A07AA" w14:textId="77777777" w:rsidR="00A738C1" w:rsidRDefault="00A738C1" w:rsidP="00A738C1">
            <w:pPr>
              <w:jc w:val="center"/>
              <w:rPr>
                <w:rFonts w:ascii="Arial" w:hAnsi="Arial" w:cs="Arial"/>
                <w:i/>
                <w:iCs/>
                <w:lang w:val="fr-FR"/>
              </w:rPr>
            </w:pPr>
            <w:bookmarkStart w:id="4" w:name="_Hlk142467435"/>
          </w:p>
          <w:p w14:paraId="7EF48723" w14:textId="56B55585" w:rsidR="00A738C1" w:rsidRPr="00A738C1" w:rsidRDefault="00A738C1" w:rsidP="00A738C1">
            <w:pPr>
              <w:jc w:val="center"/>
              <w:rPr>
                <w:rFonts w:ascii="Arial" w:hAnsi="Arial" w:cs="Arial"/>
                <w:i/>
                <w:iCs/>
                <w:lang w:val="fr-FR"/>
              </w:rPr>
            </w:pPr>
            <w:r w:rsidRPr="004A22C4">
              <w:rPr>
                <w:rFonts w:ascii="Arial" w:hAnsi="Arial" w:cs="Arial"/>
                <w:i/>
                <w:iCs/>
                <w:lang w:val="fr-FR"/>
              </w:rPr>
              <w:t>1 électron de valence</w:t>
            </w:r>
            <w:r w:rsidRPr="00A738C1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r w:rsidR="00B20549">
              <w:rPr>
                <w:rFonts w:ascii="Arial" w:hAnsi="Arial" w:cs="Arial"/>
                <w:i/>
                <w:iCs/>
                <w:lang w:val="fr-FR"/>
              </w:rPr>
              <w:t xml:space="preserve">           </w:t>
            </w:r>
            <w:r w:rsidRPr="004A22C4">
              <w:rPr>
                <w:rFonts w:ascii="Arial" w:hAnsi="Arial" w:cs="Arial"/>
                <w:i/>
                <w:iCs/>
                <w:lang w:val="fr-FR"/>
              </w:rPr>
              <w:t>2 électrons de valence</w:t>
            </w:r>
          </w:p>
          <w:p w14:paraId="2643C7FF" w14:textId="13E9A3E4" w:rsidR="00A738C1" w:rsidRDefault="00A738C1" w:rsidP="00A738C1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8E067EB" wp14:editId="13FF84AE">
                  <wp:extent cx="2505350" cy="812953"/>
                  <wp:effectExtent l="0" t="0" r="0" b="6350"/>
                  <wp:docPr id="350262943" name="Picture 350262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1033" cy="8310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04AD96A" w14:textId="77777777" w:rsidR="00A738C1" w:rsidRDefault="00A738C1" w:rsidP="00A738C1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150D17A8" w14:textId="77777777" w:rsidR="00B20549" w:rsidRPr="004A22C4" w:rsidRDefault="00A738C1" w:rsidP="00B20549">
            <w:pPr>
              <w:jc w:val="center"/>
              <w:rPr>
                <w:rFonts w:ascii="Arial" w:hAnsi="Arial" w:cs="Arial"/>
              </w:rPr>
            </w:pPr>
            <w:r w:rsidRPr="004A22C4">
              <w:rPr>
                <w:rFonts w:ascii="Arial" w:hAnsi="Arial" w:cs="Arial"/>
                <w:lang w:val="fr-FR"/>
              </w:rPr>
              <w:t xml:space="preserve">Les </w:t>
            </w:r>
            <w:r w:rsidRPr="004A22C4">
              <w:rPr>
                <w:rFonts w:ascii="Arial" w:hAnsi="Arial" w:cs="Arial"/>
                <w:b/>
                <w:bCs/>
                <w:lang w:val="fr-FR"/>
              </w:rPr>
              <w:t>métaux</w:t>
            </w:r>
            <w:r w:rsidRPr="004A22C4">
              <w:rPr>
                <w:rFonts w:ascii="Arial" w:hAnsi="Arial" w:cs="Arial"/>
                <w:lang w:val="fr-FR"/>
              </w:rPr>
              <w:t xml:space="preserve"> </w:t>
            </w:r>
            <w:r w:rsidR="00B20549">
              <w:rPr>
                <w:rFonts w:ascii="Arial" w:hAnsi="Arial" w:cs="Arial"/>
                <w:lang w:val="fr-FR"/>
              </w:rPr>
              <w:t xml:space="preserve">ont </w:t>
            </w:r>
            <w:r w:rsidR="00B20549" w:rsidRPr="004A22C4">
              <w:rPr>
                <w:rFonts w:ascii="Arial" w:hAnsi="Arial" w:cs="Arial"/>
                <w:lang w:val="fr-FR"/>
              </w:rPr>
              <w:t>1 à 3 électrons de valence</w:t>
            </w:r>
          </w:p>
          <w:p w14:paraId="3FBE2B7B" w14:textId="28A9EF8E" w:rsidR="00A738C1" w:rsidRPr="004A22C4" w:rsidRDefault="00B20549" w:rsidP="00A738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fr-FR"/>
              </w:rPr>
              <w:t>Les métaux donne</w:t>
            </w:r>
            <w:r w:rsidR="006C4F38">
              <w:rPr>
                <w:rFonts w:ascii="Arial" w:hAnsi="Arial" w:cs="Arial"/>
                <w:lang w:val="fr-FR"/>
              </w:rPr>
              <w:t>n</w:t>
            </w:r>
            <w:r>
              <w:rPr>
                <w:rFonts w:ascii="Arial" w:hAnsi="Arial" w:cs="Arial"/>
                <w:lang w:val="fr-FR"/>
              </w:rPr>
              <w:t>t</w:t>
            </w:r>
            <w:r w:rsidR="00A738C1" w:rsidRPr="004A22C4">
              <w:rPr>
                <w:rFonts w:ascii="Arial" w:hAnsi="Arial" w:cs="Arial"/>
                <w:lang w:val="fr-FR"/>
              </w:rPr>
              <w:t xml:space="preserve"> facilement leurs électrons de valence</w:t>
            </w:r>
            <w:r>
              <w:rPr>
                <w:rFonts w:ascii="Arial" w:hAnsi="Arial" w:cs="Arial"/>
                <w:lang w:val="fr-FR"/>
              </w:rPr>
              <w:t xml:space="preserve"> puisqu’</w:t>
            </w:r>
            <w:r w:rsidR="00A738C1" w:rsidRPr="004A22C4">
              <w:rPr>
                <w:rFonts w:ascii="Arial" w:hAnsi="Arial" w:cs="Arial"/>
                <w:lang w:val="fr-FR"/>
              </w:rPr>
              <w:t xml:space="preserve"> ils ont </w:t>
            </w:r>
            <w:r>
              <w:rPr>
                <w:rFonts w:ascii="Arial" w:hAnsi="Arial" w:cs="Arial"/>
                <w:lang w:val="fr-FR"/>
              </w:rPr>
              <w:t xml:space="preserve">une énergie d’ionisation </w:t>
            </w:r>
            <w:r w:rsidR="00A738C1" w:rsidRPr="004A22C4">
              <w:rPr>
                <w:rFonts w:ascii="Arial" w:hAnsi="Arial" w:cs="Arial"/>
                <w:i/>
                <w:iCs/>
                <w:lang w:val="fr-FR"/>
              </w:rPr>
              <w:t>E</w:t>
            </w:r>
            <w:r w:rsidR="00A738C1" w:rsidRPr="004A22C4">
              <w:rPr>
                <w:rFonts w:ascii="Arial" w:hAnsi="Arial" w:cs="Arial"/>
                <w:lang w:val="fr-FR"/>
              </w:rPr>
              <w:t xml:space="preserve"> </w:t>
            </w:r>
            <w:r w:rsidR="00A738C1" w:rsidRPr="004A22C4">
              <w:rPr>
                <w:rFonts w:ascii="Arial" w:hAnsi="Arial" w:cs="Arial"/>
                <w:i/>
                <w:iCs/>
                <w:lang w:val="fr-FR"/>
              </w:rPr>
              <w:t>ion.</w:t>
            </w:r>
            <w:r w:rsidR="00A738C1" w:rsidRPr="004A22C4">
              <w:rPr>
                <w:rFonts w:ascii="Arial" w:hAnsi="Arial" w:cs="Arial"/>
                <w:lang w:val="fr-FR"/>
              </w:rPr>
              <w:t xml:space="preserve"> </w:t>
            </w:r>
            <w:proofErr w:type="gramStart"/>
            <w:r w:rsidR="00A738C1" w:rsidRPr="004A22C4">
              <w:rPr>
                <w:rFonts w:ascii="Arial" w:hAnsi="Arial" w:cs="Arial"/>
                <w:lang w:val="fr-FR"/>
              </w:rPr>
              <w:t>faible</w:t>
            </w:r>
            <w:proofErr w:type="gramEnd"/>
          </w:p>
          <w:p w14:paraId="4049A23D" w14:textId="07112C62" w:rsidR="00A738C1" w:rsidRPr="00A738C1" w:rsidRDefault="00A738C1" w:rsidP="00A738C1">
            <w:pPr>
              <w:jc w:val="center"/>
              <w:rPr>
                <w:rFonts w:ascii="Arial" w:hAnsi="Arial" w:cs="Arial"/>
              </w:rPr>
            </w:pPr>
          </w:p>
        </w:tc>
      </w:tr>
      <w:bookmarkEnd w:id="4"/>
      <w:tr w:rsidR="00A738C1" w14:paraId="2EC33143" w14:textId="77777777" w:rsidTr="00B20549">
        <w:trPr>
          <w:jc w:val="center"/>
        </w:trPr>
        <w:tc>
          <w:tcPr>
            <w:tcW w:w="6663" w:type="dxa"/>
          </w:tcPr>
          <w:p w14:paraId="5F818DD0" w14:textId="77777777" w:rsidR="00A43DE0" w:rsidRDefault="00A43DE0" w:rsidP="00A43DE0">
            <w:pPr>
              <w:pStyle w:val="Sansinterligne"/>
              <w:rPr>
                <w:lang w:val="fr-FR"/>
              </w:rPr>
            </w:pPr>
          </w:p>
          <w:p w14:paraId="48C04C7D" w14:textId="0CE449A6" w:rsidR="00A738C1" w:rsidRPr="00A738C1" w:rsidRDefault="00A738C1" w:rsidP="00A43DE0">
            <w:pPr>
              <w:pStyle w:val="Sansinterligne"/>
            </w:pPr>
            <w:r w:rsidRPr="00A738C1">
              <w:rPr>
                <w:lang w:val="fr-FR"/>
              </w:rPr>
              <w:t>6 électrons de valence</w:t>
            </w:r>
            <w:r>
              <w:rPr>
                <w:lang w:val="fr-FR"/>
              </w:rPr>
              <w:t xml:space="preserve"> </w:t>
            </w:r>
            <w:r w:rsidR="00B20549">
              <w:rPr>
                <w:lang w:val="fr-FR"/>
              </w:rPr>
              <w:t xml:space="preserve">                     </w:t>
            </w:r>
            <w:r w:rsidRPr="00A738C1">
              <w:rPr>
                <w:lang w:val="fr-FR"/>
              </w:rPr>
              <w:t>7 électrons de valence</w:t>
            </w:r>
          </w:p>
          <w:p w14:paraId="70499B7B" w14:textId="2CB7B1CC" w:rsidR="00A738C1" w:rsidRDefault="00A738C1" w:rsidP="00E01262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noProof/>
                <w:lang w:val="fr-FR"/>
              </w:rPr>
              <w:drawing>
                <wp:inline distT="0" distB="0" distL="0" distR="0" wp14:anchorId="5DF241C6" wp14:editId="75A4BE97">
                  <wp:extent cx="2910640" cy="977357"/>
                  <wp:effectExtent l="0" t="0" r="4445" b="0"/>
                  <wp:docPr id="74974667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892" cy="9905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2DEAED3" w14:textId="77777777" w:rsidR="00A738C1" w:rsidRDefault="00A738C1" w:rsidP="00E01262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15D07B71" w14:textId="7318CF23" w:rsidR="00A738C1" w:rsidRDefault="00A43DE0" w:rsidP="00A43DE0">
            <w:pPr>
              <w:jc w:val="center"/>
              <w:rPr>
                <w:rFonts w:ascii="Arial" w:hAnsi="Arial" w:cs="Arial"/>
                <w:lang w:val="fr-FR"/>
              </w:rPr>
            </w:pPr>
            <w:r w:rsidRPr="00A43DE0">
              <w:rPr>
                <w:rFonts w:ascii="Arial" w:hAnsi="Arial" w:cs="Arial"/>
                <w:lang w:val="fr-FR"/>
              </w:rPr>
              <w:t xml:space="preserve">Les </w:t>
            </w:r>
            <w:r w:rsidRPr="00A43DE0">
              <w:rPr>
                <w:rFonts w:ascii="Arial" w:hAnsi="Arial" w:cs="Arial"/>
                <w:b/>
                <w:bCs/>
                <w:lang w:val="fr-FR"/>
              </w:rPr>
              <w:t>non-métaux</w:t>
            </w:r>
            <w:r w:rsidRPr="00A43DE0">
              <w:rPr>
                <w:rFonts w:ascii="Arial" w:hAnsi="Arial" w:cs="Arial"/>
                <w:lang w:val="fr-FR"/>
              </w:rPr>
              <w:t xml:space="preserve"> </w:t>
            </w:r>
            <w:r w:rsidR="00B20549">
              <w:rPr>
                <w:rFonts w:ascii="Arial" w:hAnsi="Arial" w:cs="Arial"/>
                <w:lang w:val="fr-FR"/>
              </w:rPr>
              <w:t xml:space="preserve">ne donnent pas leurs électrons mais </w:t>
            </w:r>
            <w:r w:rsidRPr="00A43DE0">
              <w:rPr>
                <w:rFonts w:ascii="Arial" w:hAnsi="Arial" w:cs="Arial"/>
                <w:lang w:val="fr-FR"/>
              </w:rPr>
              <w:t>acceptent facilement les électrons des autres éléments pour compléter leur couche périphérique jusqu’à 8 électrons</w:t>
            </w:r>
          </w:p>
          <w:p w14:paraId="649B240F" w14:textId="6882F6F3" w:rsidR="00A43DE0" w:rsidRPr="00A738C1" w:rsidRDefault="00A43DE0" w:rsidP="00A43DE0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C2ED2DB" w14:textId="77777777" w:rsidR="00F72818" w:rsidRDefault="00F72818" w:rsidP="00C61BCD">
      <w:pPr>
        <w:rPr>
          <w:rFonts w:ascii="Arial" w:hAnsi="Arial" w:cs="Arial"/>
        </w:rPr>
      </w:pPr>
    </w:p>
    <w:p w14:paraId="42BE37C8" w14:textId="77777777" w:rsidR="005E2CD8" w:rsidRDefault="005E2CD8" w:rsidP="00C61BCD">
      <w:pPr>
        <w:rPr>
          <w:rFonts w:ascii="Arial" w:hAnsi="Arial" w:cs="Arial"/>
        </w:rPr>
      </w:pPr>
    </w:p>
    <w:p w14:paraId="365235D7" w14:textId="77777777" w:rsidR="005E2CD8" w:rsidRDefault="005E2CD8" w:rsidP="00C61BCD">
      <w:pPr>
        <w:rPr>
          <w:rFonts w:ascii="Arial" w:hAnsi="Arial" w:cs="Arial"/>
        </w:rPr>
      </w:pPr>
    </w:p>
    <w:p w14:paraId="0CBF6C40" w14:textId="77777777" w:rsidR="005E2CD8" w:rsidRDefault="005E2CD8" w:rsidP="00C61BCD">
      <w:pPr>
        <w:rPr>
          <w:rFonts w:ascii="Arial" w:hAnsi="Arial" w:cs="Arial"/>
        </w:rPr>
      </w:pPr>
    </w:p>
    <w:tbl>
      <w:tblPr>
        <w:tblW w:w="1843" w:type="dxa"/>
        <w:tblInd w:w="-1701" w:type="dxa"/>
        <w:shd w:val="clear" w:color="auto" w:fill="00B0F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2534C8" w:rsidRPr="005527F0" w14:paraId="6E5CFDD8" w14:textId="77777777" w:rsidTr="0039670D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15014FBF" w14:textId="77777777" w:rsidR="002534C8" w:rsidRPr="004A22C4" w:rsidRDefault="002534C8" w:rsidP="001C4E75">
            <w:pPr>
              <w:jc w:val="center"/>
              <w:rPr>
                <w:rFonts w:ascii="Arial" w:hAnsi="Arial" w:cs="Arial"/>
              </w:rPr>
            </w:pPr>
            <w:bookmarkStart w:id="5" w:name="_Hlk139980321"/>
          </w:p>
        </w:tc>
      </w:tr>
    </w:tbl>
    <w:p w14:paraId="55148B96" w14:textId="098D6259" w:rsidR="00C61BCD" w:rsidRPr="00790624" w:rsidRDefault="00B218E2" w:rsidP="00BD79DA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  <w:lang w:val="fr-FR"/>
        </w:rPr>
      </w:pPr>
      <w:bookmarkStart w:id="6" w:name="_Toc149561387"/>
      <w:r w:rsidRPr="00790624">
        <w:rPr>
          <w:rFonts w:ascii="Arial" w:hAnsi="Arial" w:cs="Arial"/>
          <w:b/>
          <w:bCs/>
          <w:color w:val="E30613"/>
          <w:lang w:val="fr-FR"/>
        </w:rPr>
        <w:t>La règle d’octet</w:t>
      </w:r>
      <w:bookmarkEnd w:id="6"/>
    </w:p>
    <w:bookmarkEnd w:id="5"/>
    <w:p w14:paraId="660F888B" w14:textId="05E6F76A" w:rsidR="00C61BCD" w:rsidRPr="00B218E2" w:rsidRDefault="00B218E2" w:rsidP="00013D6A">
      <w:pPr>
        <w:spacing w:line="240" w:lineRule="auto"/>
        <w:rPr>
          <w:rFonts w:ascii="Arial" w:hAnsi="Arial" w:cs="Arial"/>
        </w:rPr>
      </w:pPr>
      <w:r w:rsidRPr="00B218E2">
        <w:rPr>
          <w:rFonts w:ascii="Arial" w:hAnsi="Arial" w:cs="Arial"/>
          <w:lang w:val="fr-FR"/>
        </w:rPr>
        <w:t xml:space="preserve">Les gaz rares (sauf He) ont 8 électrons sur la couche périphérique. Cette configuration électronique est très stable. Pour cette raison, </w:t>
      </w:r>
      <w:r w:rsidR="00B20549">
        <w:rPr>
          <w:rFonts w:ascii="Arial" w:hAnsi="Arial" w:cs="Arial"/>
          <w:lang w:val="fr-FR"/>
        </w:rPr>
        <w:t>ces gaz</w:t>
      </w:r>
      <w:r w:rsidRPr="00B218E2">
        <w:rPr>
          <w:rFonts w:ascii="Arial" w:hAnsi="Arial" w:cs="Arial"/>
          <w:lang w:val="fr-FR"/>
        </w:rPr>
        <w:t xml:space="preserve"> sont très inertes chimiquement, </w:t>
      </w:r>
      <w:r w:rsidR="00B20549">
        <w:rPr>
          <w:rFonts w:ascii="Arial" w:hAnsi="Arial" w:cs="Arial"/>
          <w:lang w:val="fr-FR"/>
        </w:rPr>
        <w:t xml:space="preserve">ils </w:t>
      </w:r>
      <w:r w:rsidRPr="00B218E2">
        <w:rPr>
          <w:rFonts w:ascii="Arial" w:hAnsi="Arial" w:cs="Arial"/>
          <w:lang w:val="fr-FR"/>
        </w:rPr>
        <w:t>ont la molécule monoatomique</w:t>
      </w:r>
      <w:r w:rsidR="00B20549">
        <w:rPr>
          <w:rFonts w:ascii="Arial" w:hAnsi="Arial" w:cs="Arial"/>
          <w:lang w:val="fr-FR"/>
        </w:rPr>
        <w:t xml:space="preserve"> (un seul atome)</w:t>
      </w:r>
      <w:r w:rsidRPr="00B218E2">
        <w:rPr>
          <w:rFonts w:ascii="Arial" w:hAnsi="Arial" w:cs="Arial"/>
          <w:lang w:val="fr-FR"/>
        </w:rPr>
        <w:t xml:space="preserve"> et ne réagissent pas avec d’autres éléments.</w:t>
      </w:r>
    </w:p>
    <w:tbl>
      <w:tblPr>
        <w:tblW w:w="8879" w:type="dxa"/>
        <w:tblInd w:w="335" w:type="dxa"/>
        <w:tblBorders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0"/>
        <w:gridCol w:w="4399"/>
      </w:tblGrid>
      <w:tr w:rsidR="00B218E2" w:rsidRPr="00B959C5" w14:paraId="4D2401D6" w14:textId="77777777" w:rsidTr="00B218E2">
        <w:trPr>
          <w:trHeight w:val="1213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8BDAFC" w14:textId="715F374A" w:rsidR="00B218E2" w:rsidRDefault="00350BD3" w:rsidP="00B218E2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          </w:t>
            </w:r>
            <w:r w:rsidR="00B218E2">
              <w:rPr>
                <w:rFonts w:ascii="Arial" w:hAnsi="Arial" w:cs="Arial"/>
                <w:noProof/>
                <w:color w:val="FF0000"/>
              </w:rPr>
              <w:drawing>
                <wp:inline distT="0" distB="0" distL="0" distR="0" wp14:anchorId="6F050C7C" wp14:editId="1453E75A">
                  <wp:extent cx="1369495" cy="866633"/>
                  <wp:effectExtent l="0" t="0" r="2540" b="0"/>
                  <wp:docPr id="12724420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631" cy="8768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14:paraId="5B1EF182" w14:textId="00B38557" w:rsidR="00B218E2" w:rsidRPr="00B959C5" w:rsidRDefault="00B218E2" w:rsidP="00B218E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noProof/>
                <w:color w:val="FF0000"/>
              </w:rPr>
              <w:t xml:space="preserve">      </w:t>
            </w:r>
            <w:r>
              <w:rPr>
                <w:rFonts w:ascii="Arial" w:hAnsi="Arial" w:cs="Arial"/>
                <w:noProof/>
                <w:color w:val="FF0000"/>
              </w:rPr>
              <w:drawing>
                <wp:inline distT="0" distB="0" distL="0" distR="0" wp14:anchorId="78D0A802" wp14:editId="35839D88">
                  <wp:extent cx="1165892" cy="812042"/>
                  <wp:effectExtent l="0" t="0" r="0" b="7620"/>
                  <wp:docPr id="71667705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812" cy="8433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B1D6AB" w14:textId="368BA313" w:rsidR="000A421F" w:rsidRPr="000A421F" w:rsidRDefault="00B20549" w:rsidP="00B20549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lang w:val="fr-FR"/>
        </w:rPr>
        <w:t>La r</w:t>
      </w:r>
      <w:r w:rsidR="000A421F" w:rsidRPr="000A421F">
        <w:rPr>
          <w:rFonts w:ascii="Arial" w:hAnsi="Arial" w:cs="Arial"/>
          <w:b/>
          <w:bCs/>
          <w:lang w:val="fr-FR"/>
        </w:rPr>
        <w:t xml:space="preserve">ègle </w:t>
      </w:r>
      <w:proofErr w:type="gramStart"/>
      <w:r w:rsidR="000A421F" w:rsidRPr="000A421F">
        <w:rPr>
          <w:rFonts w:ascii="Arial" w:hAnsi="Arial" w:cs="Arial"/>
          <w:b/>
          <w:bCs/>
          <w:lang w:val="fr-FR"/>
        </w:rPr>
        <w:t>d’octet:</w:t>
      </w:r>
      <w:proofErr w:type="gramEnd"/>
      <w:r w:rsidR="000A421F" w:rsidRPr="000A421F">
        <w:rPr>
          <w:rFonts w:ascii="Arial" w:hAnsi="Arial" w:cs="Arial"/>
          <w:lang w:val="fr-FR"/>
        </w:rPr>
        <w:t xml:space="preserve"> Les atomes qui ne possèdent pas la structure électronique des gaz rares, tendront avoir 8 électrons sur leur couche périphérique en se liant avec d’autres atomes lors d’une réaction créant ainsi les composés chimiques. </w:t>
      </w: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2534C8" w:rsidRPr="002534C8" w14:paraId="6F23970D" w14:textId="77777777" w:rsidTr="00591CC0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6BBA8F97" w14:textId="77777777" w:rsidR="002534C8" w:rsidRPr="00A626EB" w:rsidRDefault="002534C8" w:rsidP="002534C8">
            <w:pPr>
              <w:rPr>
                <w:rFonts w:ascii="Arial" w:hAnsi="Arial" w:cs="Arial"/>
              </w:rPr>
            </w:pPr>
            <w:bookmarkStart w:id="7" w:name="_Hlk140241336"/>
          </w:p>
        </w:tc>
      </w:tr>
    </w:tbl>
    <w:p w14:paraId="76C7A88F" w14:textId="1002B32C" w:rsidR="00953C24" w:rsidRPr="00790624" w:rsidRDefault="0071492C" w:rsidP="00BD79DA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8" w:name="_Toc149561388"/>
      <w:bookmarkEnd w:id="7"/>
      <w:r w:rsidRPr="00790624">
        <w:rPr>
          <w:rFonts w:ascii="Arial" w:hAnsi="Arial" w:cs="Arial"/>
          <w:b/>
          <w:bCs/>
          <w:color w:val="E30613"/>
        </w:rPr>
        <w:t>Sy</w:t>
      </w:r>
      <w:r w:rsidR="00953C24" w:rsidRPr="00790624">
        <w:rPr>
          <w:rFonts w:ascii="Arial" w:hAnsi="Arial" w:cs="Arial"/>
          <w:b/>
          <w:bCs/>
          <w:color w:val="E30613"/>
        </w:rPr>
        <w:t>mboles de Lewis</w:t>
      </w:r>
      <w:bookmarkEnd w:id="8"/>
    </w:p>
    <w:p w14:paraId="6F4A0582" w14:textId="544C52BA" w:rsidR="00B56BD8" w:rsidRDefault="00B20549" w:rsidP="00A55A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Les </w:t>
      </w:r>
      <w:r w:rsidRPr="00B56BD8">
        <w:rPr>
          <w:rFonts w:ascii="Arial" w:hAnsi="Arial" w:cs="Arial"/>
          <w:b/>
          <w:bCs/>
        </w:rPr>
        <w:t>symboles de Lewis</w:t>
      </w:r>
      <w:r>
        <w:rPr>
          <w:rFonts w:ascii="Arial" w:hAnsi="Arial" w:cs="Arial"/>
        </w:rPr>
        <w:t xml:space="preserve"> sont conçus pour des éléments chimique</w:t>
      </w:r>
      <w:r w:rsidR="00B56BD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et dessine</w:t>
      </w:r>
      <w:r w:rsidR="00B56BD8">
        <w:rPr>
          <w:rFonts w:ascii="Arial" w:hAnsi="Arial" w:cs="Arial"/>
        </w:rPr>
        <w:t>nt</w:t>
      </w:r>
      <w:r>
        <w:rPr>
          <w:rFonts w:ascii="Arial" w:hAnsi="Arial" w:cs="Arial"/>
        </w:rPr>
        <w:t xml:space="preserve"> schématiquement les électrons de valence.</w:t>
      </w:r>
      <w:r w:rsidR="00B56BD8">
        <w:rPr>
          <w:rFonts w:ascii="Arial" w:hAnsi="Arial" w:cs="Arial"/>
        </w:rPr>
        <w:t xml:space="preserve"> </w:t>
      </w:r>
      <w:r w:rsidR="00A55AB5" w:rsidRPr="00A55AB5">
        <w:rPr>
          <w:rFonts w:ascii="Arial" w:hAnsi="Arial" w:cs="Arial"/>
        </w:rPr>
        <w:t xml:space="preserve">Les </w:t>
      </w:r>
      <w:r w:rsidR="00A55AB5" w:rsidRPr="00A55AB5">
        <w:rPr>
          <w:rFonts w:ascii="Arial" w:hAnsi="Arial" w:cs="Arial"/>
          <w:b/>
          <w:bCs/>
        </w:rPr>
        <w:t>électrons célibataires</w:t>
      </w:r>
      <w:r w:rsidR="00A55AB5" w:rsidRPr="00A55AB5">
        <w:rPr>
          <w:rFonts w:ascii="Arial" w:hAnsi="Arial" w:cs="Arial"/>
        </w:rPr>
        <w:t xml:space="preserve"> sont représentés par un point</w:t>
      </w:r>
      <w:proofErr w:type="gramStart"/>
      <w:r w:rsidR="00A55AB5" w:rsidRPr="00A55AB5">
        <w:rPr>
          <w:rFonts w:ascii="Arial" w:hAnsi="Arial" w:cs="Arial"/>
          <w:b/>
          <w:bCs/>
        </w:rPr>
        <w:t xml:space="preserve"> «·</w:t>
      </w:r>
      <w:proofErr w:type="gramEnd"/>
      <w:r w:rsidR="00A55AB5" w:rsidRPr="00A55AB5">
        <w:rPr>
          <w:rFonts w:ascii="Arial" w:hAnsi="Arial" w:cs="Arial"/>
          <w:b/>
          <w:bCs/>
        </w:rPr>
        <w:t>».</w:t>
      </w:r>
      <w:r w:rsidR="00A55AB5">
        <w:rPr>
          <w:rFonts w:ascii="Arial" w:hAnsi="Arial" w:cs="Arial"/>
        </w:rPr>
        <w:t xml:space="preserve"> </w:t>
      </w:r>
      <w:r w:rsidR="00A55AB5" w:rsidRPr="00A55AB5">
        <w:rPr>
          <w:rFonts w:ascii="Arial" w:hAnsi="Arial" w:cs="Arial"/>
          <w:b/>
          <w:bCs/>
        </w:rPr>
        <w:t>Une paire d’électrons (un doublet)</w:t>
      </w:r>
      <w:r w:rsidR="00A55AB5">
        <w:rPr>
          <w:rFonts w:ascii="Arial" w:hAnsi="Arial" w:cs="Arial"/>
        </w:rPr>
        <w:t>,</w:t>
      </w:r>
      <w:r w:rsidR="00A55AB5" w:rsidRPr="00A55AB5">
        <w:rPr>
          <w:rFonts w:ascii="Arial" w:hAnsi="Arial" w:cs="Arial"/>
        </w:rPr>
        <w:t xml:space="preserve"> par des doubles points </w:t>
      </w:r>
      <w:r w:rsidR="00A55AB5" w:rsidRPr="00A55AB5">
        <w:rPr>
          <w:rFonts w:ascii="Arial" w:hAnsi="Arial" w:cs="Arial"/>
          <w:b/>
          <w:bCs/>
        </w:rPr>
        <w:t xml:space="preserve">«:» </w:t>
      </w:r>
      <w:r w:rsidR="00A55AB5" w:rsidRPr="00A55AB5">
        <w:rPr>
          <w:rFonts w:ascii="Arial" w:hAnsi="Arial" w:cs="Arial"/>
        </w:rPr>
        <w:t>ou par un trait</w:t>
      </w:r>
      <w:proofErr w:type="gramStart"/>
      <w:r w:rsidR="00A55AB5" w:rsidRPr="00A55AB5">
        <w:rPr>
          <w:rFonts w:ascii="Arial" w:hAnsi="Arial" w:cs="Arial"/>
        </w:rPr>
        <w:t xml:space="preserve"> </w:t>
      </w:r>
      <w:r w:rsidR="00A55AB5" w:rsidRPr="00A55AB5">
        <w:rPr>
          <w:rFonts w:ascii="Arial" w:hAnsi="Arial" w:cs="Arial"/>
          <w:b/>
          <w:bCs/>
        </w:rPr>
        <w:t>«-</w:t>
      </w:r>
      <w:proofErr w:type="gramEnd"/>
      <w:r w:rsidR="00A55AB5" w:rsidRPr="00A55AB5">
        <w:rPr>
          <w:rFonts w:ascii="Arial" w:hAnsi="Arial" w:cs="Arial"/>
          <w:b/>
          <w:bCs/>
        </w:rPr>
        <w:t>».</w:t>
      </w:r>
      <w:r w:rsidR="00A55AB5">
        <w:rPr>
          <w:rFonts w:ascii="Arial" w:hAnsi="Arial" w:cs="Arial"/>
        </w:rPr>
        <w:t xml:space="preserve"> </w:t>
      </w:r>
      <w:r w:rsidR="00B56BD8">
        <w:rPr>
          <w:rFonts w:ascii="Arial" w:hAnsi="Arial" w:cs="Arial"/>
        </w:rPr>
        <w:t>Pour dessiner le symbole de Lewis d’un élément, il faut imaginer que les électrons sont distribués dans de 4 « cages ». Chaque électron occupe une cage tout seul (on parle d’un électron célibataire).  A partir du 5</w:t>
      </w:r>
      <w:r w:rsidR="00B56BD8" w:rsidRPr="00B56BD8">
        <w:rPr>
          <w:rFonts w:ascii="Arial" w:hAnsi="Arial" w:cs="Arial"/>
          <w:vertAlign w:val="superscript"/>
        </w:rPr>
        <w:t>ème</w:t>
      </w:r>
      <w:r w:rsidR="00B56BD8">
        <w:rPr>
          <w:rFonts w:ascii="Arial" w:hAnsi="Arial" w:cs="Arial"/>
        </w:rPr>
        <w:t xml:space="preserve"> électron, ils doivent se mettre par deux (en doublets), puisqu’il n’y a plus assez de « cages ». Les gaz rares ont 8 é de valence ou 4 doublets.</w:t>
      </w:r>
    </w:p>
    <w:p w14:paraId="1503788A" w14:textId="13A3CD7D" w:rsidR="00D96F0F" w:rsidRDefault="00B56BD8" w:rsidP="002534C8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Le n</w:t>
      </w:r>
      <w:r w:rsidR="002534C8" w:rsidRPr="002534C8">
        <w:rPr>
          <w:rFonts w:ascii="Arial" w:hAnsi="Arial" w:cs="Arial"/>
        </w:rPr>
        <w:t xml:space="preserve">ombre d’électrons sur la couche périphérique </w:t>
      </w:r>
      <w:r w:rsidR="002534C8" w:rsidRPr="002534C8">
        <w:rPr>
          <w:rFonts w:ascii="Arial" w:hAnsi="Arial" w:cs="Arial"/>
          <w:b/>
          <w:bCs/>
        </w:rPr>
        <w:t>= numéro du groupe</w:t>
      </w:r>
    </w:p>
    <w:p w14:paraId="02C7BE2A" w14:textId="23544605" w:rsidR="00D96F0F" w:rsidRDefault="003A42F0" w:rsidP="002534C8">
      <w:pPr>
        <w:rPr>
          <w:rFonts w:ascii="Arial" w:hAnsi="Arial" w:cs="Arial"/>
          <w:b/>
          <w:bCs/>
        </w:rPr>
      </w:pPr>
      <w:r w:rsidRPr="00421B67">
        <w:rPr>
          <w:rFonts w:ascii="Arial" w:hAnsi="Arial" w:cs="Arial"/>
          <w:b/>
          <w:bCs/>
        </w:rPr>
        <w:t>Symboles de Lewis</w:t>
      </w:r>
      <w:r w:rsidR="00B56BD8">
        <w:rPr>
          <w:rFonts w:ascii="Arial" w:hAnsi="Arial" w:cs="Arial"/>
          <w:b/>
          <w:bCs/>
        </w:rPr>
        <w:t xml:space="preserve"> des éléments de groupes principaux (A)</w:t>
      </w:r>
    </w:p>
    <w:tbl>
      <w:tblPr>
        <w:tblW w:w="7474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"/>
        <w:gridCol w:w="880"/>
        <w:gridCol w:w="938"/>
        <w:gridCol w:w="918"/>
        <w:gridCol w:w="939"/>
        <w:gridCol w:w="852"/>
        <w:gridCol w:w="867"/>
        <w:gridCol w:w="832"/>
        <w:gridCol w:w="873"/>
      </w:tblGrid>
      <w:tr w:rsidR="000F5C9E" w14:paraId="1E590347" w14:textId="50FEE524" w:rsidTr="000F5C9E">
        <w:trPr>
          <w:trHeight w:val="669"/>
        </w:trPr>
        <w:tc>
          <w:tcPr>
            <w:tcW w:w="375" w:type="dxa"/>
          </w:tcPr>
          <w:p w14:paraId="27590D1E" w14:textId="6E09CEDF" w:rsidR="000F5C9E" w:rsidRDefault="000F5C9E" w:rsidP="00D96F0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0" w:type="dxa"/>
          </w:tcPr>
          <w:p w14:paraId="12E34889" w14:textId="03E9EC5D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  <w:tc>
          <w:tcPr>
            <w:tcW w:w="938" w:type="dxa"/>
          </w:tcPr>
          <w:p w14:paraId="088B79A2" w14:textId="772F3FB7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  <w:tc>
          <w:tcPr>
            <w:tcW w:w="918" w:type="dxa"/>
          </w:tcPr>
          <w:p w14:paraId="06C9972A" w14:textId="4082DB98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</w:t>
            </w:r>
          </w:p>
        </w:tc>
        <w:tc>
          <w:tcPr>
            <w:tcW w:w="939" w:type="dxa"/>
          </w:tcPr>
          <w:p w14:paraId="7294295B" w14:textId="66D6957E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</w:t>
            </w:r>
          </w:p>
        </w:tc>
        <w:tc>
          <w:tcPr>
            <w:tcW w:w="852" w:type="dxa"/>
          </w:tcPr>
          <w:p w14:paraId="6CDB0836" w14:textId="6CF3FA4F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</w:p>
        </w:tc>
        <w:tc>
          <w:tcPr>
            <w:tcW w:w="867" w:type="dxa"/>
          </w:tcPr>
          <w:p w14:paraId="50D6C488" w14:textId="14005CC7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</w:t>
            </w:r>
          </w:p>
        </w:tc>
        <w:tc>
          <w:tcPr>
            <w:tcW w:w="832" w:type="dxa"/>
          </w:tcPr>
          <w:p w14:paraId="1A5E7CEC" w14:textId="2BAC81E8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VII</w:t>
            </w:r>
          </w:p>
        </w:tc>
        <w:tc>
          <w:tcPr>
            <w:tcW w:w="873" w:type="dxa"/>
          </w:tcPr>
          <w:p w14:paraId="5733D5D4" w14:textId="4E54F0F3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VIII</w:t>
            </w:r>
          </w:p>
        </w:tc>
      </w:tr>
      <w:tr w:rsidR="000F5C9E" w14:paraId="0204C529" w14:textId="4B22BA6B" w:rsidTr="000F5C9E">
        <w:trPr>
          <w:trHeight w:val="320"/>
        </w:trPr>
        <w:tc>
          <w:tcPr>
            <w:tcW w:w="375" w:type="dxa"/>
          </w:tcPr>
          <w:p w14:paraId="35C92E5F" w14:textId="09523E25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80" w:type="dxa"/>
          </w:tcPr>
          <w:p w14:paraId="4118506F" w14:textId="1BCE6394" w:rsidR="000F5C9E" w:rsidRDefault="000F5C9E" w:rsidP="00CB10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8999DA0" wp14:editId="0F48B61C">
                  <wp:extent cx="328930" cy="323215"/>
                  <wp:effectExtent l="0" t="0" r="0" b="0"/>
                  <wp:docPr id="46964618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930" cy="323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8" w:type="dxa"/>
          </w:tcPr>
          <w:p w14:paraId="6905607D" w14:textId="284046E9" w:rsidR="000F5C9E" w:rsidRDefault="000F5C9E" w:rsidP="00D96F0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8" w:type="dxa"/>
          </w:tcPr>
          <w:p w14:paraId="1720B4F8" w14:textId="77777777" w:rsidR="000F5C9E" w:rsidRDefault="000F5C9E" w:rsidP="00D96F0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9" w:type="dxa"/>
          </w:tcPr>
          <w:p w14:paraId="55A69A12" w14:textId="77777777" w:rsidR="000F5C9E" w:rsidRDefault="000F5C9E" w:rsidP="00D96F0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2" w:type="dxa"/>
          </w:tcPr>
          <w:p w14:paraId="34E51248" w14:textId="77777777" w:rsidR="000F5C9E" w:rsidRDefault="000F5C9E" w:rsidP="00D96F0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7" w:type="dxa"/>
          </w:tcPr>
          <w:p w14:paraId="2B523220" w14:textId="77777777" w:rsidR="000F5C9E" w:rsidRDefault="000F5C9E" w:rsidP="00D96F0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</w:tcPr>
          <w:p w14:paraId="18566C16" w14:textId="77777777" w:rsidR="000F5C9E" w:rsidRDefault="000F5C9E" w:rsidP="00D96F0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3" w:type="dxa"/>
          </w:tcPr>
          <w:p w14:paraId="419EFCA9" w14:textId="4DB20EAF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05AE9B3" wp14:editId="691109CE">
                  <wp:extent cx="377825" cy="323215"/>
                  <wp:effectExtent l="0" t="0" r="3175" b="0"/>
                  <wp:docPr id="212781224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825" cy="323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5C9E" w14:paraId="097B8CE4" w14:textId="261E77E9" w:rsidTr="000F5C9E">
        <w:trPr>
          <w:trHeight w:val="422"/>
        </w:trPr>
        <w:tc>
          <w:tcPr>
            <w:tcW w:w="375" w:type="dxa"/>
          </w:tcPr>
          <w:p w14:paraId="5535BC09" w14:textId="3326D21B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80" w:type="dxa"/>
          </w:tcPr>
          <w:p w14:paraId="135B0450" w14:textId="4F656AA8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7D2A930" wp14:editId="75F9E810">
                  <wp:extent cx="341630" cy="323215"/>
                  <wp:effectExtent l="0" t="0" r="1270" b="0"/>
                  <wp:docPr id="212494621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23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8" w:type="dxa"/>
          </w:tcPr>
          <w:p w14:paraId="3507AFEE" w14:textId="64198212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19FE5C6" wp14:editId="2E3EB2B9">
                  <wp:extent cx="359410" cy="328930"/>
                  <wp:effectExtent l="0" t="0" r="2540" b="0"/>
                  <wp:docPr id="2129127529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28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" w:type="dxa"/>
          </w:tcPr>
          <w:p w14:paraId="7D06CB0D" w14:textId="2BFE9270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E6B6925" wp14:editId="3D70D094">
                  <wp:extent cx="372110" cy="323215"/>
                  <wp:effectExtent l="0" t="0" r="8890" b="635"/>
                  <wp:docPr id="76014657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323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</w:tcPr>
          <w:p w14:paraId="66856454" w14:textId="2E18CF19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B28B499" wp14:editId="09521C6A">
                  <wp:extent cx="359410" cy="359410"/>
                  <wp:effectExtent l="0" t="0" r="2540" b="2540"/>
                  <wp:docPr id="1969766681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</w:tcPr>
          <w:p w14:paraId="09BE7A33" w14:textId="7BE83005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7376D8B" wp14:editId="5C24694A">
                  <wp:extent cx="304800" cy="359410"/>
                  <wp:effectExtent l="0" t="0" r="0" b="2540"/>
                  <wp:docPr id="1505755071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" w:type="dxa"/>
          </w:tcPr>
          <w:p w14:paraId="0CE97764" w14:textId="0A263370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EEF16F1" wp14:editId="773A1435">
                  <wp:extent cx="353695" cy="359410"/>
                  <wp:effectExtent l="0" t="0" r="8255" b="2540"/>
                  <wp:docPr id="813125574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</w:tcPr>
          <w:p w14:paraId="4C680763" w14:textId="1B6B3DB5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1EBADBA" wp14:editId="6A034B43">
                  <wp:extent cx="347345" cy="359410"/>
                  <wp:effectExtent l="0" t="0" r="0" b="2540"/>
                  <wp:docPr id="1607362861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</w:tcPr>
          <w:p w14:paraId="0CBB81E3" w14:textId="0ABFCCD8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C6057E3" wp14:editId="5FB3AB4F">
                  <wp:extent cx="365760" cy="335280"/>
                  <wp:effectExtent l="0" t="0" r="0" b="7620"/>
                  <wp:docPr id="661406316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5C9E" w14:paraId="7A0E4AB8" w14:textId="45FF193D" w:rsidTr="000F5C9E">
        <w:trPr>
          <w:trHeight w:val="381"/>
        </w:trPr>
        <w:tc>
          <w:tcPr>
            <w:tcW w:w="375" w:type="dxa"/>
          </w:tcPr>
          <w:p w14:paraId="0B59408E" w14:textId="73572647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80" w:type="dxa"/>
          </w:tcPr>
          <w:p w14:paraId="002D3695" w14:textId="7A3A09A5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26E6C4F" wp14:editId="09F99AA2">
                  <wp:extent cx="384175" cy="323215"/>
                  <wp:effectExtent l="0" t="0" r="0" b="0"/>
                  <wp:docPr id="7032020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323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8" w:type="dxa"/>
          </w:tcPr>
          <w:p w14:paraId="0C137E9C" w14:textId="21EEF10F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6A28AB6" wp14:editId="04B06627">
                  <wp:extent cx="414655" cy="328930"/>
                  <wp:effectExtent l="0" t="0" r="4445" b="0"/>
                  <wp:docPr id="111630595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328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" w:type="dxa"/>
          </w:tcPr>
          <w:p w14:paraId="4B70DAD3" w14:textId="173BEA78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3984DA6" wp14:editId="5A8ABB2F">
                  <wp:extent cx="372110" cy="323215"/>
                  <wp:effectExtent l="0" t="0" r="8890" b="635"/>
                  <wp:docPr id="805392026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323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</w:tcPr>
          <w:p w14:paraId="50F7982D" w14:textId="0582E9B3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70A7FC4" wp14:editId="22ADEDA7">
                  <wp:extent cx="359410" cy="359410"/>
                  <wp:effectExtent l="0" t="0" r="2540" b="2540"/>
                  <wp:docPr id="614536981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</w:tcPr>
          <w:p w14:paraId="439694BC" w14:textId="29140EBE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BA95FD2" wp14:editId="432CCF28">
                  <wp:extent cx="292735" cy="359410"/>
                  <wp:effectExtent l="0" t="0" r="0" b="2540"/>
                  <wp:docPr id="1533607899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" w:type="dxa"/>
          </w:tcPr>
          <w:p w14:paraId="5C20D2B1" w14:textId="2E6DAD94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D29BBB1" wp14:editId="06BA26C3">
                  <wp:extent cx="353695" cy="359410"/>
                  <wp:effectExtent l="0" t="0" r="8255" b="2540"/>
                  <wp:docPr id="153948200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</w:tcPr>
          <w:p w14:paraId="155A3382" w14:textId="4E519AF9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931C35A" wp14:editId="5BCC792D">
                  <wp:extent cx="347345" cy="359410"/>
                  <wp:effectExtent l="0" t="0" r="0" b="2540"/>
                  <wp:docPr id="1837090043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</w:tcPr>
          <w:p w14:paraId="15DCFDD5" w14:textId="7752677A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AB67E29" wp14:editId="20A1B967">
                  <wp:extent cx="365760" cy="335280"/>
                  <wp:effectExtent l="0" t="0" r="0" b="7620"/>
                  <wp:docPr id="1528671595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5C9E" w14:paraId="76193D29" w14:textId="26D1406F" w:rsidTr="000F5C9E">
        <w:trPr>
          <w:trHeight w:val="669"/>
        </w:trPr>
        <w:tc>
          <w:tcPr>
            <w:tcW w:w="375" w:type="dxa"/>
          </w:tcPr>
          <w:p w14:paraId="15082FAA" w14:textId="71647524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80" w:type="dxa"/>
          </w:tcPr>
          <w:p w14:paraId="769B901E" w14:textId="4F890900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682762A" wp14:editId="23677EF5">
                  <wp:extent cx="328930" cy="323215"/>
                  <wp:effectExtent l="0" t="0" r="8890" b="0"/>
                  <wp:docPr id="31699477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930" cy="323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8" w:type="dxa"/>
          </w:tcPr>
          <w:p w14:paraId="34852072" w14:textId="69AAF6A5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EC512F9" wp14:editId="4975BE09">
                  <wp:extent cx="414655" cy="328930"/>
                  <wp:effectExtent l="0" t="0" r="4445" b="0"/>
                  <wp:docPr id="522551497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328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" w:type="dxa"/>
          </w:tcPr>
          <w:p w14:paraId="4992B3B1" w14:textId="108457A0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5A232B1" wp14:editId="0B106F23">
                  <wp:extent cx="408305" cy="323215"/>
                  <wp:effectExtent l="0" t="0" r="0" b="635"/>
                  <wp:docPr id="302392856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305" cy="323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</w:tcPr>
          <w:p w14:paraId="20BF4355" w14:textId="0126F48A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9D42704" wp14:editId="58DBBE78">
                  <wp:extent cx="377825" cy="359410"/>
                  <wp:effectExtent l="0" t="0" r="3175" b="2540"/>
                  <wp:docPr id="1268830492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82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</w:tcPr>
          <w:p w14:paraId="35FA0DCE" w14:textId="57BEA4FC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C383A8C" wp14:editId="4DF1FE89">
                  <wp:extent cx="372110" cy="359410"/>
                  <wp:effectExtent l="0" t="0" r="0" b="2540"/>
                  <wp:docPr id="1895332160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" w:type="dxa"/>
          </w:tcPr>
          <w:p w14:paraId="12AAD382" w14:textId="1F719CF4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936520F" wp14:editId="18CA2EC9">
                  <wp:extent cx="353695" cy="359410"/>
                  <wp:effectExtent l="0" t="0" r="8255" b="2540"/>
                  <wp:docPr id="1674002601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</w:tcPr>
          <w:p w14:paraId="282DA925" w14:textId="4EF3B7BD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284F372" wp14:editId="7F432BC9">
                  <wp:extent cx="359410" cy="359410"/>
                  <wp:effectExtent l="0" t="0" r="2540" b="2540"/>
                  <wp:docPr id="1025113114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</w:tcPr>
          <w:p w14:paraId="2CF7BBAF" w14:textId="6AFDBC6B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670AA14" wp14:editId="75A8E247">
                  <wp:extent cx="377825" cy="335280"/>
                  <wp:effectExtent l="0" t="0" r="0" b="7620"/>
                  <wp:docPr id="585466346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82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5C9E" w14:paraId="19186455" w14:textId="087ACE70" w:rsidTr="000F5C9E">
        <w:trPr>
          <w:trHeight w:val="669"/>
        </w:trPr>
        <w:tc>
          <w:tcPr>
            <w:tcW w:w="375" w:type="dxa"/>
          </w:tcPr>
          <w:p w14:paraId="2391528B" w14:textId="35EECFF4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80" w:type="dxa"/>
          </w:tcPr>
          <w:p w14:paraId="743B18DC" w14:textId="7D6942F0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BD51515" wp14:editId="5128C056">
                  <wp:extent cx="384175" cy="323215"/>
                  <wp:effectExtent l="0" t="0" r="2540" b="0"/>
                  <wp:docPr id="14750183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323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8" w:type="dxa"/>
          </w:tcPr>
          <w:p w14:paraId="47ED6C72" w14:textId="01F59ECF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6DA28A4" wp14:editId="3A55F352">
                  <wp:extent cx="359410" cy="328930"/>
                  <wp:effectExtent l="0" t="0" r="2540" b="0"/>
                  <wp:docPr id="1501342063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28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" w:type="dxa"/>
          </w:tcPr>
          <w:p w14:paraId="6FADC4FB" w14:textId="3EA6C1D9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0FCCE74" wp14:editId="754DA458">
                  <wp:extent cx="372110" cy="323215"/>
                  <wp:effectExtent l="0" t="0" r="8890" b="635"/>
                  <wp:docPr id="132853387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323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</w:tcPr>
          <w:p w14:paraId="26AE0547" w14:textId="473AE9F7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E4D5B67" wp14:editId="72411E79">
                  <wp:extent cx="365760" cy="359410"/>
                  <wp:effectExtent l="0" t="0" r="0" b="2540"/>
                  <wp:docPr id="129267152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</w:tcPr>
          <w:p w14:paraId="25E7324D" w14:textId="1682AD49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207D830" wp14:editId="2301C8D7">
                  <wp:extent cx="365760" cy="359410"/>
                  <wp:effectExtent l="0" t="0" r="0" b="2540"/>
                  <wp:docPr id="1968996710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" w:type="dxa"/>
          </w:tcPr>
          <w:p w14:paraId="6FE3A870" w14:textId="7026132A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29667BD" wp14:editId="26D262D3">
                  <wp:extent cx="359410" cy="359410"/>
                  <wp:effectExtent l="0" t="0" r="2540" b="2540"/>
                  <wp:docPr id="87506101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</w:tcPr>
          <w:p w14:paraId="044BFEDE" w14:textId="1801E201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D6584E5" wp14:editId="38A7CA1F">
                  <wp:extent cx="347345" cy="359410"/>
                  <wp:effectExtent l="0" t="0" r="0" b="2540"/>
                  <wp:docPr id="140173201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</w:tcPr>
          <w:p w14:paraId="78DD65C9" w14:textId="6E32352D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CD40D33" wp14:editId="70C91B88">
                  <wp:extent cx="365760" cy="335280"/>
                  <wp:effectExtent l="0" t="0" r="0" b="7620"/>
                  <wp:docPr id="1456089534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5C9E" w14:paraId="37F51F24" w14:textId="5A81DD9E" w:rsidTr="000F5C9E">
        <w:trPr>
          <w:trHeight w:val="669"/>
        </w:trPr>
        <w:tc>
          <w:tcPr>
            <w:tcW w:w="375" w:type="dxa"/>
          </w:tcPr>
          <w:p w14:paraId="0D9C1598" w14:textId="25AC9072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80" w:type="dxa"/>
          </w:tcPr>
          <w:p w14:paraId="1767FC2C" w14:textId="46F2BF90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CFC8EEB" wp14:editId="094257A3">
                  <wp:extent cx="384175" cy="323215"/>
                  <wp:effectExtent l="0" t="0" r="3810" b="0"/>
                  <wp:docPr id="162810987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323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8" w:type="dxa"/>
          </w:tcPr>
          <w:p w14:paraId="3CA1ADC5" w14:textId="0FFCC648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F4F7D9D" wp14:editId="5792D87C">
                  <wp:extent cx="372110" cy="328930"/>
                  <wp:effectExtent l="0" t="0" r="0" b="0"/>
                  <wp:docPr id="1881325528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328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" w:type="dxa"/>
          </w:tcPr>
          <w:p w14:paraId="330F8A3C" w14:textId="0D3DE141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3E63CD0" wp14:editId="6857D972">
                  <wp:extent cx="372110" cy="323215"/>
                  <wp:effectExtent l="0" t="0" r="8890" b="635"/>
                  <wp:docPr id="1564945943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323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</w:tcPr>
          <w:p w14:paraId="7F4CD406" w14:textId="189257E6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2F28821" wp14:editId="2B5FE2F3">
                  <wp:extent cx="377825" cy="359410"/>
                  <wp:effectExtent l="0" t="0" r="0" b="2540"/>
                  <wp:docPr id="1566287518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82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</w:tcPr>
          <w:p w14:paraId="51585FAD" w14:textId="56ED0167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ED24E5C" wp14:editId="0483FF7D">
                  <wp:extent cx="353695" cy="359410"/>
                  <wp:effectExtent l="0" t="0" r="8255" b="2540"/>
                  <wp:docPr id="2096731149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" w:type="dxa"/>
          </w:tcPr>
          <w:p w14:paraId="255ACDDF" w14:textId="13987539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1DBD0E6" wp14:editId="6FD9DA4B">
                  <wp:extent cx="372110" cy="359410"/>
                  <wp:effectExtent l="0" t="0" r="8890" b="2540"/>
                  <wp:docPr id="9254945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</w:tcPr>
          <w:p w14:paraId="48EAAD20" w14:textId="33F3F723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23172FA" wp14:editId="2F2B8758">
                  <wp:extent cx="353695" cy="359410"/>
                  <wp:effectExtent l="0" t="0" r="8255" b="2540"/>
                  <wp:docPr id="1527775712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</w:tcPr>
          <w:p w14:paraId="15C7608F" w14:textId="2A188D76" w:rsidR="000F5C9E" w:rsidRDefault="000F5C9E" w:rsidP="00D96F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04B1EC5" wp14:editId="621065A6">
                  <wp:extent cx="384175" cy="335280"/>
                  <wp:effectExtent l="0" t="0" r="0" b="7620"/>
                  <wp:docPr id="497620241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962BF7" w14:textId="77777777" w:rsidR="00014B70" w:rsidRDefault="00014B70" w:rsidP="00953C24">
      <w:pPr>
        <w:rPr>
          <w:rFonts w:ascii="Arial" w:hAnsi="Arial" w:cs="Arial"/>
          <w:lang w:val="en-US"/>
        </w:rPr>
      </w:pPr>
    </w:p>
    <w:p w14:paraId="6C156AFB" w14:textId="567B024D" w:rsidR="00FC5156" w:rsidRPr="00790624" w:rsidRDefault="00014B70" w:rsidP="000F6020">
      <w:pPr>
        <w:pStyle w:val="Paragraphedeliste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 w:rsidRPr="00790624">
        <w:rPr>
          <w:rFonts w:ascii="Arial" w:hAnsi="Arial" w:cs="Arial"/>
          <w:color w:val="000000" w:themeColor="text1"/>
          <w:sz w:val="28"/>
          <w:szCs w:val="28"/>
        </w:rPr>
        <w:lastRenderedPageBreak/>
        <w:t>Exercice</w:t>
      </w:r>
      <w:r w:rsidR="00D20727">
        <w:rPr>
          <w:rFonts w:ascii="Arial" w:hAnsi="Arial" w:cs="Arial"/>
          <w:color w:val="000000" w:themeColor="text1"/>
          <w:sz w:val="28"/>
          <w:szCs w:val="28"/>
        </w:rPr>
        <w:t> :</w:t>
      </w:r>
      <w:r w:rsidRPr="00790624">
        <w:rPr>
          <w:rFonts w:ascii="Arial" w:hAnsi="Arial" w:cs="Arial"/>
          <w:color w:val="000000" w:themeColor="text1"/>
          <w:sz w:val="28"/>
          <w:szCs w:val="28"/>
        </w:rPr>
        <w:t> Symboles de Lewis</w:t>
      </w:r>
    </w:p>
    <w:bookmarkStart w:id="9" w:name="_Hlk140244924"/>
    <w:p w14:paraId="6B05E87B" w14:textId="77777777" w:rsidR="00014B70" w:rsidRDefault="00014B70" w:rsidP="00014B70">
      <w:pPr>
        <w:pStyle w:val="Sansinterligne"/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B665AA" wp14:editId="6567251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112667355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393425" id="Straight Connector 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740AF174" w14:textId="6E9F2972" w:rsidR="00014B70" w:rsidRPr="00953C24" w:rsidRDefault="00014B70" w:rsidP="00013D6A">
      <w:pPr>
        <w:pStyle w:val="Sansinterligne"/>
      </w:pPr>
      <w:r w:rsidRPr="00953C24">
        <w:rPr>
          <w:lang w:val="fr-FR"/>
        </w:rPr>
        <w:t xml:space="preserve">Représentez le symbole de Lewis des particules suivantes : </w:t>
      </w:r>
    </w:p>
    <w:p w14:paraId="62DDD890" w14:textId="656CDB1B" w:rsidR="00014B70" w:rsidRPr="00B56BD8" w:rsidRDefault="00014B70" w:rsidP="00013D6A">
      <w:pPr>
        <w:pStyle w:val="Sansinterligne"/>
        <w:rPr>
          <w:b/>
          <w:bCs/>
          <w:lang w:val="en-US"/>
        </w:rPr>
      </w:pPr>
      <w:proofErr w:type="gramStart"/>
      <w:r w:rsidRPr="00B56BD8">
        <w:rPr>
          <w:b/>
          <w:bCs/>
          <w:lang w:val="en-US"/>
        </w:rPr>
        <w:t xml:space="preserve">Be, </w:t>
      </w:r>
      <w:r w:rsidR="00B56BD8" w:rsidRPr="00B56BD8">
        <w:rPr>
          <w:b/>
          <w:bCs/>
          <w:lang w:val="en-US"/>
        </w:rPr>
        <w:t xml:space="preserve">  </w:t>
      </w:r>
      <w:r w:rsidRPr="00B56BD8">
        <w:rPr>
          <w:b/>
          <w:bCs/>
          <w:lang w:val="en-US"/>
        </w:rPr>
        <w:t>Ca,</w:t>
      </w:r>
      <w:r w:rsidR="00B56BD8" w:rsidRPr="00B56BD8">
        <w:rPr>
          <w:b/>
          <w:bCs/>
          <w:lang w:val="en-US"/>
        </w:rPr>
        <w:t xml:space="preserve">  </w:t>
      </w:r>
      <w:r w:rsidRPr="00B56BD8">
        <w:rPr>
          <w:b/>
          <w:bCs/>
          <w:lang w:val="en-US"/>
        </w:rPr>
        <w:t xml:space="preserve"> Si,</w:t>
      </w:r>
      <w:r w:rsidR="00B56BD8" w:rsidRPr="00B56BD8">
        <w:rPr>
          <w:b/>
          <w:bCs/>
          <w:lang w:val="en-US"/>
        </w:rPr>
        <w:t xml:space="preserve">  </w:t>
      </w:r>
      <w:r w:rsidRPr="00B56BD8">
        <w:rPr>
          <w:b/>
          <w:bCs/>
          <w:lang w:val="en-US"/>
        </w:rPr>
        <w:t xml:space="preserve"> </w:t>
      </w:r>
      <w:proofErr w:type="gramEnd"/>
      <w:r w:rsidRPr="00B56BD8">
        <w:rPr>
          <w:b/>
          <w:bCs/>
          <w:lang w:val="en-US"/>
        </w:rPr>
        <w:t>Li</w:t>
      </w:r>
      <w:r w:rsidRPr="00B56BD8">
        <w:rPr>
          <w:b/>
          <w:bCs/>
          <w:vertAlign w:val="superscript"/>
          <w:lang w:val="en-US"/>
        </w:rPr>
        <w:t>+</w:t>
      </w:r>
      <w:r w:rsidRPr="00B56BD8">
        <w:rPr>
          <w:b/>
          <w:bCs/>
          <w:lang w:val="en-US"/>
        </w:rPr>
        <w:t xml:space="preserve">, </w:t>
      </w:r>
      <w:r w:rsidR="00B56BD8" w:rsidRPr="00B56BD8">
        <w:rPr>
          <w:b/>
          <w:bCs/>
          <w:lang w:val="en-US"/>
        </w:rPr>
        <w:t xml:space="preserve">  </w:t>
      </w:r>
      <w:r w:rsidRPr="00B56BD8">
        <w:rPr>
          <w:b/>
          <w:bCs/>
          <w:lang w:val="en-US"/>
        </w:rPr>
        <w:t>Cl</w:t>
      </w:r>
      <w:r w:rsidRPr="00B56BD8">
        <w:rPr>
          <w:b/>
          <w:bCs/>
          <w:vertAlign w:val="superscript"/>
          <w:lang w:val="en-US"/>
        </w:rPr>
        <w:t>-</w:t>
      </w:r>
      <w:r w:rsidRPr="00B56BD8">
        <w:rPr>
          <w:b/>
          <w:bCs/>
          <w:lang w:val="en-US"/>
        </w:rPr>
        <w:t xml:space="preserve">, </w:t>
      </w:r>
      <w:r w:rsidR="00B56BD8" w:rsidRPr="00B56BD8">
        <w:rPr>
          <w:b/>
          <w:bCs/>
          <w:lang w:val="en-US"/>
        </w:rPr>
        <w:t xml:space="preserve">  </w:t>
      </w:r>
      <w:r w:rsidRPr="00B56BD8">
        <w:rPr>
          <w:b/>
          <w:bCs/>
          <w:lang w:val="en-US"/>
        </w:rPr>
        <w:t>S</w:t>
      </w:r>
      <w:r w:rsidRPr="00B56BD8">
        <w:rPr>
          <w:b/>
          <w:bCs/>
          <w:vertAlign w:val="superscript"/>
          <w:lang w:val="en-US"/>
        </w:rPr>
        <w:t>2-</w:t>
      </w:r>
      <w:r w:rsidRPr="00B56BD8">
        <w:rPr>
          <w:b/>
          <w:bCs/>
          <w:lang w:val="en-US"/>
        </w:rPr>
        <w:t xml:space="preserve">, </w:t>
      </w:r>
      <w:r w:rsidR="00B56BD8" w:rsidRPr="00B56BD8">
        <w:rPr>
          <w:b/>
          <w:bCs/>
          <w:lang w:val="en-US"/>
        </w:rPr>
        <w:t xml:space="preserve">  </w:t>
      </w:r>
      <w:r w:rsidRPr="00B56BD8">
        <w:rPr>
          <w:b/>
          <w:bCs/>
          <w:lang w:val="en-US"/>
        </w:rPr>
        <w:t>Mg</w:t>
      </w:r>
      <w:r w:rsidRPr="00B56BD8">
        <w:rPr>
          <w:b/>
          <w:bCs/>
          <w:vertAlign w:val="superscript"/>
          <w:lang w:val="en-US"/>
        </w:rPr>
        <w:t>2+</w:t>
      </w:r>
      <w:r w:rsidRPr="00B56BD8">
        <w:rPr>
          <w:b/>
          <w:bCs/>
          <w:lang w:val="en-US"/>
        </w:rPr>
        <w:t xml:space="preserve">, </w:t>
      </w:r>
      <w:r w:rsidR="00B56BD8" w:rsidRPr="00B56BD8">
        <w:rPr>
          <w:b/>
          <w:bCs/>
          <w:lang w:val="en-US"/>
        </w:rPr>
        <w:t xml:space="preserve">  </w:t>
      </w:r>
      <w:r w:rsidRPr="00B56BD8">
        <w:rPr>
          <w:b/>
          <w:bCs/>
          <w:lang w:val="en-US"/>
        </w:rPr>
        <w:t>N</w:t>
      </w:r>
      <w:r w:rsidRPr="00B56BD8">
        <w:rPr>
          <w:b/>
          <w:bCs/>
          <w:vertAlign w:val="superscript"/>
          <w:lang w:val="en-US"/>
        </w:rPr>
        <w:t>3-</w:t>
      </w:r>
    </w:p>
    <w:p w14:paraId="087A2294" w14:textId="77777777" w:rsidR="00014B70" w:rsidRDefault="00014B70" w:rsidP="00953C24">
      <w:pPr>
        <w:rPr>
          <w:rFonts w:ascii="Arial" w:hAnsi="Arial" w:cs="Arial"/>
          <w:lang w:val="en-US"/>
        </w:rPr>
      </w:pPr>
    </w:p>
    <w:p w14:paraId="55296B11" w14:textId="77777777" w:rsidR="00014B70" w:rsidRDefault="00014B70" w:rsidP="00953C24">
      <w:pPr>
        <w:rPr>
          <w:rFonts w:ascii="Arial" w:hAnsi="Arial" w:cs="Arial"/>
          <w:lang w:val="en-US"/>
        </w:rPr>
      </w:pPr>
    </w:p>
    <w:p w14:paraId="079446AA" w14:textId="77777777" w:rsidR="00014B70" w:rsidRDefault="00014B70" w:rsidP="00953C24">
      <w:pPr>
        <w:rPr>
          <w:rFonts w:ascii="Arial" w:hAnsi="Arial" w:cs="Arial"/>
          <w:lang w:val="en-US"/>
        </w:rPr>
      </w:pPr>
    </w:p>
    <w:p w14:paraId="45231C58" w14:textId="77777777" w:rsidR="00014B70" w:rsidRDefault="00014B70" w:rsidP="00953C24">
      <w:pPr>
        <w:rPr>
          <w:rFonts w:ascii="Arial" w:hAnsi="Arial" w:cs="Arial"/>
          <w:lang w:val="en-US"/>
        </w:rPr>
      </w:pPr>
    </w:p>
    <w:p w14:paraId="6B67912E" w14:textId="77777777" w:rsidR="001E1826" w:rsidRDefault="001E1826" w:rsidP="00953C24">
      <w:pPr>
        <w:rPr>
          <w:rFonts w:ascii="Arial" w:hAnsi="Arial" w:cs="Arial"/>
          <w:lang w:val="en-US"/>
        </w:rPr>
      </w:pPr>
    </w:p>
    <w:p w14:paraId="137EB44C" w14:textId="77777777" w:rsidR="00014B70" w:rsidRDefault="00014B70" w:rsidP="00953C24">
      <w:pPr>
        <w:rPr>
          <w:rFonts w:ascii="Arial" w:hAnsi="Arial" w:cs="Arial"/>
          <w:lang w:val="en-US"/>
        </w:rPr>
      </w:pPr>
    </w:p>
    <w:p w14:paraId="7E9E2403" w14:textId="77777777" w:rsidR="00014B70" w:rsidRDefault="00014B70" w:rsidP="00953C24">
      <w:pPr>
        <w:rPr>
          <w:rFonts w:ascii="Arial" w:hAnsi="Arial" w:cs="Arial"/>
          <w:lang w:val="en-US"/>
        </w:rPr>
      </w:pPr>
    </w:p>
    <w:tbl>
      <w:tblPr>
        <w:tblW w:w="1843" w:type="dxa"/>
        <w:tblInd w:w="-1701" w:type="dxa"/>
        <w:shd w:val="clear" w:color="auto" w:fill="00B0F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531B00" w:rsidRPr="00435AF8" w14:paraId="2A410D0C" w14:textId="77777777" w:rsidTr="00014B70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5D1C85AC" w14:textId="77777777" w:rsidR="00531B00" w:rsidRPr="00FC5156" w:rsidRDefault="00531B00" w:rsidP="00FE66B3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1C9E5EFA" w14:textId="52A0535C" w:rsidR="00531B00" w:rsidRPr="00730932" w:rsidRDefault="00531B00" w:rsidP="00BD79DA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</w:rPr>
      </w:pPr>
      <w:bookmarkStart w:id="10" w:name="_Toc149561389"/>
      <w:r w:rsidRPr="00730932">
        <w:rPr>
          <w:rFonts w:ascii="Arial" w:hAnsi="Arial" w:cs="Arial"/>
          <w:b/>
          <w:bCs/>
          <w:color w:val="E30613"/>
          <w:lang w:val="fr-FR"/>
        </w:rPr>
        <w:t>Liaison ionique</w:t>
      </w:r>
      <w:bookmarkEnd w:id="10"/>
    </w:p>
    <w:bookmarkEnd w:id="9"/>
    <w:p w14:paraId="3CE8FC83" w14:textId="08B3CC61" w:rsidR="00B56BD8" w:rsidRDefault="00B56BD8" w:rsidP="00013D6A">
      <w:pPr>
        <w:spacing w:line="240" w:lineRule="auto"/>
        <w:ind w:left="360"/>
        <w:rPr>
          <w:rFonts w:ascii="Arial" w:hAnsi="Arial" w:cs="Arial"/>
          <w:lang w:val="fr-FR"/>
        </w:rPr>
      </w:pPr>
      <w:r w:rsidRPr="00B56BD8">
        <w:rPr>
          <w:rFonts w:ascii="Arial" w:hAnsi="Arial" w:cs="Arial"/>
          <w:lang w:val="fr-FR"/>
        </w:rPr>
        <w:t xml:space="preserve">Les cristaux </w:t>
      </w:r>
      <w:r>
        <w:rPr>
          <w:rFonts w:ascii="Arial" w:hAnsi="Arial" w:cs="Arial"/>
          <w:lang w:val="fr-FR"/>
        </w:rPr>
        <w:t xml:space="preserve">ioniques </w:t>
      </w:r>
      <w:r w:rsidRPr="00B56BD8">
        <w:rPr>
          <w:rFonts w:ascii="Arial" w:hAnsi="Arial" w:cs="Arial"/>
          <w:lang w:val="fr-FR"/>
        </w:rPr>
        <w:t>à l’image de NaCl se forme par le mécanisme d’échange des électrons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250"/>
      </w:tblGrid>
      <w:tr w:rsidR="00B56BD8" w14:paraId="79DB2753" w14:textId="77777777" w:rsidTr="006409C1">
        <w:trPr>
          <w:trHeight w:val="3460"/>
        </w:trPr>
        <w:tc>
          <w:tcPr>
            <w:tcW w:w="5812" w:type="dxa"/>
          </w:tcPr>
          <w:bookmarkStart w:id="11" w:name="_Hlk142467919"/>
          <w:p w14:paraId="713B9BF6" w14:textId="77777777" w:rsidR="00B56BD8" w:rsidRPr="004034D0" w:rsidRDefault="00B56BD8" w:rsidP="006409C1">
            <w:r w:rsidRPr="001E3D07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4C3E281C" wp14:editId="079598A9">
                      <wp:simplePos x="0" y="0"/>
                      <wp:positionH relativeFrom="column">
                        <wp:posOffset>532877</wp:posOffset>
                      </wp:positionH>
                      <wp:positionV relativeFrom="paragraph">
                        <wp:posOffset>142875</wp:posOffset>
                      </wp:positionV>
                      <wp:extent cx="1794737" cy="1698246"/>
                      <wp:effectExtent l="0" t="0" r="15240" b="16510"/>
                      <wp:wrapNone/>
                      <wp:docPr id="103" name="Group 1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69C054C-BBCC-D39D-7317-53F32FABC38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4737" cy="1698246"/>
                                <a:chOff x="0" y="0"/>
                                <a:chExt cx="2525276" cy="2389847"/>
                              </a:xfrm>
                            </wpg:grpSpPr>
                            <wps:wsp>
                              <wps:cNvPr id="1860292913" name="Oval 1860292913">
                                <a:extLst>
                                  <a:ext uri="{FF2B5EF4-FFF2-40B4-BE49-F238E27FC236}">
                                    <a16:creationId xmlns:a16="http://schemas.microsoft.com/office/drawing/2014/main" id="{036A6B16-C707-E932-C7F4-008855AB7D0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061472" y="17659"/>
                                  <a:ext cx="432048" cy="43204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BDD4F9"/>
                                </a:solidFill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488507102" name="Group 1488507102">
                                <a:extLst>
                                  <a:ext uri="{FF2B5EF4-FFF2-40B4-BE49-F238E27FC236}">
                                    <a16:creationId xmlns:a16="http://schemas.microsoft.com/office/drawing/2014/main" id="{16BEA405-8AF6-498D-B6D6-477345E39FAC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836897" y="87331"/>
                                  <a:ext cx="593173" cy="575993"/>
                                  <a:chOff x="1836897" y="87331"/>
                                  <a:chExt cx="593173" cy="575993"/>
                                </a:xfrm>
                              </wpg:grpSpPr>
                              <wps:wsp>
                                <wps:cNvPr id="681883568" name="Oval 681883568">
                                  <a:extLst>
                                    <a:ext uri="{FF2B5EF4-FFF2-40B4-BE49-F238E27FC236}">
                                      <a16:creationId xmlns:a16="http://schemas.microsoft.com/office/drawing/2014/main" id="{D2E9D9B0-1CEE-F73C-005D-CBB8DE08DD2D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836897" y="87331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54615756" name="Oval 654615756">
                                  <a:extLst>
                                    <a:ext uri="{FF2B5EF4-FFF2-40B4-BE49-F238E27FC236}">
                                      <a16:creationId xmlns:a16="http://schemas.microsoft.com/office/drawing/2014/main" id="{BDF9D5E0-22F7-30EA-2001-9B69F1C56BA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979297" y="241479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67575433" name="Oval 1267575433">
                                  <a:extLst>
                                    <a:ext uri="{FF2B5EF4-FFF2-40B4-BE49-F238E27FC236}">
                                      <a16:creationId xmlns:a16="http://schemas.microsoft.com/office/drawing/2014/main" id="{8223BDC9-F846-1D4C-A7A4-15923726FF1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198667" y="431921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141517038" name="Group 2141517038">
                                <a:extLst>
                                  <a:ext uri="{FF2B5EF4-FFF2-40B4-BE49-F238E27FC236}">
                                    <a16:creationId xmlns:a16="http://schemas.microsoft.com/office/drawing/2014/main" id="{871D5828-F387-9FF8-79DA-1BD38D620730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380510" y="22933"/>
                                  <a:ext cx="1131960" cy="1112573"/>
                                  <a:chOff x="1380510" y="22933"/>
                                  <a:chExt cx="1131960" cy="1112573"/>
                                </a:xfrm>
                              </wpg:grpSpPr>
                              <wps:wsp>
                                <wps:cNvPr id="1530467801" name="Oval 1530467801">
                                  <a:extLst>
                                    <a:ext uri="{FF2B5EF4-FFF2-40B4-BE49-F238E27FC236}">
                                      <a16:creationId xmlns:a16="http://schemas.microsoft.com/office/drawing/2014/main" id="{6B63A89A-B326-B2AB-E4BA-174AABEEE7D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080422" y="703458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00591643" name="Oval 1900591643">
                                  <a:extLst>
                                    <a:ext uri="{FF2B5EF4-FFF2-40B4-BE49-F238E27FC236}">
                                      <a16:creationId xmlns:a16="http://schemas.microsoft.com/office/drawing/2014/main" id="{B0D705D2-7067-5BEF-9E6F-7CC434730E7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877204" y="494075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34865895" name="Oval 2134865895">
                                  <a:extLst>
                                    <a:ext uri="{FF2B5EF4-FFF2-40B4-BE49-F238E27FC236}">
                                      <a16:creationId xmlns:a16="http://schemas.microsoft.com/office/drawing/2014/main" id="{0ECCAB5E-F571-4BAC-EE2B-F096204B145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380510" y="22933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40973196" name="Oval 2040973196">
                                  <a:extLst>
                                    <a:ext uri="{FF2B5EF4-FFF2-40B4-BE49-F238E27FC236}">
                                      <a16:creationId xmlns:a16="http://schemas.microsoft.com/office/drawing/2014/main" id="{4F7BA200-2B67-D8E7-C84D-B9685F3D798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553714" y="191873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79550751" name="Oval 979550751">
                                  <a:extLst>
                                    <a:ext uri="{FF2B5EF4-FFF2-40B4-BE49-F238E27FC236}">
                                      <a16:creationId xmlns:a16="http://schemas.microsoft.com/office/drawing/2014/main" id="{FE6241C1-5D9E-E277-A76E-CAD50BC9CCD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696114" y="324382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535195368" name="Group 535195368">
                                <a:extLst>
                                  <a:ext uri="{FF2B5EF4-FFF2-40B4-BE49-F238E27FC236}">
                                    <a16:creationId xmlns:a16="http://schemas.microsoft.com/office/drawing/2014/main" id="{E5DEFB6C-34EB-3C7A-4550-F73CE8ECB3EC}"/>
                                  </a:ext>
                                </a:extLst>
                              </wpg:cNvPr>
                              <wpg:cNvGrpSpPr>
                                <a:grpSpLocks/>
                              </wpg:cNvGrpSpPr>
                              <wpg:grpSpPr>
                                <a:xfrm>
                                  <a:off x="148652" y="780954"/>
                                  <a:ext cx="1783655" cy="1600658"/>
                                  <a:chOff x="148652" y="780954"/>
                                  <a:chExt cx="1783655" cy="1600658"/>
                                </a:xfrm>
                              </wpg:grpSpPr>
                              <wpg:grpSp>
                                <wpg:cNvPr id="304956348" name="Group 304956348">
                                  <a:extLst>
                                    <a:ext uri="{FF2B5EF4-FFF2-40B4-BE49-F238E27FC236}">
                                      <a16:creationId xmlns:a16="http://schemas.microsoft.com/office/drawing/2014/main" id="{A722332D-7CCC-2CF3-878D-17FCF35C531A}"/>
                                    </a:ext>
                                  </a:extLst>
                                </wpg:cNvPr>
                                <wpg:cNvGrpSpPr>
                                  <a:grpSpLocks/>
                                </wpg:cNvGrpSpPr>
                                <wpg:grpSpPr>
                                  <a:xfrm>
                                    <a:off x="148652" y="1445508"/>
                                    <a:ext cx="991567" cy="936104"/>
                                    <a:chOff x="148652" y="1445508"/>
                                    <a:chExt cx="991567" cy="936104"/>
                                  </a:xfrm>
                                </wpg:grpSpPr>
                                <wps:wsp>
                                  <wps:cNvPr id="388902143" name="Oval 388902143">
                                    <a:extLst>
                                      <a:ext uri="{FF2B5EF4-FFF2-40B4-BE49-F238E27FC236}">
                                        <a16:creationId xmlns:a16="http://schemas.microsoft.com/office/drawing/2014/main" id="{56DA2F70-4283-B735-7E9A-C9EE3B101AA9}"/>
                                      </a:ext>
                                    </a:extLst>
                                  </wps:cNvPr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708171" y="1949564"/>
                                      <a:ext cx="432048" cy="43204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BDD4F9"/>
                                    </a:solidFill>
                                    <a:ln w="1587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64759743" name="Oval 1864759743">
                                    <a:extLst>
                                      <a:ext uri="{FF2B5EF4-FFF2-40B4-BE49-F238E27FC236}">
                                        <a16:creationId xmlns:a16="http://schemas.microsoft.com/office/drawing/2014/main" id="{8C79A78A-4111-96AD-1CE6-B91EFE8C6ECF}"/>
                                      </a:ext>
                                    </a:extLst>
                                  </wps:cNvPr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420139" y="1718161"/>
                                      <a:ext cx="432048" cy="43204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BDD4F9"/>
                                    </a:solidFill>
                                    <a:ln w="1587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564581227" name="Oval 564581227">
                                    <a:extLst>
                                      <a:ext uri="{FF2B5EF4-FFF2-40B4-BE49-F238E27FC236}">
                                        <a16:creationId xmlns:a16="http://schemas.microsoft.com/office/drawing/2014/main" id="{CE685AE0-9244-B631-27A5-96AC6DDDA5FB}"/>
                                      </a:ext>
                                    </a:extLst>
                                  </wps:cNvPr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148652" y="1445508"/>
                                      <a:ext cx="432048" cy="43204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BDD4F9"/>
                                    </a:solidFill>
                                    <a:ln w="1587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958667555" name="Group 958667555">
                                  <a:extLst>
                                    <a:ext uri="{FF2B5EF4-FFF2-40B4-BE49-F238E27FC236}">
                                      <a16:creationId xmlns:a16="http://schemas.microsoft.com/office/drawing/2014/main" id="{AC016F88-455B-DF6F-6F51-FE559AFF23EF}"/>
                                    </a:ext>
                                  </a:extLst>
                                </wpg:cNvPr>
                                <wpg:cNvGrpSpPr>
                                  <a:grpSpLocks/>
                                </wpg:cNvGrpSpPr>
                                <wpg:grpSpPr>
                                  <a:xfrm>
                                    <a:off x="204115" y="797436"/>
                                    <a:ext cx="1368152" cy="1368152"/>
                                    <a:chOff x="204115" y="797436"/>
                                    <a:chExt cx="1368152" cy="1368152"/>
                                  </a:xfrm>
                                </wpg:grpSpPr>
                                <wps:wsp>
                                  <wps:cNvPr id="1274664172" name="Oval 1274664172">
                                    <a:extLst>
                                      <a:ext uri="{FF2B5EF4-FFF2-40B4-BE49-F238E27FC236}">
                                        <a16:creationId xmlns:a16="http://schemas.microsoft.com/office/drawing/2014/main" id="{5AB99228-E87A-675D-3A9C-350BEBF01FBD}"/>
                                      </a:ext>
                                    </a:extLst>
                                  </wps:cNvPr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1140219" y="1733540"/>
                                      <a:ext cx="432048" cy="43204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BDD4F9"/>
                                    </a:solidFill>
                                    <a:ln w="1587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20106267" name="Oval 220106267">
                                    <a:extLst>
                                      <a:ext uri="{FF2B5EF4-FFF2-40B4-BE49-F238E27FC236}">
                                        <a16:creationId xmlns:a16="http://schemas.microsoft.com/office/drawing/2014/main" id="{14DA4677-0CD9-FC7A-1BC6-DD95BE36C82F}"/>
                                      </a:ext>
                                    </a:extLst>
                                  </wps:cNvPr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852187" y="1502137"/>
                                      <a:ext cx="432048" cy="43204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BDD4F9"/>
                                    </a:solidFill>
                                    <a:ln w="1587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560495349" name="Oval 1560495349">
                                    <a:extLst>
                                      <a:ext uri="{FF2B5EF4-FFF2-40B4-BE49-F238E27FC236}">
                                        <a16:creationId xmlns:a16="http://schemas.microsoft.com/office/drawing/2014/main" id="{2AD85556-7366-30BF-4B5A-A48E778B66EF}"/>
                                      </a:ext>
                                    </a:extLst>
                                  </wps:cNvPr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580700" y="1229484"/>
                                      <a:ext cx="432048" cy="43204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BDD4F9"/>
                                    </a:solidFill>
                                    <a:ln w="1587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19893894" name="Oval 319893894">
                                    <a:extLst>
                                      <a:ext uri="{FF2B5EF4-FFF2-40B4-BE49-F238E27FC236}">
                                        <a16:creationId xmlns:a16="http://schemas.microsoft.com/office/drawing/2014/main" id="{D09D3147-C5FA-4243-04F2-731925899771}"/>
                                      </a:ext>
                                    </a:extLst>
                                  </wps:cNvPr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204115" y="797436"/>
                                      <a:ext cx="432048" cy="43204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BDD4F9"/>
                                    </a:solidFill>
                                    <a:ln w="1587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252536693" name="Group 252536693">
                                  <a:extLst>
                                    <a:ext uri="{FF2B5EF4-FFF2-40B4-BE49-F238E27FC236}">
                                      <a16:creationId xmlns:a16="http://schemas.microsoft.com/office/drawing/2014/main" id="{6BFDE8F2-9530-9EC1-11AB-F3AE59FA08B0}"/>
                                    </a:ext>
                                  </a:extLst>
                                </wpg:cNvPr>
                                <wpg:cNvGrpSpPr>
                                  <a:grpSpLocks/>
                                </wpg:cNvGrpSpPr>
                                <wpg:grpSpPr>
                                  <a:xfrm>
                                    <a:off x="835642" y="780954"/>
                                    <a:ext cx="1096665" cy="1136711"/>
                                    <a:chOff x="835642" y="780954"/>
                                    <a:chExt cx="1096665" cy="1136711"/>
                                  </a:xfrm>
                                </wpg:grpSpPr>
                                <wps:wsp>
                                  <wps:cNvPr id="1209595758" name="Oval 1209595758">
                                    <a:extLst>
                                      <a:ext uri="{FF2B5EF4-FFF2-40B4-BE49-F238E27FC236}">
                                        <a16:creationId xmlns:a16="http://schemas.microsoft.com/office/drawing/2014/main" id="{03C696B3-43F0-082A-902B-DA6E859CA9DD}"/>
                                      </a:ext>
                                    </a:extLst>
                                  </wps:cNvPr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1500259" y="1485617"/>
                                      <a:ext cx="432048" cy="43204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BDD4F9"/>
                                    </a:solidFill>
                                    <a:ln w="1587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903399789" name="Oval 903399789">
                                    <a:extLst>
                                      <a:ext uri="{FF2B5EF4-FFF2-40B4-BE49-F238E27FC236}">
                                        <a16:creationId xmlns:a16="http://schemas.microsoft.com/office/drawing/2014/main" id="{73DC850B-3FE6-0B31-6F69-0CB69EB1FFDE}"/>
                                      </a:ext>
                                    </a:extLst>
                                  </wps:cNvPr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1212227" y="1165166"/>
                                      <a:ext cx="432048" cy="43204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BDD4F9"/>
                                    </a:solidFill>
                                    <a:ln w="1587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02369606" name="Oval 602369606">
                                    <a:extLst>
                                      <a:ext uri="{FF2B5EF4-FFF2-40B4-BE49-F238E27FC236}">
                                        <a16:creationId xmlns:a16="http://schemas.microsoft.com/office/drawing/2014/main" id="{9A403EFB-476A-F7CA-46E3-4AC5887FCE06}"/>
                                      </a:ext>
                                    </a:extLst>
                                  </wps:cNvPr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835642" y="780954"/>
                                      <a:ext cx="432048" cy="43204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BDD4F9"/>
                                    </a:solidFill>
                                    <a:ln w="1587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276721003" name="Group 276721003">
                                <a:extLst>
                                  <a:ext uri="{FF2B5EF4-FFF2-40B4-BE49-F238E27FC236}">
                                    <a16:creationId xmlns:a16="http://schemas.microsoft.com/office/drawing/2014/main" id="{237227AD-A81D-F7F3-E1B5-3963811B3288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2909" y="1297077"/>
                                  <a:ext cx="1127310" cy="1089744"/>
                                  <a:chOff x="12909" y="1297077"/>
                                  <a:chExt cx="1127310" cy="1089744"/>
                                </a:xfrm>
                              </wpg:grpSpPr>
                              <wps:wsp>
                                <wps:cNvPr id="655484583" name="Oval 655484583">
                                  <a:extLst>
                                    <a:ext uri="{FF2B5EF4-FFF2-40B4-BE49-F238E27FC236}">
                                      <a16:creationId xmlns:a16="http://schemas.microsoft.com/office/drawing/2014/main" id="{93720902-F0F6-1D1D-2105-8AFC844ED83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08171" y="1954773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44569464" name="Oval 744569464">
                                  <a:extLst>
                                    <a:ext uri="{FF2B5EF4-FFF2-40B4-BE49-F238E27FC236}">
                                      <a16:creationId xmlns:a16="http://schemas.microsoft.com/office/drawing/2014/main" id="{5B28407D-DFCF-B4D9-5EF9-A22A616160F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358773" y="1622167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34943080" name="Oval 1234943080">
                                  <a:extLst>
                                    <a:ext uri="{FF2B5EF4-FFF2-40B4-BE49-F238E27FC236}">
                                      <a16:creationId xmlns:a16="http://schemas.microsoft.com/office/drawing/2014/main" id="{3AC94125-33B4-3302-267A-32D57D1CB37A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2909" y="1297077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686495770" name="Group 1686495770">
                                <a:extLst>
                                  <a:ext uri="{FF2B5EF4-FFF2-40B4-BE49-F238E27FC236}">
                                    <a16:creationId xmlns:a16="http://schemas.microsoft.com/office/drawing/2014/main" id="{CE0E7077-7A7F-E2E5-1D06-B54D35CE1DA6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34454" y="1738445"/>
                                  <a:ext cx="598502" cy="563184"/>
                                  <a:chOff x="134454" y="1738445"/>
                                  <a:chExt cx="598502" cy="563184"/>
                                </a:xfrm>
                              </wpg:grpSpPr>
                              <wps:wsp>
                                <wps:cNvPr id="1806471167" name="Oval 1806471167">
                                  <a:extLst>
                                    <a:ext uri="{FF2B5EF4-FFF2-40B4-BE49-F238E27FC236}">
                                      <a16:creationId xmlns:a16="http://schemas.microsoft.com/office/drawing/2014/main" id="{44487332-7D87-616E-D103-675C42EC15E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01553" y="2070226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37131995" name="Oval 2137131995">
                                  <a:extLst>
                                    <a:ext uri="{FF2B5EF4-FFF2-40B4-BE49-F238E27FC236}">
                                      <a16:creationId xmlns:a16="http://schemas.microsoft.com/office/drawing/2014/main" id="{3E5704ED-0CF4-3613-776E-4F32DE00616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34454" y="1738445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258729319" name="Group 1258729319">
                                <a:extLst>
                                  <a:ext uri="{FF2B5EF4-FFF2-40B4-BE49-F238E27FC236}">
                                    <a16:creationId xmlns:a16="http://schemas.microsoft.com/office/drawing/2014/main" id="{BA2E49DE-17EE-1C04-9367-ABDCCF16F0F2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15525" y="1059749"/>
                                  <a:ext cx="1282564" cy="1259079"/>
                                  <a:chOff x="115525" y="1059749"/>
                                  <a:chExt cx="1282564" cy="1259079"/>
                                </a:xfrm>
                              </wpg:grpSpPr>
                              <wps:wsp>
                                <wps:cNvPr id="2083430729" name="Oval 2083430729">
                                  <a:extLst>
                                    <a:ext uri="{FF2B5EF4-FFF2-40B4-BE49-F238E27FC236}">
                                      <a16:creationId xmlns:a16="http://schemas.microsoft.com/office/drawing/2014/main" id="{4E2FDC78-AB72-1C32-8578-FE942083672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15525" y="1059749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77832930" name="Oval 1777832930">
                                  <a:extLst>
                                    <a:ext uri="{FF2B5EF4-FFF2-40B4-BE49-F238E27FC236}">
                                      <a16:creationId xmlns:a16="http://schemas.microsoft.com/office/drawing/2014/main" id="{F3EF44DE-A341-7653-3FA5-3AB9891375FD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310972" y="1235761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55116978" name="Oval 955116978">
                                  <a:extLst>
                                    <a:ext uri="{FF2B5EF4-FFF2-40B4-BE49-F238E27FC236}">
                                      <a16:creationId xmlns:a16="http://schemas.microsoft.com/office/drawing/2014/main" id="{95879724-A8B2-F631-AC7E-129601B1011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497730" y="1427229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7991844" name="Oval 1787991844">
                                  <a:extLst>
                                    <a:ext uri="{FF2B5EF4-FFF2-40B4-BE49-F238E27FC236}">
                                      <a16:creationId xmlns:a16="http://schemas.microsoft.com/office/drawing/2014/main" id="{2F6F8F4F-FEB3-339E-39AD-AA8E6628CDB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811390" y="1755644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48182135" name="Oval 848182135">
                                  <a:extLst>
                                    <a:ext uri="{FF2B5EF4-FFF2-40B4-BE49-F238E27FC236}">
                                      <a16:creationId xmlns:a16="http://schemas.microsoft.com/office/drawing/2014/main" id="{9E07AB86-3838-50D1-806B-3E568786FCF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166686" y="2087425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659231598" name="Group 659231598">
                                <a:extLst>
                                  <a:ext uri="{FF2B5EF4-FFF2-40B4-BE49-F238E27FC236}">
                                    <a16:creationId xmlns:a16="http://schemas.microsoft.com/office/drawing/2014/main" id="{5DC767CF-C596-CED8-A313-23FDA9459683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260264" y="550240"/>
                                  <a:ext cx="1566705" cy="1578067"/>
                                  <a:chOff x="260264" y="550240"/>
                                  <a:chExt cx="1566705" cy="1578067"/>
                                </a:xfrm>
                              </wpg:grpSpPr>
                              <wps:wsp>
                                <wps:cNvPr id="386250711" name="Oval 386250711">
                                  <a:extLst>
                                    <a:ext uri="{FF2B5EF4-FFF2-40B4-BE49-F238E27FC236}">
                                      <a16:creationId xmlns:a16="http://schemas.microsoft.com/office/drawing/2014/main" id="{30E2AAA8-DFC3-756C-C284-A5B49C94090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595566" y="1896904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47691455" name="Oval 2047691455">
                                  <a:extLst>
                                    <a:ext uri="{FF2B5EF4-FFF2-40B4-BE49-F238E27FC236}">
                                      <a16:creationId xmlns:a16="http://schemas.microsoft.com/office/drawing/2014/main" id="{1B53098B-3369-A2F4-D1F6-7BF0551D84C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451037" y="1715799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92024257" name="Oval 1892024257">
                                  <a:extLst>
                                    <a:ext uri="{FF2B5EF4-FFF2-40B4-BE49-F238E27FC236}">
                                      <a16:creationId xmlns:a16="http://schemas.microsoft.com/office/drawing/2014/main" id="{CD4F3210-19DA-D10F-B103-1C1B582E992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271535" y="1534694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70470431" name="Oval 1670470431">
                                  <a:extLst>
                                    <a:ext uri="{FF2B5EF4-FFF2-40B4-BE49-F238E27FC236}">
                                      <a16:creationId xmlns:a16="http://schemas.microsoft.com/office/drawing/2014/main" id="{08E6141F-0A39-FEB0-7BB7-FA3869506DC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117841" y="1394336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77595353" name="Oval 677595353">
                                  <a:extLst>
                                    <a:ext uri="{FF2B5EF4-FFF2-40B4-BE49-F238E27FC236}">
                                      <a16:creationId xmlns:a16="http://schemas.microsoft.com/office/drawing/2014/main" id="{2EE1348B-E9ED-77BC-2C37-A95AABDD9F8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86725" y="1041986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89094967" name="Oval 1289094967">
                                  <a:extLst>
                                    <a:ext uri="{FF2B5EF4-FFF2-40B4-BE49-F238E27FC236}">
                                      <a16:creationId xmlns:a16="http://schemas.microsoft.com/office/drawing/2014/main" id="{58B50858-F7A3-D4A7-6251-556D7264C30A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438783" y="702620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64720790" name="Oval 664720790">
                                  <a:extLst>
                                    <a:ext uri="{FF2B5EF4-FFF2-40B4-BE49-F238E27FC236}">
                                      <a16:creationId xmlns:a16="http://schemas.microsoft.com/office/drawing/2014/main" id="{F514C89F-0A90-2829-582E-97C43CCE229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60264" y="550240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915361316" name="Group 1915361316">
                                <a:extLst>
                                  <a:ext uri="{FF2B5EF4-FFF2-40B4-BE49-F238E27FC236}">
                                    <a16:creationId xmlns:a16="http://schemas.microsoft.com/office/drawing/2014/main" id="{58C5246E-5F9A-FDF2-947F-385944AC958D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1182483" y="103364"/>
                                  <a:ext cx="1251841" cy="1273145"/>
                                  <a:chOff x="1182483" y="103364"/>
                                  <a:chExt cx="1251841" cy="1273145"/>
                                </a:xfrm>
                              </wpg:grpSpPr>
                              <wps:wsp>
                                <wps:cNvPr id="951200502" name="Oval 951200502">
                                  <a:extLst>
                                    <a:ext uri="{FF2B5EF4-FFF2-40B4-BE49-F238E27FC236}">
                                      <a16:creationId xmlns:a16="http://schemas.microsoft.com/office/drawing/2014/main" id="{945AC414-46C2-3B97-A31F-5263A89D768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202921" y="1145106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91111886" name="Oval 391111886">
                                  <a:extLst>
                                    <a:ext uri="{FF2B5EF4-FFF2-40B4-BE49-F238E27FC236}">
                                      <a16:creationId xmlns:a16="http://schemas.microsoft.com/office/drawing/2014/main" id="{4B6300A5-EAE5-6C13-3B5F-A09ADC61E853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992345" y="912924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7197158" name="Oval 387197158">
                                  <a:extLst>
                                    <a:ext uri="{FF2B5EF4-FFF2-40B4-BE49-F238E27FC236}">
                                      <a16:creationId xmlns:a16="http://schemas.microsoft.com/office/drawing/2014/main" id="{646F6AC8-0335-E6E8-3F40-5084D39FB7F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840265" y="748825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10162330" name="Oval 510162330">
                                  <a:extLst>
                                    <a:ext uri="{FF2B5EF4-FFF2-40B4-BE49-F238E27FC236}">
                                      <a16:creationId xmlns:a16="http://schemas.microsoft.com/office/drawing/2014/main" id="{3F12DFD4-AF6D-2B5E-7E80-FCF91AEE394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634019" y="554371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29023247" name="Oval 1529023247">
                                  <a:extLst>
                                    <a:ext uri="{FF2B5EF4-FFF2-40B4-BE49-F238E27FC236}">
                                      <a16:creationId xmlns:a16="http://schemas.microsoft.com/office/drawing/2014/main" id="{2F6AB5D4-600E-937C-B55D-50053F24B17D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490717" y="421108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26146427" name="Oval 1726146427">
                                  <a:extLst>
                                    <a:ext uri="{FF2B5EF4-FFF2-40B4-BE49-F238E27FC236}">
                                      <a16:creationId xmlns:a16="http://schemas.microsoft.com/office/drawing/2014/main" id="{2D7F2CA9-8A70-C758-836E-7AFB93CE064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334141" y="236074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55612498" name="Oval 355612498">
                                  <a:extLst>
                                    <a:ext uri="{FF2B5EF4-FFF2-40B4-BE49-F238E27FC236}">
                                      <a16:creationId xmlns:a16="http://schemas.microsoft.com/office/drawing/2014/main" id="{6CC2E7EB-C7E7-7DD5-DEDC-79A64ECCD69D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182483" y="103364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738960183" name="Group 738960183">
                                <a:extLst>
                                  <a:ext uri="{FF2B5EF4-FFF2-40B4-BE49-F238E27FC236}">
                                    <a16:creationId xmlns:a16="http://schemas.microsoft.com/office/drawing/2014/main" id="{2E85076B-21D1-B1B7-9ED7-77752DCDA318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0" y="614627"/>
                                  <a:ext cx="1788291" cy="1775220"/>
                                  <a:chOff x="0" y="614627"/>
                                  <a:chExt cx="1788291" cy="1775220"/>
                                </a:xfrm>
                              </wpg:grpSpPr>
                              <wps:wsp>
                                <wps:cNvPr id="1946355700" name="Oval 1946355700">
                                  <a:extLst>
                                    <a:ext uri="{FF2B5EF4-FFF2-40B4-BE49-F238E27FC236}">
                                      <a16:creationId xmlns:a16="http://schemas.microsoft.com/office/drawing/2014/main" id="{DF4E53E5-127D-BE40-5B4E-19060B9797E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356243" y="1957799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08077430" name="Oval 908077430">
                                  <a:extLst>
                                    <a:ext uri="{FF2B5EF4-FFF2-40B4-BE49-F238E27FC236}">
                                      <a16:creationId xmlns:a16="http://schemas.microsoft.com/office/drawing/2014/main" id="{C878E891-CD4F-B97B-8170-85927067A9D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014323" y="1643177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27228951" name="Oval 2027228951">
                                  <a:extLst>
                                    <a:ext uri="{FF2B5EF4-FFF2-40B4-BE49-F238E27FC236}">
                                      <a16:creationId xmlns:a16="http://schemas.microsoft.com/office/drawing/2014/main" id="{5AD32FC2-FAE2-A99E-04FA-1937888728C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88712" y="1301492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88619527" name="Oval 1288619527">
                                  <a:extLst>
                                    <a:ext uri="{FF2B5EF4-FFF2-40B4-BE49-F238E27FC236}">
                                      <a16:creationId xmlns:a16="http://schemas.microsoft.com/office/drawing/2014/main" id="{49D1BAFF-A672-E3D8-2A85-3703B49E24F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328673" y="954847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7679461" name="Oval 1337679461">
                                  <a:extLst>
                                    <a:ext uri="{FF2B5EF4-FFF2-40B4-BE49-F238E27FC236}">
                                      <a16:creationId xmlns:a16="http://schemas.microsoft.com/office/drawing/2014/main" id="{5F6EB245-4483-57F7-76B3-834C1D8DC4C9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0" y="614627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724047894" name="Group 1724047894">
                                <a:extLst>
                                  <a:ext uri="{FF2B5EF4-FFF2-40B4-BE49-F238E27FC236}">
                                    <a16:creationId xmlns:a16="http://schemas.microsoft.com/office/drawing/2014/main" id="{3FD8AE78-212A-D7D1-2598-9A14DA89168F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688712" y="0"/>
                                  <a:ext cx="1836564" cy="1813238"/>
                                  <a:chOff x="688712" y="0"/>
                                  <a:chExt cx="1836564" cy="1813238"/>
                                </a:xfrm>
                              </wpg:grpSpPr>
                              <wps:wsp>
                                <wps:cNvPr id="2084492739" name="Oval 2084492739">
                                  <a:extLst>
                                    <a:ext uri="{FF2B5EF4-FFF2-40B4-BE49-F238E27FC236}">
                                      <a16:creationId xmlns:a16="http://schemas.microsoft.com/office/drawing/2014/main" id="{8476E11A-0B7D-A4A8-F867-5DA2E122B4E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093228" y="1381190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16569136" name="Oval 616569136">
                                  <a:extLst>
                                    <a:ext uri="{FF2B5EF4-FFF2-40B4-BE49-F238E27FC236}">
                                      <a16:creationId xmlns:a16="http://schemas.microsoft.com/office/drawing/2014/main" id="{91CF1A16-B732-F876-B2FC-4198F868E5A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848726" y="1165166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755785" name="Oval 60755785">
                                  <a:extLst>
                                    <a:ext uri="{FF2B5EF4-FFF2-40B4-BE49-F238E27FC236}">
                                      <a16:creationId xmlns:a16="http://schemas.microsoft.com/office/drawing/2014/main" id="{FD45C837-0B05-014A-2D6B-8440537F216E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689629" y="998877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00118756" name="Oval 1100118756">
                                  <a:extLst>
                                    <a:ext uri="{FF2B5EF4-FFF2-40B4-BE49-F238E27FC236}">
                                      <a16:creationId xmlns:a16="http://schemas.microsoft.com/office/drawing/2014/main" id="{66999062-67A6-6A8E-C011-06EA4344D1D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508977" y="817478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77170054" name="Oval 1977170054">
                                  <a:extLst>
                                    <a:ext uri="{FF2B5EF4-FFF2-40B4-BE49-F238E27FC236}">
                                      <a16:creationId xmlns:a16="http://schemas.microsoft.com/office/drawing/2014/main" id="{6900AF6B-C699-ECD5-36F7-3B16C23E692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88712" y="0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4044553" name="Oval 884044553">
                                  <a:extLst>
                                    <a:ext uri="{FF2B5EF4-FFF2-40B4-BE49-F238E27FC236}">
                                      <a16:creationId xmlns:a16="http://schemas.microsoft.com/office/drawing/2014/main" id="{522AD500-EAB9-1C4F-7DE5-FAAEBFB6741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861916" y="179782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90254505" name="Oval 990254505">
                                  <a:extLst>
                                    <a:ext uri="{FF2B5EF4-FFF2-40B4-BE49-F238E27FC236}">
                                      <a16:creationId xmlns:a16="http://schemas.microsoft.com/office/drawing/2014/main" id="{9EDE79D8-2CAF-3E26-5F9A-0C29E422F34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023777" y="347688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58276878" name="Oval 458276878">
                                  <a:extLst>
                                    <a:ext uri="{FF2B5EF4-FFF2-40B4-BE49-F238E27FC236}">
                                      <a16:creationId xmlns:a16="http://schemas.microsoft.com/office/drawing/2014/main" id="{B75016B3-D19A-D283-D672-57EE1E6454F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329602" y="603751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442638641" name="Group 1442638641">
                                <a:extLst>
                                  <a:ext uri="{FF2B5EF4-FFF2-40B4-BE49-F238E27FC236}">
                                    <a16:creationId xmlns:a16="http://schemas.microsoft.com/office/drawing/2014/main" id="{F6D4455D-9284-60E5-A37F-23D309FEB417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572202" y="239582"/>
                                  <a:ext cx="1608863" cy="1586802"/>
                                  <a:chOff x="572202" y="239582"/>
                                  <a:chExt cx="1608863" cy="1586802"/>
                                </a:xfrm>
                              </wpg:grpSpPr>
                              <wps:wsp>
                                <wps:cNvPr id="1807190869" name="Oval 1807190869">
                                  <a:extLst>
                                    <a:ext uri="{FF2B5EF4-FFF2-40B4-BE49-F238E27FC236}">
                                      <a16:creationId xmlns:a16="http://schemas.microsoft.com/office/drawing/2014/main" id="{2B67A068-1E4B-9D53-63BC-4F56C84659F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949662" y="1594981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5909205" name="Oval 115909205">
                                  <a:extLst>
                                    <a:ext uri="{FF2B5EF4-FFF2-40B4-BE49-F238E27FC236}">
                                      <a16:creationId xmlns:a16="http://schemas.microsoft.com/office/drawing/2014/main" id="{6B6FF933-A013-D776-71A8-B40461202A23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768223" y="1409684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55229462" name="Oval 855229462">
                                  <a:extLst>
                                    <a:ext uri="{FF2B5EF4-FFF2-40B4-BE49-F238E27FC236}">
                                      <a16:creationId xmlns:a16="http://schemas.microsoft.com/office/drawing/2014/main" id="{4617CCB1-6F8F-20B6-54F5-1AB743EC4D83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557647" y="1235383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27126833" name="Oval 2127126833">
                                  <a:extLst>
                                    <a:ext uri="{FF2B5EF4-FFF2-40B4-BE49-F238E27FC236}">
                                      <a16:creationId xmlns:a16="http://schemas.microsoft.com/office/drawing/2014/main" id="{4A3FE2B6-A9BC-5D5B-7DC9-DE500A099B53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401071" y="1066370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1028364" name="Oval 121028364">
                                  <a:extLst>
                                    <a:ext uri="{FF2B5EF4-FFF2-40B4-BE49-F238E27FC236}">
                                      <a16:creationId xmlns:a16="http://schemas.microsoft.com/office/drawing/2014/main" id="{D421F25A-ACA5-935C-08EA-9F51ACB5E2DE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229553" y="864878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85433415" name="Oval 1185433415">
                                  <a:extLst>
                                    <a:ext uri="{FF2B5EF4-FFF2-40B4-BE49-F238E27FC236}">
                                      <a16:creationId xmlns:a16="http://schemas.microsoft.com/office/drawing/2014/main" id="{A0631650-791D-2698-101C-EE998521E61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042652" y="697594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61506556" name="Oval 861506556">
                                  <a:extLst>
                                    <a:ext uri="{FF2B5EF4-FFF2-40B4-BE49-F238E27FC236}">
                                      <a16:creationId xmlns:a16="http://schemas.microsoft.com/office/drawing/2014/main" id="{B9CBCA5E-6454-1E1D-05D0-C006E594C31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880436" y="563618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05297611" name="Oval 1005297611">
                                  <a:extLst>
                                    <a:ext uri="{FF2B5EF4-FFF2-40B4-BE49-F238E27FC236}">
                                      <a16:creationId xmlns:a16="http://schemas.microsoft.com/office/drawing/2014/main" id="{FB23F0DD-3737-A916-A5ED-44E24461145E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38036" y="408934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04969387" name="Oval 904969387">
                                  <a:extLst>
                                    <a:ext uri="{FF2B5EF4-FFF2-40B4-BE49-F238E27FC236}">
                                      <a16:creationId xmlns:a16="http://schemas.microsoft.com/office/drawing/2014/main" id="{4F86A85C-528C-976E-F100-260AAB28B1D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72202" y="239582"/>
                                    <a:ext cx="231403" cy="23140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513193156" name="Group 1513193156">
                                <a:extLst>
                                  <a:ext uri="{FF2B5EF4-FFF2-40B4-BE49-F238E27FC236}">
                                    <a16:creationId xmlns:a16="http://schemas.microsoft.com/office/drawing/2014/main" id="{4713D6A3-DA88-328A-F73E-C59402726354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343266" y="288503"/>
                                  <a:ext cx="1814911" cy="1800079"/>
                                  <a:chOff x="343266" y="288503"/>
                                  <a:chExt cx="1814911" cy="1800079"/>
                                </a:xfrm>
                              </wpg:grpSpPr>
                              <wps:wsp>
                                <wps:cNvPr id="1521050277" name="Oval 1521050277">
                                  <a:extLst>
                                    <a:ext uri="{FF2B5EF4-FFF2-40B4-BE49-F238E27FC236}">
                                      <a16:creationId xmlns:a16="http://schemas.microsoft.com/office/drawing/2014/main" id="{14C170C2-8A3F-0498-769E-B7D50779855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726129" y="1656534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7694779" name="Oval 237694779">
                                  <a:extLst>
                                    <a:ext uri="{FF2B5EF4-FFF2-40B4-BE49-F238E27FC236}">
                                      <a16:creationId xmlns:a16="http://schemas.microsoft.com/office/drawing/2014/main" id="{BB01AAAE-F48A-BA16-3D5A-4BFB4D78AD5C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490413" y="1472335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88541930" name="Oval 588541930">
                                  <a:extLst>
                                    <a:ext uri="{FF2B5EF4-FFF2-40B4-BE49-F238E27FC236}">
                                      <a16:creationId xmlns:a16="http://schemas.microsoft.com/office/drawing/2014/main" id="{52240B60-9523-7E23-6C3D-C05621CBBCBE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348124" y="1297077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8751189" name="Oval 58751189">
                                  <a:extLst>
                                    <a:ext uri="{FF2B5EF4-FFF2-40B4-BE49-F238E27FC236}">
                                      <a16:creationId xmlns:a16="http://schemas.microsoft.com/office/drawing/2014/main" id="{8FD5824A-D80A-06BE-20A5-4972CD079B9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343266" y="288503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56740879" name="Oval 1856740879">
                                  <a:extLst>
                                    <a:ext uri="{FF2B5EF4-FFF2-40B4-BE49-F238E27FC236}">
                                      <a16:creationId xmlns:a16="http://schemas.microsoft.com/office/drawing/2014/main" id="{EEBAB0CA-4B69-537F-1C20-A939A8A55EB3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472688" y="404047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93016990" name="Oval 1493016990">
                                  <a:extLst>
                                    <a:ext uri="{FF2B5EF4-FFF2-40B4-BE49-F238E27FC236}">
                                      <a16:creationId xmlns:a16="http://schemas.microsoft.com/office/drawing/2014/main" id="{18EECDE3-A063-D0C4-B75A-1C40EBA7C86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45892" y="603751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49002817" name="Oval 1649002817">
                                  <a:extLst>
                                    <a:ext uri="{FF2B5EF4-FFF2-40B4-BE49-F238E27FC236}">
                                      <a16:creationId xmlns:a16="http://schemas.microsoft.com/office/drawing/2014/main" id="{FDA05152-3259-46BF-9073-66FAE77560B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022477" y="952981"/>
                                    <a:ext cx="432048" cy="43204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BDD4F9"/>
                                  </a:solidFill>
                                  <a:ln w="158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103427304" name="Oval 2103427304">
                                <a:extLst>
                                  <a:ext uri="{FF2B5EF4-FFF2-40B4-BE49-F238E27FC236}">
                                    <a16:creationId xmlns:a16="http://schemas.microsoft.com/office/drawing/2014/main" id="{736099EE-8E6A-15F5-AB94-15D2549985B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8623" y="1912283"/>
                                  <a:ext cx="432048" cy="43204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BDD4F9"/>
                                </a:solidFill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AFF815" id="Group 102" o:spid="_x0000_s1026" style="position:absolute;margin-left:41.95pt;margin-top:11.25pt;width:141.3pt;height:133.7pt;z-index:251709440;mso-width-relative:margin;mso-height-relative:margin" coordsize="25252,23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">
                      <v:oval id="Oval 1860292913" o:spid="_x0000_s1027" style="position:absolute;left:20614;top:176;width:4321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" fillcolor="#bdd4f9" strokecolor="black [3213]" strokeweight="1.25pt">
                        <v:stroke joinstyle="miter"/>
                      </v:oval>
                      <v:group id="Group 1488507102" o:spid="_x0000_s1028" style="position:absolute;left:18368;top:873;width:5932;height:5760" coordorigin="18368,873" coordsize="5931,5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">
                        <v:oval id="Oval 681883568" o:spid="_x0000_s1029" style="position:absolute;left:18368;top:873;width:2315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" fillcolor="#272727 [2749]" stroked="f" strokeweight="1pt">
                          <v:stroke joinstyle="miter"/>
                        </v:oval>
                        <v:oval id="Oval 654615756" o:spid="_x0000_s1030" style="position:absolute;left:19792;top:2414;width:2315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" fillcolor="#272727 [2749]" stroked="f" strokeweight="1pt">
                          <v:stroke joinstyle="miter"/>
                        </v:oval>
                        <v:oval id="Oval 1267575433" o:spid="_x0000_s1031" style="position:absolute;left:21986;top:4319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" fillcolor="#272727 [2749]" stroked="f" strokeweight="1pt">
                          <v:stroke joinstyle="miter"/>
                        </v:oval>
                      </v:group>
                      <v:group id="Group 2141517038" o:spid="_x0000_s1032" style="position:absolute;left:13805;top:229;width:11319;height:11126" coordorigin="13805,229" coordsize="11319,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">
                        <v:oval id="Oval 1530467801" o:spid="_x0000_s1033" style="position:absolute;left:20804;top:7034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" fillcolor="#bdd4f9" strokecolor="black [3213]" strokeweight="1.25pt">
                          <v:stroke joinstyle="miter"/>
                        </v:oval>
                        <v:oval id="Oval 1900591643" o:spid="_x0000_s1034" style="position:absolute;left:18772;top:4940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" fillcolor="#bdd4f9" strokecolor="black [3213]" strokeweight="1.25pt">
                          <v:stroke joinstyle="miter"/>
                        </v:oval>
                        <v:oval id="Oval 2134865895" o:spid="_x0000_s1035" style="position:absolute;left:13805;top:229;width:432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" fillcolor="#bdd4f9" strokecolor="black [3213]" strokeweight="1.25pt">
                          <v:stroke joinstyle="miter"/>
                        </v:oval>
                        <v:oval id="Oval 2040973196" o:spid="_x0000_s1036" style="position:absolute;left:15537;top:1918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" fillcolor="#bdd4f9" strokecolor="black [3213]" strokeweight="1.25pt">
                          <v:stroke joinstyle="miter"/>
                        </v:oval>
                        <v:oval id="Oval 979550751" o:spid="_x0000_s1037" style="position:absolute;left:16961;top:3243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" fillcolor="#bdd4f9" strokecolor="black [3213]" strokeweight="1.25pt">
                          <v:stroke joinstyle="miter"/>
                        </v:oval>
                      </v:group>
                      <v:group id="Group 535195368" o:spid="_x0000_s1038" style="position:absolute;left:1486;top:7809;width:17837;height:16007" coordorigin="1486,7809" coordsize="17836,16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">
                        <v:group id="Group 304956348" o:spid="_x0000_s1039" style="position:absolute;left:1486;top:14455;width:9916;height:9361" coordorigin="1486,14455" coordsize="9915,9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">
                          <v:oval id="Oval 388902143" o:spid="_x0000_s1040" style="position:absolute;left:7081;top:19495;width:4321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" fillcolor="#bdd4f9" strokecolor="black [3213]" strokeweight="1.25pt">
                            <v:stroke joinstyle="miter"/>
                            <v:path arrowok="t"/>
                          </v:oval>
                          <v:oval id="Oval 1864759743" o:spid="_x0000_s1041" style="position:absolute;left:4201;top:17181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" fillcolor="#bdd4f9" strokecolor="black [3213]" strokeweight="1.25pt">
                            <v:stroke joinstyle="miter"/>
                            <v:path arrowok="t"/>
                          </v:oval>
                          <v:oval id="Oval 564581227" o:spid="_x0000_s1042" style="position:absolute;left:1486;top:14455;width:4321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" fillcolor="#bdd4f9" strokecolor="black [3213]" strokeweight="1.25pt">
                            <v:stroke joinstyle="miter"/>
                            <v:path arrowok="t"/>
                          </v:oval>
                        </v:group>
                        <v:group id="Group 958667555" o:spid="_x0000_s1043" style="position:absolute;left:2041;top:7974;width:13681;height:13681" coordorigin="2041,7974" coordsize="13681,13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">
                          <v:oval id="Oval 1274664172" o:spid="_x0000_s1044" style="position:absolute;left:11402;top:17335;width:432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" fillcolor="#bdd4f9" strokecolor="black [3213]" strokeweight="1.25pt">
                            <v:stroke joinstyle="miter"/>
                            <v:path arrowok="t"/>
                          </v:oval>
                          <v:oval id="Oval 220106267" o:spid="_x0000_s1045" style="position:absolute;left:8521;top:15021;width:4321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" fillcolor="#bdd4f9" strokecolor="black [3213]" strokeweight="1.25pt">
                            <v:stroke joinstyle="miter"/>
                            <v:path arrowok="t"/>
                          </v:oval>
                          <v:oval id="Oval 1560495349" o:spid="_x0000_s1046" style="position:absolute;left:5807;top:12294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" fillcolor="#bdd4f9" strokecolor="black [3213]" strokeweight="1.25pt">
                            <v:stroke joinstyle="miter"/>
                            <v:path arrowok="t"/>
                          </v:oval>
                          <v:oval id="Oval 319893894" o:spid="_x0000_s1047" style="position:absolute;left:2041;top:7974;width:432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" fillcolor="#bdd4f9" strokecolor="black [3213]" strokeweight="1.25pt">
                            <v:stroke joinstyle="miter"/>
                            <v:path arrowok="t"/>
                          </v:oval>
                        </v:group>
                        <v:group id="Group 252536693" o:spid="_x0000_s1048" style="position:absolute;left:8356;top:7809;width:10967;height:11367" coordorigin="8356,7809" coordsize="10966,11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">
                          <v:oval id="Oval 1209595758" o:spid="_x0000_s1049" style="position:absolute;left:15002;top:14856;width:4321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" fillcolor="#bdd4f9" strokecolor="black [3213]" strokeweight="1.25pt">
                            <v:stroke joinstyle="miter"/>
                            <v:path arrowok="t"/>
                          </v:oval>
                          <v:oval id="Oval 903399789" o:spid="_x0000_s1050" style="position:absolute;left:12122;top:11651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" fillcolor="#bdd4f9" strokecolor="black [3213]" strokeweight="1.25pt">
                            <v:stroke joinstyle="miter"/>
                            <v:path arrowok="t"/>
                          </v:oval>
                          <v:oval id="Oval 602369606" o:spid="_x0000_s1051" style="position:absolute;left:8356;top:7809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" fillcolor="#bdd4f9" strokecolor="black [3213]" strokeweight="1.25pt">
                            <v:stroke joinstyle="miter"/>
                            <v:path arrowok="t"/>
                          </v:oval>
                        </v:group>
                      </v:group>
                      <v:group id="Group 276721003" o:spid="_x0000_s1052" style="position:absolute;left:129;top:12970;width:11273;height:10898" coordorigin="129,12970" coordsize="11273,10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">
                        <v:oval id="Oval 655484583" o:spid="_x0000_s1053" style="position:absolute;left:7081;top:19547;width:4321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" fillcolor="#bdd4f9" strokecolor="black [3213]" strokeweight="1.25pt">
                          <v:stroke joinstyle="miter"/>
                        </v:oval>
                        <v:oval id="Oval 744569464" o:spid="_x0000_s1054" style="position:absolute;left:3587;top:16221;width:4321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" fillcolor="#bdd4f9" strokecolor="black [3213]" strokeweight="1.25pt">
                          <v:stroke joinstyle="miter"/>
                        </v:oval>
                        <v:oval id="Oval 1234943080" o:spid="_x0000_s1055" style="position:absolute;left:129;top:12970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" fillcolor="#bdd4f9" strokecolor="black [3213]" strokeweight="1.25pt">
                          <v:stroke joinstyle="miter"/>
                        </v:oval>
                      </v:group>
                      <v:group id="Group 1686495770" o:spid="_x0000_s1056" style="position:absolute;left:1344;top:17384;width:5985;height:5632" coordorigin="1344,17384" coordsize="5985,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">
                        <v:oval id="Oval 1806471167" o:spid="_x0000_s1057" style="position:absolute;left:5015;top:20702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" fillcolor="#272727 [2749]" stroked="f" strokeweight="1pt">
                          <v:stroke joinstyle="miter"/>
                        </v:oval>
                        <v:oval id="Oval 2137131995" o:spid="_x0000_s1058" style="position:absolute;left:1344;top:17384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" fillcolor="#272727 [2749]" stroked="f" strokeweight="1pt">
                          <v:stroke joinstyle="miter"/>
                        </v:oval>
                      </v:group>
                      <v:group id="Group 1258729319" o:spid="_x0000_s1059" style="position:absolute;left:1155;top:10597;width:12825;height:12591" coordorigin="1155,10597" coordsize="12825,12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">
                        <v:oval id="Oval 2083430729" o:spid="_x0000_s1060" style="position:absolute;left:1155;top:10597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" fillcolor="#272727 [2749]" stroked="f" strokeweight="1pt">
                          <v:stroke joinstyle="miter"/>
                        </v:oval>
                        <v:oval id="Oval 1777832930" o:spid="_x0000_s1061" style="position:absolute;left:3109;top:12357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" fillcolor="#272727 [2749]" stroked="f" strokeweight="1pt">
                          <v:stroke joinstyle="miter"/>
                        </v:oval>
                        <v:oval id="Oval 955116978" o:spid="_x0000_s1062" style="position:absolute;left:4977;top:14272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" fillcolor="#272727 [2749]" stroked="f" strokeweight="1pt">
                          <v:stroke joinstyle="miter"/>
                        </v:oval>
                        <v:oval id="Oval 1787991844" o:spid="_x0000_s1063" style="position:absolute;left:8113;top:17556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" fillcolor="#272727 [2749]" stroked="f" strokeweight="1pt">
                          <v:stroke joinstyle="miter"/>
                        </v:oval>
                        <v:oval id="Oval 848182135" o:spid="_x0000_s1064" style="position:absolute;left:11666;top:20874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" fillcolor="#272727 [2749]" stroked="f" strokeweight="1pt">
                          <v:stroke joinstyle="miter"/>
                        </v:oval>
                      </v:group>
                      <v:group id="Group 659231598" o:spid="_x0000_s1065" style="position:absolute;left:2602;top:5502;width:15667;height:15781" coordorigin="2602,5502" coordsize="15667,1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">
                        <v:oval id="Oval 386250711" o:spid="_x0000_s1066" style="position:absolute;left:15955;top:18969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" fillcolor="#272727 [2749]" stroked="f" strokeweight="1pt">
                          <v:stroke joinstyle="miter"/>
                        </v:oval>
                        <v:oval id="Oval 2047691455" o:spid="_x0000_s1067" style="position:absolute;left:14510;top:17157;width:2314;height:2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" fillcolor="#272727 [2749]" stroked="f" strokeweight="1pt">
                          <v:stroke joinstyle="miter"/>
                        </v:oval>
                        <v:oval id="Oval 1892024257" o:spid="_x0000_s1068" style="position:absolute;left:12715;top:15346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" fillcolor="#272727 [2749]" stroked="f" strokeweight="1pt">
                          <v:stroke joinstyle="miter"/>
                        </v:oval>
                        <v:oval id="Oval 1670470431" o:spid="_x0000_s1069" style="position:absolute;left:11178;top:13943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" fillcolor="#272727 [2749]" stroked="f" strokeweight="1pt">
                          <v:stroke joinstyle="miter"/>
                        </v:oval>
                        <v:oval id="Oval 677595353" o:spid="_x0000_s1070" style="position:absolute;left:7867;top:10419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" fillcolor="#272727 [2749]" stroked="f" strokeweight="1pt">
                          <v:stroke joinstyle="miter"/>
                        </v:oval>
                        <v:oval id="Oval 1289094967" o:spid="_x0000_s1071" style="position:absolute;left:4387;top:7026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" fillcolor="#272727 [2749]" stroked="f" strokeweight="1pt">
                          <v:stroke joinstyle="miter"/>
                        </v:oval>
                        <v:oval id="Oval 664720790" o:spid="_x0000_s1072" style="position:absolute;left:2602;top:5502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" fillcolor="#272727 [2749]" stroked="f" strokeweight="1pt">
                          <v:stroke joinstyle="miter"/>
                        </v:oval>
                      </v:group>
                      <v:group id="Group 1915361316" o:spid="_x0000_s1073" style="position:absolute;left:11824;top:1033;width:12519;height:12732" coordorigin="11824,1033" coordsize="12518,12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">
                        <v:oval id="Oval 951200502" o:spid="_x0000_s1074" style="position:absolute;left:22029;top:11451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" fillcolor="#272727 [2749]" stroked="f" strokeweight="1pt">
                          <v:stroke joinstyle="miter"/>
                        </v:oval>
                        <v:oval id="Oval 391111886" o:spid="_x0000_s1075" style="position:absolute;left:19923;top:9129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" fillcolor="#272727 [2749]" stroked="f" strokeweight="1pt">
                          <v:stroke joinstyle="miter"/>
                        </v:oval>
                        <v:oval id="Oval 387197158" o:spid="_x0000_s1076" style="position:absolute;left:18402;top:7488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" fillcolor="#272727 [2749]" stroked="f" strokeweight="1pt">
                          <v:stroke joinstyle="miter"/>
                        </v:oval>
                        <v:oval id="Oval 510162330" o:spid="_x0000_s1077" style="position:absolute;left:16340;top:5543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" fillcolor="#272727 [2749]" stroked="f" strokeweight="1pt">
                          <v:stroke joinstyle="miter"/>
                        </v:oval>
                        <v:oval id="Oval 1529023247" o:spid="_x0000_s1078" style="position:absolute;left:14907;top:4211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" fillcolor="#272727 [2749]" stroked="f" strokeweight="1pt">
                          <v:stroke joinstyle="miter"/>
                        </v:oval>
                        <v:oval id="Oval 1726146427" o:spid="_x0000_s1079" style="position:absolute;left:13341;top:2360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" fillcolor="#272727 [2749]" stroked="f" strokeweight="1pt">
                          <v:stroke joinstyle="miter"/>
                        </v:oval>
                        <v:oval id="Oval 355612498" o:spid="_x0000_s1080" style="position:absolute;left:11824;top:1033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" fillcolor="#272727 [2749]" stroked="f" strokeweight="1pt">
                          <v:stroke joinstyle="miter"/>
                        </v:oval>
                      </v:group>
                      <v:group id="Group 738960183" o:spid="_x0000_s1081" style="position:absolute;top:6146;width:17882;height:17752" coordorigin=",6146" coordsize="17882,17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">
                        <v:oval id="Oval 1946355700" o:spid="_x0000_s1082" style="position:absolute;left:13562;top:19577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" fillcolor="#bdd4f9" strokecolor="black [3213]" strokeweight="1.25pt">
                          <v:stroke joinstyle="miter"/>
                        </v:oval>
                        <v:oval id="Oval 908077430" o:spid="_x0000_s1083" style="position:absolute;left:10143;top:16431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" fillcolor="#bdd4f9" strokecolor="black [3213]" strokeweight="1.25pt">
                          <v:stroke joinstyle="miter"/>
                        </v:oval>
                        <v:oval id="Oval 2027228951" o:spid="_x0000_s1084" style="position:absolute;left:6887;top:13014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" fillcolor="#bdd4f9" strokecolor="black [3213]" strokeweight="1.25pt">
                          <v:stroke joinstyle="miter"/>
                        </v:oval>
                        <v:oval id="Oval 1288619527" o:spid="_x0000_s1085" style="position:absolute;left:3286;top:9548;width:4321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" fillcolor="#bdd4f9" strokecolor="black [3213]" strokeweight="1.25pt">
                          <v:stroke joinstyle="miter"/>
                        </v:oval>
                        <v:oval id="Oval 1337679461" o:spid="_x0000_s1086" style="position:absolute;top:6146;width:432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" fillcolor="#bdd4f9" strokecolor="black [3213]" strokeweight="1.25pt">
                          <v:stroke joinstyle="miter"/>
                        </v:oval>
                      </v:group>
                      <v:group id="Group 1724047894" o:spid="_x0000_s1087" style="position:absolute;left:6887;width:18365;height:18132" coordorigin="6887" coordsize="18365,18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">
                        <v:oval id="Oval 2084492739" o:spid="_x0000_s1088" style="position:absolute;left:20932;top:13811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" fillcolor="#bdd4f9" strokecolor="black [3213]" strokeweight="1.25pt">
                          <v:stroke joinstyle="miter"/>
                        </v:oval>
                        <v:oval id="Oval 616569136" o:spid="_x0000_s1089" style="position:absolute;left:18487;top:11651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" fillcolor="#bdd4f9" strokecolor="black [3213]" strokeweight="1.25pt">
                          <v:stroke joinstyle="miter"/>
                        </v:oval>
                        <v:oval id="Oval 60755785" o:spid="_x0000_s1090" style="position:absolute;left:16896;top:9988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" fillcolor="#bdd4f9" strokecolor="black [3213]" strokeweight="1.25pt">
                          <v:stroke joinstyle="miter"/>
                        </v:oval>
                        <v:oval id="Oval 1100118756" o:spid="_x0000_s1091" style="position:absolute;left:15089;top:8174;width:4321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" fillcolor="#bdd4f9" strokecolor="black [3213]" strokeweight="1.25pt">
                          <v:stroke joinstyle="miter"/>
                        </v:oval>
                        <v:oval id="Oval 1977170054" o:spid="_x0000_s1092" style="position:absolute;left:6887;width:432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" fillcolor="#bdd4f9" strokecolor="black [3213]" strokeweight="1.25pt">
                          <v:stroke joinstyle="miter"/>
                        </v:oval>
                        <v:oval id="Oval 884044553" o:spid="_x0000_s1093" style="position:absolute;left:8619;top:1797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" fillcolor="#bdd4f9" strokecolor="black [3213]" strokeweight="1.25pt">
                          <v:stroke joinstyle="miter"/>
                        </v:oval>
                        <v:oval id="Oval 990254505" o:spid="_x0000_s1094" style="position:absolute;left:10237;top:3476;width:4321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" fillcolor="#bdd4f9" strokecolor="black [3213]" strokeweight="1.25pt">
                          <v:stroke joinstyle="miter"/>
                        </v:oval>
                        <v:oval id="Oval 458276878" o:spid="_x0000_s1095" style="position:absolute;left:13296;top:6037;width:432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" fillcolor="#bdd4f9" strokecolor="black [3213]" strokeweight="1.25pt">
                          <v:stroke joinstyle="miter"/>
                        </v:oval>
                      </v:group>
                      <v:group id="Group 1442638641" o:spid="_x0000_s1096" style="position:absolute;left:5722;top:2395;width:16088;height:15868" coordorigin="5722,2395" coordsize="16088,15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">
                        <v:oval id="Oval 1807190869" o:spid="_x0000_s1097" style="position:absolute;left:19496;top:15949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" fillcolor="#272727 [2749]" stroked="f" strokeweight="1pt">
                          <v:stroke joinstyle="miter"/>
                        </v:oval>
                        <v:oval id="Oval 115909205" o:spid="_x0000_s1098" style="position:absolute;left:17682;top:14096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" fillcolor="#272727 [2749]" stroked="f" strokeweight="1pt">
                          <v:stroke joinstyle="miter"/>
                        </v:oval>
                        <v:oval id="Oval 855229462" o:spid="_x0000_s1099" style="position:absolute;left:15576;top:12353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" fillcolor="#272727 [2749]" stroked="f" strokeweight="1pt">
                          <v:stroke joinstyle="miter"/>
                        </v:oval>
                        <v:oval id="Oval 2127126833" o:spid="_x0000_s1100" style="position:absolute;left:14010;top:10663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" fillcolor="#272727 [2749]" stroked="f" strokeweight="1pt">
                          <v:stroke joinstyle="miter"/>
                        </v:oval>
                        <v:oval id="Oval 121028364" o:spid="_x0000_s1101" style="position:absolute;left:12295;top:8648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" fillcolor="#272727 [2749]" stroked="f" strokeweight="1pt">
                          <v:stroke joinstyle="miter"/>
                        </v:oval>
                        <v:oval id="Oval 1185433415" o:spid="_x0000_s1102" style="position:absolute;left:10426;top:6975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" fillcolor="#272727 [2749]" stroked="f" strokeweight="1pt">
                          <v:stroke joinstyle="miter"/>
                        </v:oval>
                        <v:oval id="Oval 861506556" o:spid="_x0000_s1103" style="position:absolute;left:8804;top:5636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" fillcolor="#272727 [2749]" stroked="f" strokeweight="1pt">
                          <v:stroke joinstyle="miter"/>
                        </v:oval>
                        <v:oval id="Oval 1005297611" o:spid="_x0000_s1104" style="position:absolute;left:7380;top:4089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" fillcolor="#272727 [2749]" stroked="f" strokeweight="1pt">
                          <v:stroke joinstyle="miter"/>
                        </v:oval>
                        <v:oval id="Oval 904969387" o:spid="_x0000_s1105" style="position:absolute;left:5722;top:2395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" fillcolor="#272727 [2749]" stroked="f" strokeweight="1pt">
                          <v:stroke joinstyle="miter"/>
                        </v:oval>
                      </v:group>
                      <v:group id="Group 1513193156" o:spid="_x0000_s1106" style="position:absolute;left:3432;top:2885;width:18149;height:18000" coordorigin="3432,2885" coordsize="18149,1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">
                        <v:oval id="Oval 1521050277" o:spid="_x0000_s1107" style="position:absolute;left:17261;top:16565;width:432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" fillcolor="#bdd4f9" strokecolor="black [3213]" strokeweight="1.25pt">
                          <v:stroke joinstyle="miter"/>
                        </v:oval>
                        <v:oval id="Oval 237694779" o:spid="_x0000_s1108" style="position:absolute;left:14904;top:14723;width:432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" fillcolor="#bdd4f9" strokecolor="black [3213]" strokeweight="1.25pt">
                          <v:stroke joinstyle="miter"/>
                        </v:oval>
                        <v:oval id="Oval 588541930" o:spid="_x0000_s1109" style="position:absolute;left:13481;top:12970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" fillcolor="#bdd4f9" strokecolor="black [3213]" strokeweight="1.25pt">
                          <v:stroke joinstyle="miter"/>
                        </v:oval>
                        <v:oval id="Oval 58751189" o:spid="_x0000_s1110" style="position:absolute;left:3432;top:2885;width:4321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" fillcolor="#bdd4f9" strokecolor="black [3213]" strokeweight="1.25pt">
                          <v:stroke joinstyle="miter"/>
                        </v:oval>
                        <v:oval id="Oval 1856740879" o:spid="_x0000_s1111" style="position:absolute;left:4726;top:4040;width:4321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" fillcolor="#bdd4f9" strokecolor="black [3213]" strokeweight="1.25pt">
                          <v:stroke joinstyle="miter"/>
                        </v:oval>
                        <v:oval id="Oval 1493016990" o:spid="_x0000_s1112" style="position:absolute;left:6458;top:6037;width:4321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" fillcolor="#bdd4f9" strokecolor="black [3213]" strokeweight="1.25pt">
                          <v:stroke joinstyle="miter"/>
                        </v:oval>
                        <v:oval id="Oval 1649002817" o:spid="_x0000_s1113" style="position:absolute;left:10224;top:9529;width:4321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" fillcolor="#bdd4f9" strokecolor="black [3213]" strokeweight="1.25pt">
                          <v:stroke joinstyle="miter"/>
                        </v:oval>
                      </v:group>
                      <v:oval id="Oval 2103427304" o:spid="_x0000_s1114" style="position:absolute;left:1086;top:19122;width:4320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" fillcolor="#bdd4f9" strokecolor="black [3213]" strokeweight="1.25pt">
                        <v:stroke joinstyle="miter"/>
                      </v:oval>
                    </v:group>
                  </w:pict>
                </mc:Fallback>
              </mc:AlternateContent>
            </w:r>
          </w:p>
        </w:tc>
        <w:tc>
          <w:tcPr>
            <w:tcW w:w="3250" w:type="dxa"/>
          </w:tcPr>
          <w:p w14:paraId="16DB2647" w14:textId="77777777" w:rsidR="00B56BD8" w:rsidRPr="004034D0" w:rsidRDefault="00B56BD8" w:rsidP="006409C1"/>
          <w:p w14:paraId="705839A6" w14:textId="77777777" w:rsidR="00B56BD8" w:rsidRPr="00056782" w:rsidRDefault="00B56BD8" w:rsidP="006409C1">
            <w:pPr>
              <w:rPr>
                <w:rFonts w:ascii="Arial" w:hAnsi="Arial" w:cs="Arial"/>
                <w:lang w:val="en-US"/>
              </w:rPr>
            </w:pPr>
            <w:r w:rsidRPr="00056782">
              <w:rPr>
                <w:rFonts w:ascii="Arial" w:hAnsi="Arial" w:cs="Arial"/>
                <w:lang w:val="en-US"/>
              </w:rPr>
              <w:t>Structure de NaCl</w:t>
            </w:r>
          </w:p>
          <w:p w14:paraId="03A87691" w14:textId="77777777" w:rsidR="00B56BD8" w:rsidRDefault="00B56BD8" w:rsidP="006409C1">
            <w:pPr>
              <w:rPr>
                <w:lang w:val="en-US"/>
              </w:rPr>
            </w:pPr>
          </w:p>
          <w:p w14:paraId="70D94375" w14:textId="77777777" w:rsidR="00B56BD8" w:rsidRDefault="00B56BD8" w:rsidP="006409C1">
            <w:pPr>
              <w:rPr>
                <w:lang w:val="en-US"/>
              </w:rPr>
            </w:pPr>
            <w:r w:rsidRPr="001E3D07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110E40BF" wp14:editId="6AD69F7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177800</wp:posOffset>
                      </wp:positionV>
                      <wp:extent cx="1271905" cy="1231900"/>
                      <wp:effectExtent l="0" t="0" r="0" b="0"/>
                      <wp:wrapNone/>
                      <wp:docPr id="109" name="Group 1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C16C4B-4B13-5F41-4EA7-DD7E4153516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1905" cy="1231900"/>
                                <a:chOff x="0" y="0"/>
                                <a:chExt cx="1272244" cy="1232132"/>
                              </a:xfrm>
                            </wpg:grpSpPr>
                            <wps:wsp>
                              <wps:cNvPr id="239232197" name="Oval 239232197">
                                <a:extLst>
                                  <a:ext uri="{FF2B5EF4-FFF2-40B4-BE49-F238E27FC236}">
                                    <a16:creationId xmlns:a16="http://schemas.microsoft.com/office/drawing/2014/main" id="{D8C2D785-CEDD-0955-812F-5DA6E7899E8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89858" y="68965"/>
                                  <a:ext cx="231403" cy="23140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1074716" name="Oval 351074716">
                                <a:extLst>
                                  <a:ext uri="{FF2B5EF4-FFF2-40B4-BE49-F238E27FC236}">
                                    <a16:creationId xmlns:a16="http://schemas.microsoft.com/office/drawing/2014/main" id="{DA60FA16-7B04-6066-4D81-AE471CF9499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626106"/>
                                  <a:ext cx="432048" cy="43204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BDD4F9"/>
                                </a:solidFill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679452" name="TextBox 104">
                                <a:extLst>
                                  <a:ext uri="{FF2B5EF4-FFF2-40B4-BE49-F238E27FC236}">
                                    <a16:creationId xmlns:a16="http://schemas.microsoft.com/office/drawing/2014/main" id="{0CD064B2-827F-2A2C-0562-E4FA64FF1E79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665819" y="0"/>
                                  <a:ext cx="606425" cy="54673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06145ECE" w14:textId="77777777" w:rsidR="00B56BD8" w:rsidRDefault="00B56BD8" w:rsidP="00B56BD8">
                                    <w:pPr>
                                      <w:kinsoku w:val="0"/>
                                      <w:overflowPunct w:val="0"/>
                                      <w:textAlignment w:val="baseline"/>
                                      <w:rPr>
                                        <w:rFonts w:ascii="Arial" w:eastAsia="Calibri" w:hAnsi="Arial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  <w:lang w:val="en-US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Arial" w:eastAsia="Calibri" w:hAnsi="Arial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  <w:lang w:val="en-US"/>
                                      </w:rPr>
                                      <w:t>Na</w:t>
                                    </w:r>
                                    <w:r>
                                      <w:rPr>
                                        <w:rFonts w:ascii="Arial" w:eastAsia="Calibri" w:hAnsi="Arial" w:cstheme="minorBidi"/>
                                        <w:color w:val="000000" w:themeColor="text1"/>
                                        <w:kern w:val="24"/>
                                        <w:position w:val="11"/>
                                        <w:sz w:val="36"/>
                                        <w:szCs w:val="36"/>
                                        <w:vertAlign w:val="superscript"/>
                                        <w:lang w:val="en-US"/>
                                      </w:rPr>
                                      <w:t>+</w:t>
                                    </w:r>
                                  </w:p>
                                </w:txbxContent>
                              </wps:txbx>
                              <wps:bodyPr wrap="square">
                                <a:spAutoFit/>
                              </wps:bodyPr>
                            </wps:wsp>
                            <wps:wsp>
                              <wps:cNvPr id="934129767" name="TextBox 107">
                                <a:extLst>
                                  <a:ext uri="{FF2B5EF4-FFF2-40B4-BE49-F238E27FC236}">
                                    <a16:creationId xmlns:a16="http://schemas.microsoft.com/office/drawing/2014/main" id="{CFC58734-AAED-D284-3F50-F6B8BD8E6A21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665745" y="685397"/>
                                  <a:ext cx="584200" cy="54673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5685AC9F" w14:textId="77777777" w:rsidR="00B56BD8" w:rsidRDefault="00B56BD8" w:rsidP="00B56BD8">
                                    <w:pPr>
                                      <w:kinsoku w:val="0"/>
                                      <w:overflowPunct w:val="0"/>
                                      <w:textAlignment w:val="baseline"/>
                                      <w:rPr>
                                        <w:rFonts w:ascii="Arial" w:eastAsia="Calibri" w:hAnsi="Arial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  <w:lang w:val="en-US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Arial" w:eastAsia="Calibri" w:hAnsi="Arial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  <w:lang w:val="en-US"/>
                                      </w:rPr>
                                      <w:t xml:space="preserve">Cl </w:t>
                                    </w:r>
                                    <w:r>
                                      <w:rPr>
                                        <w:rFonts w:ascii="Arial" w:eastAsia="Calibri" w:hAnsi="Arial" w:cstheme="minorBidi"/>
                                        <w:color w:val="000000" w:themeColor="text1"/>
                                        <w:kern w:val="24"/>
                                        <w:position w:val="11"/>
                                        <w:sz w:val="36"/>
                                        <w:szCs w:val="36"/>
                                        <w:vertAlign w:val="superscript"/>
                                        <w:lang w:val="en-US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wrap="square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0E40BF" id="Group 108" o:spid="_x0000_s1026" style="position:absolute;margin-left:-.3pt;margin-top:14pt;width:100.15pt;height:97pt;z-index:251710464" coordsize="12722,12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">
                      <v:oval id="Oval 239232197" o:spid="_x0000_s1027" style="position:absolute;left:898;top:689;width:2314;height:2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" fillcolor="#272727 [2749]" stroked="f" strokeweight="1pt">
                        <v:stroke joinstyle="miter"/>
                      </v:oval>
                      <v:oval id="Oval 351074716" o:spid="_x0000_s1028" style="position:absolute;top:6261;width:432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" fillcolor="#bdd4f9" strokecolor="black [3213]" strokeweight="1.25pt">
                        <v:stroke joinstyle="miter"/>
                      </v:oval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104" o:spid="_x0000_s1029" type="#_x0000_t202" style="position:absolute;left:6658;width:6064;height:5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" filled="f" stroked="f">
                        <v:textbox style="mso-fit-shape-to-text:t">
                          <w:txbxContent>
                            <w:p w14:paraId="06145ECE" w14:textId="77777777" w:rsidR="00B56BD8" w:rsidRDefault="00B56BD8" w:rsidP="00B56BD8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eastAsia="Calibri" w:hAnsi="Arial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Calibri" w:hAnsi="Arial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Na</w:t>
                              </w:r>
                              <w:r>
                                <w:rPr>
                                  <w:rFonts w:ascii="Arial" w:eastAsia="Calibri" w:hAnsi="Arial" w:cstheme="minorBidi"/>
                                  <w:color w:val="000000" w:themeColor="text1"/>
                                  <w:kern w:val="24"/>
                                  <w:position w:val="11"/>
                                  <w:sz w:val="36"/>
                                  <w:szCs w:val="36"/>
                                  <w:vertAlign w:val="superscript"/>
                                  <w:lang w:val="en-US"/>
                                </w:rPr>
                                <w:t>+</w:t>
                              </w:r>
                            </w:p>
                          </w:txbxContent>
                        </v:textbox>
                      </v:shape>
                      <v:shape id="TextBox 107" o:spid="_x0000_s1030" type="#_x0000_t202" style="position:absolute;left:6657;top:6853;width:5842;height:5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" filled="f" stroked="f">
                        <v:textbox style="mso-fit-shape-to-text:t">
                          <w:txbxContent>
                            <w:p w14:paraId="5685AC9F" w14:textId="77777777" w:rsidR="00B56BD8" w:rsidRDefault="00B56BD8" w:rsidP="00B56BD8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eastAsia="Calibri" w:hAnsi="Arial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Calibri" w:hAnsi="Arial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 xml:space="preserve">Cl </w:t>
                              </w:r>
                              <w:r>
                                <w:rPr>
                                  <w:rFonts w:ascii="Arial" w:eastAsia="Calibri" w:hAnsi="Arial" w:cstheme="minorBidi"/>
                                  <w:color w:val="000000" w:themeColor="text1"/>
                                  <w:kern w:val="24"/>
                                  <w:position w:val="11"/>
                                  <w:sz w:val="36"/>
                                  <w:szCs w:val="36"/>
                                  <w:vertAlign w:val="superscript"/>
                                  <w:lang w:val="en-US"/>
                                </w:rPr>
                                <w:t>-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9FDD4D7" w14:textId="77777777" w:rsidR="00B56BD8" w:rsidRDefault="00B56BD8" w:rsidP="006409C1">
            <w:pPr>
              <w:rPr>
                <w:lang w:val="en-US"/>
              </w:rPr>
            </w:pPr>
          </w:p>
        </w:tc>
      </w:tr>
    </w:tbl>
    <w:bookmarkEnd w:id="11"/>
    <w:p w14:paraId="748F3FB1" w14:textId="1BAE763E" w:rsidR="00027E48" w:rsidRDefault="00027E48" w:rsidP="00027E48">
      <w:pPr>
        <w:spacing w:line="240" w:lineRule="auto"/>
        <w:rPr>
          <w:rFonts w:ascii="Arial" w:hAnsi="Arial" w:cs="Arial"/>
          <w:b/>
          <w:bCs/>
          <w:lang w:val="fr-FR"/>
        </w:rPr>
      </w:pPr>
      <w:r w:rsidRPr="00056782">
        <w:rPr>
          <w:rFonts w:ascii="Arial" w:hAnsi="Arial" w:cs="Arial"/>
          <w:lang w:val="fr-FR"/>
        </w:rPr>
        <w:t xml:space="preserve">Un </w:t>
      </w:r>
      <w:r>
        <w:rPr>
          <w:rFonts w:ascii="Arial" w:hAnsi="Arial" w:cs="Arial"/>
          <w:lang w:val="fr-FR"/>
        </w:rPr>
        <w:t>cristal (</w:t>
      </w:r>
      <w:r w:rsidRPr="00056782">
        <w:rPr>
          <w:rFonts w:ascii="Arial" w:hAnsi="Arial" w:cs="Arial"/>
          <w:lang w:val="fr-FR"/>
        </w:rPr>
        <w:t>composé</w:t>
      </w:r>
      <w:r>
        <w:rPr>
          <w:rFonts w:ascii="Arial" w:hAnsi="Arial" w:cs="Arial"/>
          <w:lang w:val="fr-FR"/>
        </w:rPr>
        <w:t>)</w:t>
      </w:r>
      <w:r w:rsidRPr="00056782">
        <w:rPr>
          <w:rFonts w:ascii="Arial" w:hAnsi="Arial" w:cs="Arial"/>
          <w:lang w:val="fr-FR"/>
        </w:rPr>
        <w:t xml:space="preserve"> ionique (par ex. </w:t>
      </w:r>
      <w:r>
        <w:rPr>
          <w:rFonts w:ascii="Arial" w:hAnsi="Arial" w:cs="Arial"/>
          <w:lang w:val="fr-FR"/>
        </w:rPr>
        <w:t>sel de cuisine</w:t>
      </w:r>
      <w:r w:rsidRPr="00056782">
        <w:rPr>
          <w:rFonts w:ascii="Arial" w:hAnsi="Arial" w:cs="Arial"/>
          <w:lang w:val="fr-FR"/>
        </w:rPr>
        <w:t xml:space="preserve">) est un assemblage des ions positifs et négatifs de manière à avoir une charge totale nulle. Il en résulte une structure d’alternance des cations et anions dans 3D qui s’appelle </w:t>
      </w:r>
      <w:r w:rsidRPr="00056782">
        <w:rPr>
          <w:rFonts w:ascii="Arial" w:hAnsi="Arial" w:cs="Arial"/>
          <w:b/>
          <w:bCs/>
          <w:lang w:val="fr-FR"/>
        </w:rPr>
        <w:t>réseau ionique</w:t>
      </w:r>
      <w:r w:rsidRPr="00056782">
        <w:rPr>
          <w:rFonts w:ascii="Arial" w:hAnsi="Arial" w:cs="Arial"/>
          <w:lang w:val="fr-FR"/>
        </w:rPr>
        <w:t xml:space="preserve"> ou </w:t>
      </w:r>
      <w:r w:rsidRPr="00056782">
        <w:rPr>
          <w:rFonts w:ascii="Arial" w:hAnsi="Arial" w:cs="Arial"/>
          <w:b/>
          <w:bCs/>
          <w:lang w:val="fr-FR"/>
        </w:rPr>
        <w:t>cristal ionique.</w:t>
      </w:r>
      <w:r>
        <w:rPr>
          <w:rFonts w:ascii="Arial" w:hAnsi="Arial" w:cs="Arial"/>
          <w:b/>
          <w:bCs/>
          <w:lang w:val="fr-FR"/>
        </w:rPr>
        <w:t xml:space="preserve"> </w:t>
      </w:r>
    </w:p>
    <w:p w14:paraId="5D77B198" w14:textId="77777777" w:rsidR="00027E48" w:rsidRPr="00056782" w:rsidRDefault="00027E48" w:rsidP="00027E48">
      <w:pPr>
        <w:pStyle w:val="Sansinterligne"/>
        <w:rPr>
          <w:rFonts w:ascii="Arial" w:hAnsi="Arial" w:cs="Arial"/>
        </w:rPr>
      </w:pPr>
      <w:r w:rsidRPr="00056782">
        <w:rPr>
          <w:rFonts w:ascii="Arial" w:hAnsi="Arial" w:cs="Arial"/>
          <w:lang w:val="fr-FR"/>
        </w:rPr>
        <w:t>Chaque Na</w:t>
      </w:r>
      <w:r w:rsidRPr="00056782">
        <w:rPr>
          <w:rFonts w:ascii="Arial" w:hAnsi="Arial" w:cs="Arial"/>
          <w:vertAlign w:val="superscript"/>
          <w:lang w:val="fr-FR"/>
        </w:rPr>
        <w:t>+</w:t>
      </w:r>
      <w:r w:rsidRPr="00056782">
        <w:rPr>
          <w:rFonts w:ascii="Arial" w:hAnsi="Arial" w:cs="Arial"/>
          <w:lang w:val="fr-FR"/>
        </w:rPr>
        <w:t xml:space="preserve"> est entouré de 6 Cl</w:t>
      </w:r>
      <w:r w:rsidRPr="00056782">
        <w:rPr>
          <w:rFonts w:ascii="Arial" w:hAnsi="Arial" w:cs="Arial"/>
          <w:vertAlign w:val="superscript"/>
          <w:lang w:val="fr-FR"/>
        </w:rPr>
        <w:t>-</w:t>
      </w:r>
      <w:r w:rsidRPr="00056782">
        <w:rPr>
          <w:rFonts w:ascii="Arial" w:hAnsi="Arial" w:cs="Arial"/>
          <w:lang w:val="fr-FR"/>
        </w:rPr>
        <w:t>, chaque Cl</w:t>
      </w:r>
      <w:r w:rsidRPr="00056782">
        <w:rPr>
          <w:rFonts w:ascii="Arial" w:hAnsi="Arial" w:cs="Arial"/>
          <w:vertAlign w:val="superscript"/>
          <w:lang w:val="fr-FR"/>
        </w:rPr>
        <w:t>-</w:t>
      </w:r>
      <w:r w:rsidRPr="00056782">
        <w:rPr>
          <w:rFonts w:ascii="Arial" w:hAnsi="Arial" w:cs="Arial"/>
          <w:lang w:val="fr-FR"/>
        </w:rPr>
        <w:t xml:space="preserve"> est entouré de 6Na</w:t>
      </w:r>
      <w:r w:rsidRPr="00056782">
        <w:rPr>
          <w:rFonts w:ascii="Arial" w:hAnsi="Arial" w:cs="Arial"/>
          <w:vertAlign w:val="superscript"/>
          <w:lang w:val="fr-FR"/>
        </w:rPr>
        <w:t>+</w:t>
      </w:r>
      <w:r w:rsidRPr="00056782">
        <w:rPr>
          <w:rFonts w:ascii="Arial" w:hAnsi="Arial" w:cs="Arial"/>
          <w:lang w:val="fr-FR"/>
        </w:rPr>
        <w:t xml:space="preserve">. </w:t>
      </w:r>
    </w:p>
    <w:p w14:paraId="492CF9CB" w14:textId="77777777" w:rsidR="00027E48" w:rsidRPr="00056782" w:rsidRDefault="00027E48" w:rsidP="00027E48">
      <w:pPr>
        <w:spacing w:line="240" w:lineRule="auto"/>
        <w:rPr>
          <w:rFonts w:ascii="Arial" w:hAnsi="Arial" w:cs="Arial"/>
        </w:rPr>
      </w:pPr>
    </w:p>
    <w:tbl>
      <w:tblPr>
        <w:tblW w:w="0" w:type="auto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8"/>
      </w:tblGrid>
      <w:tr w:rsidR="00027E48" w:rsidRPr="00B75893" w14:paraId="3F499A6A" w14:textId="77777777" w:rsidTr="006409C1">
        <w:trPr>
          <w:trHeight w:val="851"/>
        </w:trPr>
        <w:tc>
          <w:tcPr>
            <w:tcW w:w="9038" w:type="dxa"/>
          </w:tcPr>
          <w:p w14:paraId="368B5366" w14:textId="77777777" w:rsidR="00027E48" w:rsidRPr="00963C22" w:rsidRDefault="00027E48" w:rsidP="006409C1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bookmarkStart w:id="12" w:name="_Hlk140492874"/>
          </w:p>
          <w:p w14:paraId="1A0B51B0" w14:textId="6B861CFA" w:rsidR="00027E48" w:rsidRPr="00EC4AC9" w:rsidRDefault="00027E48" w:rsidP="006409C1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EC4AC9">
              <w:rPr>
                <w:rFonts w:ascii="Arial" w:hAnsi="Arial" w:cs="Arial"/>
                <w:sz w:val="28"/>
                <w:szCs w:val="28"/>
                <w:lang w:val="en-US"/>
              </w:rPr>
              <w:t>Na</w:t>
            </w:r>
            <w:r w:rsidRPr="00963C22">
              <w:rPr>
                <w:rFonts w:ascii="Arial" w:hAnsi="Arial" w:cs="Arial"/>
                <w:sz w:val="28"/>
                <w:szCs w:val="28"/>
                <w:lang w:val="en-US"/>
              </w:rPr>
              <w:t xml:space="preserve"> +</w:t>
            </w:r>
            <w:r w:rsidRPr="00EC4AC9">
              <w:rPr>
                <w:rFonts w:ascii="Arial" w:hAnsi="Arial" w:cs="Arial"/>
                <w:sz w:val="28"/>
                <w:szCs w:val="28"/>
                <w:lang w:val="en-US"/>
              </w:rPr>
              <w:t xml:space="preserve"> Cl</w:t>
            </w:r>
            <w:r w:rsidRPr="00963C22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EC4AC9">
              <w:rPr>
                <w:rFonts w:ascii="Arial" w:hAnsi="Arial" w:cs="Arial"/>
                <w:noProof/>
                <w:sz w:val="28"/>
                <w:szCs w:val="28"/>
                <w:lang w:val="en-US"/>
              </w:rPr>
              <w:t>--&gt;</w:t>
            </w:r>
            <w:r w:rsidRPr="00963C22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EC4AC9">
              <w:rPr>
                <w:rFonts w:ascii="Arial" w:hAnsi="Arial" w:cs="Arial"/>
                <w:sz w:val="28"/>
                <w:szCs w:val="28"/>
                <w:lang w:val="en-US"/>
              </w:rPr>
              <w:t>Na</w:t>
            </w:r>
            <w:r w:rsidRPr="00963C22">
              <w:rPr>
                <w:rFonts w:ascii="Arial" w:hAnsi="Arial" w:cs="Arial"/>
                <w:sz w:val="28"/>
                <w:szCs w:val="28"/>
                <w:vertAlign w:val="superscript"/>
                <w:lang w:val="en-US"/>
              </w:rPr>
              <w:t>+</w:t>
            </w:r>
            <w:r w:rsidRPr="00963C22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EC4AC9">
              <w:rPr>
                <w:rFonts w:ascii="Arial" w:hAnsi="Arial" w:cs="Arial"/>
                <w:sz w:val="28"/>
                <w:szCs w:val="28"/>
                <w:lang w:val="en-US"/>
              </w:rPr>
              <w:t xml:space="preserve">Cl </w:t>
            </w:r>
            <w:r w:rsidRPr="00963C22">
              <w:rPr>
                <w:rFonts w:ascii="Arial" w:hAnsi="Arial" w:cs="Arial"/>
                <w:sz w:val="28"/>
                <w:szCs w:val="28"/>
                <w:vertAlign w:val="superscript"/>
                <w:lang w:val="en-US"/>
              </w:rPr>
              <w:t>-</w:t>
            </w:r>
            <w:r w:rsidRPr="00963C22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</w:tc>
      </w:tr>
      <w:bookmarkEnd w:id="12"/>
    </w:tbl>
    <w:p w14:paraId="107F27C5" w14:textId="77777777" w:rsidR="00027E48" w:rsidRDefault="00027E48" w:rsidP="00013D6A">
      <w:pPr>
        <w:spacing w:line="240" w:lineRule="auto"/>
        <w:ind w:left="360"/>
        <w:rPr>
          <w:rFonts w:ascii="Arial" w:hAnsi="Arial" w:cs="Arial"/>
          <w:b/>
          <w:bCs/>
          <w:lang w:val="fr-FR"/>
        </w:rPr>
      </w:pPr>
    </w:p>
    <w:p w14:paraId="3887F81E" w14:textId="3BE1AF02" w:rsidR="00B56BD8" w:rsidRDefault="00B56BD8" w:rsidP="00013D6A">
      <w:pPr>
        <w:spacing w:line="240" w:lineRule="auto"/>
        <w:ind w:left="360"/>
        <w:rPr>
          <w:rFonts w:ascii="Arial" w:hAnsi="Arial" w:cs="Arial"/>
          <w:lang w:val="fr-FR"/>
        </w:rPr>
      </w:pPr>
      <w:r w:rsidRPr="00B56BD8">
        <w:rPr>
          <w:rFonts w:ascii="Arial" w:hAnsi="Arial" w:cs="Arial"/>
          <w:b/>
          <w:bCs/>
          <w:lang w:val="fr-FR"/>
        </w:rPr>
        <w:t>Schéma de la création de</w:t>
      </w:r>
      <w:r>
        <w:rPr>
          <w:rFonts w:ascii="Arial" w:hAnsi="Arial" w:cs="Arial"/>
          <w:b/>
          <w:bCs/>
          <w:lang w:val="fr-FR"/>
        </w:rPr>
        <w:t>s</w:t>
      </w:r>
      <w:r w:rsidRPr="00B56BD8">
        <w:rPr>
          <w:rFonts w:ascii="Arial" w:hAnsi="Arial" w:cs="Arial"/>
          <w:b/>
          <w:bCs/>
          <w:lang w:val="fr-FR"/>
        </w:rPr>
        <w:t xml:space="preserve"> liaison</w:t>
      </w:r>
      <w:r>
        <w:rPr>
          <w:rFonts w:ascii="Arial" w:hAnsi="Arial" w:cs="Arial"/>
          <w:b/>
          <w:bCs/>
          <w:lang w:val="fr-FR"/>
        </w:rPr>
        <w:t>s</w:t>
      </w:r>
      <w:r w:rsidRPr="00B56BD8">
        <w:rPr>
          <w:rFonts w:ascii="Arial" w:hAnsi="Arial" w:cs="Arial"/>
          <w:b/>
          <w:bCs/>
          <w:lang w:val="fr-FR"/>
        </w:rPr>
        <w:t xml:space="preserve"> dans</w:t>
      </w:r>
      <w:r w:rsidR="00531B00" w:rsidRPr="00B56BD8">
        <w:rPr>
          <w:rFonts w:ascii="Arial" w:hAnsi="Arial" w:cs="Arial"/>
          <w:b/>
          <w:bCs/>
          <w:lang w:val="fr-FR"/>
        </w:rPr>
        <w:t xml:space="preserve"> </w:t>
      </w:r>
      <w:r w:rsidR="00027E48">
        <w:rPr>
          <w:rFonts w:ascii="Arial" w:hAnsi="Arial" w:cs="Arial"/>
          <w:b/>
          <w:bCs/>
          <w:lang w:val="fr-FR"/>
        </w:rPr>
        <w:t xml:space="preserve">le cristal </w:t>
      </w:r>
      <w:r w:rsidRPr="00B56BD8">
        <w:rPr>
          <w:rFonts w:ascii="Arial" w:hAnsi="Arial" w:cs="Arial"/>
          <w:b/>
          <w:bCs/>
          <w:lang w:val="fr-FR"/>
        </w:rPr>
        <w:t>NaCl</w:t>
      </w:r>
      <w:r w:rsidR="00531B00" w:rsidRPr="00B56BD8">
        <w:rPr>
          <w:rFonts w:ascii="Arial" w:hAnsi="Arial" w:cs="Arial"/>
          <w:b/>
          <w:bCs/>
          <w:lang w:val="fr-FR"/>
        </w:rPr>
        <w:t xml:space="preserve"> :</w:t>
      </w:r>
      <w:r w:rsidR="00531B00" w:rsidRPr="00531B00">
        <w:rPr>
          <w:rFonts w:ascii="Arial" w:hAnsi="Arial" w:cs="Arial"/>
          <w:lang w:val="fr-FR"/>
        </w:rPr>
        <w:t xml:space="preserve"> entre un atome métallique (Na) et un atome du non-métal (Cl). </w:t>
      </w:r>
    </w:p>
    <w:p w14:paraId="445D0492" w14:textId="09F37A10" w:rsidR="00E0644E" w:rsidRPr="00E0644E" w:rsidRDefault="006B19A9" w:rsidP="00E0644E">
      <w:r>
        <w:softHyphen/>
      </w:r>
      <w:r>
        <w:softHyphen/>
      </w:r>
    </w:p>
    <w:p w14:paraId="287FBA08" w14:textId="2C115E31" w:rsidR="00953C24" w:rsidRPr="00531B00" w:rsidRDefault="00D80953" w:rsidP="00953C24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368FE32" wp14:editId="7173B341">
            <wp:extent cx="5602406" cy="2042952"/>
            <wp:effectExtent l="0" t="0" r="0" b="0"/>
            <wp:docPr id="12783033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0"/>
                    <a:stretch/>
                  </pic:blipFill>
                  <pic:spPr bwMode="auto">
                    <a:xfrm>
                      <a:off x="0" y="0"/>
                      <a:ext cx="5684758" cy="207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FA5ED1" w14:textId="51363432" w:rsidR="00953C24" w:rsidRDefault="00953C24" w:rsidP="00953C24">
      <w:pPr>
        <w:rPr>
          <w:rFonts w:ascii="Arial" w:hAnsi="Arial" w:cs="Arial"/>
        </w:rPr>
      </w:pPr>
    </w:p>
    <w:p w14:paraId="317E8FB3" w14:textId="6AA03582" w:rsidR="00B56BD8" w:rsidRPr="00027E48" w:rsidRDefault="00B56BD8" w:rsidP="00027E48">
      <w:pPr>
        <w:pStyle w:val="Paragraphedeliste"/>
        <w:numPr>
          <w:ilvl w:val="0"/>
          <w:numId w:val="39"/>
        </w:numPr>
        <w:spacing w:line="240" w:lineRule="auto"/>
        <w:ind w:left="284" w:hanging="284"/>
        <w:rPr>
          <w:rFonts w:ascii="Arial" w:hAnsi="Arial" w:cs="Arial"/>
          <w:lang w:val="fr-FR"/>
        </w:rPr>
      </w:pPr>
      <w:r w:rsidRPr="00027E48">
        <w:rPr>
          <w:rFonts w:ascii="Arial" w:hAnsi="Arial" w:cs="Arial"/>
          <w:lang w:val="fr-FR"/>
        </w:rPr>
        <w:t>Que deviennent des atomes Na et Cl après la réaction chimique ? …………………….</w:t>
      </w:r>
    </w:p>
    <w:p w14:paraId="5F5BA15D" w14:textId="62CBC71A" w:rsidR="00B56BD8" w:rsidRPr="00027E48" w:rsidRDefault="00B56BD8" w:rsidP="00027E48">
      <w:pPr>
        <w:pStyle w:val="Paragraphedeliste"/>
        <w:numPr>
          <w:ilvl w:val="0"/>
          <w:numId w:val="39"/>
        </w:numPr>
        <w:spacing w:line="240" w:lineRule="auto"/>
        <w:ind w:left="284" w:hanging="284"/>
        <w:rPr>
          <w:rFonts w:ascii="Arial" w:hAnsi="Arial" w:cs="Arial"/>
          <w:lang w:val="fr-FR"/>
        </w:rPr>
      </w:pPr>
      <w:r w:rsidRPr="00027E48">
        <w:rPr>
          <w:rFonts w:ascii="Arial" w:hAnsi="Arial" w:cs="Arial"/>
          <w:lang w:val="fr-FR"/>
        </w:rPr>
        <w:t>Quel composé (formule) se forme ? ……………….</w:t>
      </w:r>
    </w:p>
    <w:p w14:paraId="35901E93" w14:textId="306C64B9" w:rsidR="00027E48" w:rsidRPr="00027E48" w:rsidRDefault="00027E48" w:rsidP="0066333B">
      <w:pPr>
        <w:pStyle w:val="Paragraphedeliste"/>
        <w:numPr>
          <w:ilvl w:val="0"/>
          <w:numId w:val="39"/>
        </w:numPr>
        <w:spacing w:line="240" w:lineRule="auto"/>
        <w:ind w:left="284" w:hanging="284"/>
        <w:rPr>
          <w:rFonts w:ascii="Arial" w:hAnsi="Arial" w:cs="Arial"/>
          <w:b/>
          <w:bCs/>
          <w:lang w:val="fr-FR"/>
        </w:rPr>
      </w:pPr>
      <w:r w:rsidRPr="00027E48">
        <w:rPr>
          <w:rFonts w:ascii="Arial" w:hAnsi="Arial" w:cs="Arial"/>
          <w:lang w:val="fr-FR"/>
        </w:rPr>
        <w:t xml:space="preserve">Comment s’appelle </w:t>
      </w:r>
      <w:r w:rsidR="00B56BD8" w:rsidRPr="00027E48">
        <w:rPr>
          <w:rFonts w:ascii="Arial" w:hAnsi="Arial" w:cs="Arial"/>
          <w:lang w:val="fr-FR"/>
        </w:rPr>
        <w:t>la force qui retient les ions Na</w:t>
      </w:r>
      <w:r w:rsidR="00B56BD8" w:rsidRPr="00027E48">
        <w:rPr>
          <w:rFonts w:ascii="Arial" w:hAnsi="Arial" w:cs="Arial"/>
          <w:vertAlign w:val="superscript"/>
          <w:lang w:val="fr-FR"/>
        </w:rPr>
        <w:t>+</w:t>
      </w:r>
      <w:r w:rsidR="00B56BD8" w:rsidRPr="00027E48">
        <w:rPr>
          <w:rFonts w:ascii="Arial" w:hAnsi="Arial" w:cs="Arial"/>
          <w:lang w:val="fr-FR"/>
        </w:rPr>
        <w:t xml:space="preserve"> et Cl</w:t>
      </w:r>
      <w:r w:rsidR="00B56BD8" w:rsidRPr="00027E48">
        <w:rPr>
          <w:rFonts w:ascii="Arial" w:hAnsi="Arial" w:cs="Arial"/>
          <w:vertAlign w:val="superscript"/>
          <w:lang w:val="fr-FR"/>
        </w:rPr>
        <w:t>-</w:t>
      </w:r>
      <w:r w:rsidR="00B56BD8" w:rsidRPr="00027E48">
        <w:rPr>
          <w:rFonts w:ascii="Arial" w:hAnsi="Arial" w:cs="Arial"/>
          <w:lang w:val="fr-FR"/>
        </w:rPr>
        <w:t xml:space="preserve"> dans un cristal </w:t>
      </w:r>
      <w:proofErr w:type="gramStart"/>
      <w:r w:rsidRPr="00027E48">
        <w:rPr>
          <w:rFonts w:ascii="Arial" w:hAnsi="Arial" w:cs="Arial"/>
          <w:lang w:val="fr-FR"/>
        </w:rPr>
        <w:t>NaCl</w:t>
      </w:r>
      <w:r w:rsidR="00B56BD8" w:rsidRPr="00027E48">
        <w:rPr>
          <w:rFonts w:ascii="Arial" w:hAnsi="Arial" w:cs="Arial"/>
          <w:lang w:val="fr-FR"/>
        </w:rPr>
        <w:t>?</w:t>
      </w:r>
      <w:proofErr w:type="gramEnd"/>
      <w:r w:rsidRPr="00027E48">
        <w:rPr>
          <w:rFonts w:ascii="Arial" w:hAnsi="Arial" w:cs="Arial"/>
          <w:lang w:val="fr-FR"/>
        </w:rPr>
        <w:t>.................</w:t>
      </w:r>
    </w:p>
    <w:p w14:paraId="635F8FAA" w14:textId="41BAC7CF" w:rsidR="00E0644E" w:rsidRPr="00027E48" w:rsidRDefault="00E0644E" w:rsidP="00027E48">
      <w:pPr>
        <w:pStyle w:val="Paragraphedeliste"/>
        <w:spacing w:line="240" w:lineRule="auto"/>
        <w:ind w:left="284"/>
        <w:rPr>
          <w:rFonts w:ascii="Arial" w:hAnsi="Arial" w:cs="Arial"/>
          <w:b/>
          <w:bCs/>
          <w:lang w:val="fr-FR"/>
        </w:rPr>
      </w:pPr>
      <w:r w:rsidRPr="00027E48">
        <w:rPr>
          <w:rFonts w:ascii="Arial" w:hAnsi="Arial" w:cs="Arial"/>
          <w:lang w:val="fr-FR"/>
        </w:rPr>
        <w:t xml:space="preserve">La force électrostatique qui maintient les deux ions liés s’appelle </w:t>
      </w:r>
      <w:r w:rsidRPr="00027E48">
        <w:rPr>
          <w:rFonts w:ascii="Arial" w:hAnsi="Arial" w:cs="Arial"/>
          <w:b/>
          <w:bCs/>
          <w:lang w:val="fr-FR"/>
        </w:rPr>
        <w:t>la liaison ionique.</w:t>
      </w:r>
    </w:p>
    <w:p w14:paraId="0A0968D3" w14:textId="77777777" w:rsidR="00B56BD8" w:rsidRDefault="00B56BD8" w:rsidP="00013D6A">
      <w:pPr>
        <w:spacing w:line="240" w:lineRule="auto"/>
        <w:rPr>
          <w:rFonts w:ascii="Arial" w:hAnsi="Arial" w:cs="Arial"/>
          <w:b/>
          <w:bCs/>
          <w:lang w:val="fr-FR"/>
        </w:rPr>
      </w:pPr>
    </w:p>
    <w:p w14:paraId="7743928A" w14:textId="7659AE5E" w:rsidR="00B56BD8" w:rsidRPr="00E0644E" w:rsidRDefault="00B56BD8" w:rsidP="00013D6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9833E43" wp14:editId="6AF882C1">
            <wp:extent cx="5629702" cy="939962"/>
            <wp:effectExtent l="0" t="0" r="0" b="0"/>
            <wp:docPr id="128702333" name="Picture 6" descr="Une image contenant texte, capture d’écran, Polic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02333" name="Picture 6" descr="Une image contenant texte, capture d’écran, Police, Graph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06" cy="955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C5220D" w14:textId="77777777" w:rsidR="00B56BD8" w:rsidRDefault="00B56BD8" w:rsidP="00013D6A">
      <w:pPr>
        <w:spacing w:line="240" w:lineRule="auto"/>
        <w:rPr>
          <w:rFonts w:ascii="Arial" w:hAnsi="Arial" w:cs="Arial"/>
          <w:highlight w:val="lightGray"/>
          <w:lang w:val="fr-FR"/>
        </w:rPr>
      </w:pPr>
    </w:p>
    <w:p w14:paraId="54C15823" w14:textId="77777777" w:rsidR="00B56BD8" w:rsidRDefault="00B56BD8" w:rsidP="00013D6A">
      <w:pPr>
        <w:spacing w:line="240" w:lineRule="auto"/>
        <w:rPr>
          <w:rFonts w:ascii="Arial" w:hAnsi="Arial" w:cs="Arial"/>
          <w:highlight w:val="lightGray"/>
          <w:lang w:val="fr-FR"/>
        </w:rPr>
      </w:pPr>
    </w:p>
    <w:p w14:paraId="02D14969" w14:textId="31F9E7E2" w:rsidR="00027E48" w:rsidRDefault="00027E48" w:rsidP="00013D6A">
      <w:pPr>
        <w:spacing w:line="240" w:lineRule="auto"/>
        <w:rPr>
          <w:rFonts w:ascii="Arial" w:hAnsi="Arial" w:cs="Arial"/>
          <w:lang w:val="fr-FR"/>
        </w:rPr>
      </w:pPr>
      <w:r w:rsidRPr="00B56BD8">
        <w:rPr>
          <w:rFonts w:ascii="Arial" w:hAnsi="Arial" w:cs="Arial"/>
          <w:b/>
          <w:bCs/>
          <w:lang w:val="fr-FR"/>
        </w:rPr>
        <w:t>Schéma de la création de</w:t>
      </w:r>
      <w:r>
        <w:rPr>
          <w:rFonts w:ascii="Arial" w:hAnsi="Arial" w:cs="Arial"/>
          <w:b/>
          <w:bCs/>
          <w:lang w:val="fr-FR"/>
        </w:rPr>
        <w:t>s</w:t>
      </w:r>
      <w:r w:rsidRPr="00B56BD8">
        <w:rPr>
          <w:rFonts w:ascii="Arial" w:hAnsi="Arial" w:cs="Arial"/>
          <w:b/>
          <w:bCs/>
          <w:lang w:val="fr-FR"/>
        </w:rPr>
        <w:t xml:space="preserve"> liaison</w:t>
      </w:r>
      <w:r>
        <w:rPr>
          <w:rFonts w:ascii="Arial" w:hAnsi="Arial" w:cs="Arial"/>
          <w:b/>
          <w:bCs/>
          <w:lang w:val="fr-FR"/>
        </w:rPr>
        <w:t>s</w:t>
      </w:r>
      <w:r w:rsidRPr="00B56BD8">
        <w:rPr>
          <w:rFonts w:ascii="Arial" w:hAnsi="Arial" w:cs="Arial"/>
          <w:b/>
          <w:bCs/>
          <w:lang w:val="fr-FR"/>
        </w:rPr>
        <w:t xml:space="preserve"> dans </w:t>
      </w:r>
      <w:r>
        <w:rPr>
          <w:rFonts w:ascii="Arial" w:hAnsi="Arial" w:cs="Arial"/>
          <w:b/>
          <w:bCs/>
          <w:lang w:val="fr-FR"/>
        </w:rPr>
        <w:t>le cristal Al</w:t>
      </w:r>
      <w:r w:rsidRPr="00027E48">
        <w:rPr>
          <w:rFonts w:ascii="Arial" w:hAnsi="Arial" w:cs="Arial"/>
          <w:b/>
          <w:bCs/>
          <w:vertAlign w:val="subscript"/>
          <w:lang w:val="fr-FR"/>
        </w:rPr>
        <w:t>2</w:t>
      </w:r>
      <w:r>
        <w:rPr>
          <w:rFonts w:ascii="Arial" w:hAnsi="Arial" w:cs="Arial"/>
          <w:b/>
          <w:bCs/>
          <w:lang w:val="fr-FR"/>
        </w:rPr>
        <w:t>O</w:t>
      </w:r>
      <w:r w:rsidRPr="00027E48">
        <w:rPr>
          <w:rFonts w:ascii="Arial" w:hAnsi="Arial" w:cs="Arial"/>
          <w:b/>
          <w:bCs/>
          <w:vertAlign w:val="subscript"/>
          <w:lang w:val="fr-FR"/>
        </w:rPr>
        <w:t>3</w:t>
      </w:r>
      <w:r w:rsidR="00EB3A0A" w:rsidRPr="00531B00">
        <w:rPr>
          <w:rFonts w:ascii="Arial" w:hAnsi="Arial" w:cs="Arial"/>
          <w:lang w:val="fr-FR"/>
        </w:rPr>
        <w:t xml:space="preserve"> </w:t>
      </w:r>
    </w:p>
    <w:p w14:paraId="40389C4E" w14:textId="77777777" w:rsidR="00027E48" w:rsidRDefault="00EB3A0A" w:rsidP="00013D6A">
      <w:pPr>
        <w:spacing w:line="240" w:lineRule="auto"/>
        <w:rPr>
          <w:rFonts w:ascii="Arial" w:hAnsi="Arial" w:cs="Arial"/>
          <w:lang w:val="fr-FR"/>
        </w:rPr>
      </w:pPr>
      <w:r w:rsidRPr="00EB3A0A">
        <w:rPr>
          <w:rFonts w:ascii="Arial" w:hAnsi="Arial" w:cs="Arial"/>
          <w:lang w:val="fr-FR"/>
        </w:rPr>
        <w:t>Dessinez le schéma de création des liaisons entre des atomes de Al et des atomes d</w:t>
      </w:r>
      <w:r w:rsidR="00027E48">
        <w:rPr>
          <w:rFonts w:ascii="Arial" w:hAnsi="Arial" w:cs="Arial"/>
          <w:lang w:val="fr-FR"/>
        </w:rPr>
        <w:t xml:space="preserve">e </w:t>
      </w:r>
      <w:r w:rsidRPr="00EB3A0A">
        <w:rPr>
          <w:rFonts w:ascii="Arial" w:hAnsi="Arial" w:cs="Arial"/>
          <w:lang w:val="fr-FR"/>
        </w:rPr>
        <w:t>O.</w:t>
      </w:r>
    </w:p>
    <w:p w14:paraId="355CD3E6" w14:textId="77777777" w:rsidR="00027E48" w:rsidRDefault="00027E48" w:rsidP="00013D6A">
      <w:pPr>
        <w:spacing w:line="240" w:lineRule="auto"/>
        <w:rPr>
          <w:rFonts w:ascii="Arial" w:hAnsi="Arial" w:cs="Arial"/>
          <w:lang w:val="fr-FR"/>
        </w:rPr>
      </w:pPr>
    </w:p>
    <w:p w14:paraId="57E4BB70" w14:textId="77777777" w:rsidR="00027E48" w:rsidRDefault="00027E48" w:rsidP="00013D6A">
      <w:pPr>
        <w:spacing w:line="240" w:lineRule="auto"/>
        <w:rPr>
          <w:rFonts w:ascii="Arial" w:hAnsi="Arial" w:cs="Arial"/>
          <w:lang w:val="fr-FR"/>
        </w:rPr>
      </w:pPr>
    </w:p>
    <w:p w14:paraId="411AF3C4" w14:textId="77777777" w:rsidR="00027E48" w:rsidRDefault="00027E48" w:rsidP="00013D6A">
      <w:pPr>
        <w:spacing w:line="240" w:lineRule="auto"/>
        <w:rPr>
          <w:rFonts w:ascii="Arial" w:hAnsi="Arial" w:cs="Arial"/>
          <w:lang w:val="fr-FR"/>
        </w:rPr>
      </w:pPr>
    </w:p>
    <w:p w14:paraId="0EAFF491" w14:textId="77777777" w:rsidR="00027E48" w:rsidRDefault="00027E48" w:rsidP="00013D6A">
      <w:pPr>
        <w:spacing w:line="240" w:lineRule="auto"/>
        <w:rPr>
          <w:rFonts w:ascii="Arial" w:hAnsi="Arial" w:cs="Arial"/>
          <w:lang w:val="fr-FR"/>
        </w:rPr>
      </w:pPr>
    </w:p>
    <w:p w14:paraId="108ED8AF" w14:textId="77777777" w:rsidR="00027E48" w:rsidRDefault="00027E48" w:rsidP="00013D6A">
      <w:pPr>
        <w:spacing w:line="240" w:lineRule="auto"/>
        <w:rPr>
          <w:rFonts w:ascii="Arial" w:hAnsi="Arial" w:cs="Arial"/>
          <w:lang w:val="fr-FR"/>
        </w:rPr>
      </w:pPr>
    </w:p>
    <w:p w14:paraId="5F78D8F1" w14:textId="77777777" w:rsidR="00027E48" w:rsidRDefault="00027E48" w:rsidP="00013D6A">
      <w:pPr>
        <w:spacing w:line="240" w:lineRule="auto"/>
        <w:rPr>
          <w:rFonts w:ascii="Arial" w:hAnsi="Arial" w:cs="Arial"/>
          <w:lang w:val="fr-FR"/>
        </w:rPr>
      </w:pPr>
    </w:p>
    <w:p w14:paraId="17F44977" w14:textId="77777777" w:rsidR="00027E48" w:rsidRDefault="00027E48" w:rsidP="00013D6A">
      <w:pPr>
        <w:spacing w:line="240" w:lineRule="auto"/>
        <w:rPr>
          <w:rFonts w:ascii="Arial" w:hAnsi="Arial" w:cs="Arial"/>
          <w:lang w:val="fr-FR"/>
        </w:rPr>
      </w:pPr>
    </w:p>
    <w:p w14:paraId="1FA58D76" w14:textId="77777777" w:rsidR="00027E48" w:rsidRDefault="00027E48" w:rsidP="00013D6A">
      <w:pPr>
        <w:spacing w:line="240" w:lineRule="auto"/>
        <w:rPr>
          <w:rFonts w:ascii="Arial" w:hAnsi="Arial" w:cs="Arial"/>
          <w:lang w:val="fr-FR"/>
        </w:rPr>
      </w:pPr>
    </w:p>
    <w:p w14:paraId="3C57158E" w14:textId="77777777" w:rsidR="00027E48" w:rsidRDefault="00027E48" w:rsidP="00013D6A">
      <w:pPr>
        <w:spacing w:line="240" w:lineRule="auto"/>
        <w:rPr>
          <w:rFonts w:ascii="Arial" w:hAnsi="Arial" w:cs="Arial"/>
          <w:lang w:val="fr-FR"/>
        </w:rPr>
      </w:pPr>
    </w:p>
    <w:p w14:paraId="3518D04E" w14:textId="2D30987F" w:rsidR="00027E48" w:rsidRDefault="00EB3A0A" w:rsidP="00013D6A">
      <w:pPr>
        <w:spacing w:line="240" w:lineRule="auto"/>
        <w:rPr>
          <w:rFonts w:ascii="Arial" w:hAnsi="Arial" w:cs="Arial"/>
          <w:lang w:val="fr-FR"/>
        </w:rPr>
      </w:pPr>
      <w:r w:rsidRPr="00EB3A0A">
        <w:rPr>
          <w:rFonts w:ascii="Arial" w:hAnsi="Arial" w:cs="Arial"/>
          <w:lang w:val="fr-FR"/>
        </w:rPr>
        <w:t xml:space="preserve"> </w:t>
      </w:r>
    </w:p>
    <w:tbl>
      <w:tblPr>
        <w:tblW w:w="0" w:type="auto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8"/>
      </w:tblGrid>
      <w:tr w:rsidR="00027E48" w14:paraId="6155E789" w14:textId="77777777" w:rsidTr="006409C1">
        <w:trPr>
          <w:trHeight w:val="917"/>
        </w:trPr>
        <w:tc>
          <w:tcPr>
            <w:tcW w:w="9038" w:type="dxa"/>
          </w:tcPr>
          <w:p w14:paraId="58B60722" w14:textId="77777777" w:rsidR="00027E48" w:rsidRPr="00963C22" w:rsidRDefault="00027E48" w:rsidP="006409C1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5A3C9611" w14:textId="77777777" w:rsidR="00027E48" w:rsidRPr="00EC4AC9" w:rsidRDefault="00027E48" w:rsidP="006409C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63C22">
              <w:rPr>
                <w:rFonts w:ascii="Arial" w:hAnsi="Arial" w:cs="Arial"/>
                <w:sz w:val="28"/>
                <w:szCs w:val="28"/>
              </w:rPr>
              <w:t>2 Al +3 O =&gt; 2Al</w:t>
            </w:r>
            <w:r w:rsidRPr="00963C22">
              <w:rPr>
                <w:rFonts w:ascii="Arial" w:hAnsi="Arial" w:cs="Arial"/>
                <w:sz w:val="28"/>
                <w:szCs w:val="28"/>
                <w:vertAlign w:val="superscript"/>
              </w:rPr>
              <w:t>3+</w:t>
            </w:r>
            <w:r w:rsidRPr="00963C22">
              <w:rPr>
                <w:rFonts w:ascii="Arial" w:hAnsi="Arial" w:cs="Arial"/>
                <w:sz w:val="28"/>
                <w:szCs w:val="28"/>
              </w:rPr>
              <w:t xml:space="preserve"> + 3O</w:t>
            </w:r>
            <w:r w:rsidRPr="00963C22">
              <w:rPr>
                <w:rFonts w:ascii="Arial" w:hAnsi="Arial" w:cs="Arial"/>
                <w:sz w:val="28"/>
                <w:szCs w:val="28"/>
                <w:vertAlign w:val="superscript"/>
              </w:rPr>
              <w:t>2-</w:t>
            </w:r>
            <w:r w:rsidRPr="00963C22">
              <w:rPr>
                <w:rFonts w:ascii="Arial" w:hAnsi="Arial" w:cs="Arial"/>
                <w:sz w:val="28"/>
                <w:szCs w:val="28"/>
              </w:rPr>
              <w:t xml:space="preserve"> =&gt; Al</w:t>
            </w:r>
            <w:r w:rsidRPr="00963C22">
              <w:rPr>
                <w:rFonts w:ascii="Arial" w:hAnsi="Arial" w:cs="Arial"/>
                <w:sz w:val="28"/>
                <w:szCs w:val="28"/>
                <w:vertAlign w:val="subscript"/>
              </w:rPr>
              <w:t>2</w:t>
            </w:r>
            <w:r w:rsidRPr="00963C22">
              <w:rPr>
                <w:rFonts w:ascii="Arial" w:hAnsi="Arial" w:cs="Arial"/>
                <w:sz w:val="28"/>
                <w:szCs w:val="28"/>
              </w:rPr>
              <w:t>O</w:t>
            </w:r>
            <w:r w:rsidRPr="00963C22">
              <w:rPr>
                <w:rFonts w:ascii="Arial" w:hAnsi="Arial" w:cs="Arial"/>
                <w:sz w:val="28"/>
                <w:szCs w:val="28"/>
                <w:vertAlign w:val="subscript"/>
              </w:rPr>
              <w:t>3</w:t>
            </w:r>
          </w:p>
        </w:tc>
      </w:tr>
    </w:tbl>
    <w:p w14:paraId="37A0590C" w14:textId="77777777" w:rsidR="00027E48" w:rsidRPr="00EB3A0A" w:rsidRDefault="00027E48" w:rsidP="00027E48">
      <w:pPr>
        <w:rPr>
          <w:rFonts w:ascii="Arial" w:hAnsi="Arial" w:cs="Arial"/>
        </w:rPr>
      </w:pPr>
    </w:p>
    <w:p w14:paraId="1D84F8E1" w14:textId="27AD4832" w:rsidR="00027E48" w:rsidRPr="00963C22" w:rsidRDefault="00027E48" w:rsidP="00027E48">
      <w:pPr>
        <w:pStyle w:val="Sansinterligne"/>
      </w:pPr>
      <w:r w:rsidRPr="00963C22">
        <w:t>Al</w:t>
      </w:r>
      <w:r w:rsidRPr="00963C22">
        <w:rPr>
          <w:vertAlign w:val="subscript"/>
        </w:rPr>
        <w:t>2</w:t>
      </w:r>
      <w:r w:rsidRPr="00963C22">
        <w:t>O</w:t>
      </w:r>
      <w:r w:rsidRPr="00963C22">
        <w:rPr>
          <w:vertAlign w:val="subscript"/>
        </w:rPr>
        <w:t>3</w:t>
      </w:r>
      <w:r w:rsidRPr="00963C22">
        <w:t xml:space="preserve"> est </w:t>
      </w:r>
      <w:r>
        <w:t>une</w:t>
      </w:r>
      <w:r w:rsidRPr="00963C22">
        <w:t xml:space="preserve"> céramique dure et transparente, </w:t>
      </w:r>
      <w:r>
        <w:t>il existe en plusieurs matériaux, notamment le</w:t>
      </w:r>
      <w:r w:rsidRPr="00963C22">
        <w:t xml:space="preserve"> saphir et </w:t>
      </w:r>
      <w:r>
        <w:t>le</w:t>
      </w:r>
      <w:r w:rsidRPr="00963C22">
        <w:t xml:space="preserve"> corindon (même formule, mais pas les mêmes propriétés)</w:t>
      </w:r>
      <w:r>
        <w:t>.</w:t>
      </w:r>
      <w:r w:rsidRPr="00963C22">
        <w:t xml:space="preserve"> </w:t>
      </w:r>
    </w:p>
    <w:p w14:paraId="6CA1554F" w14:textId="5153B259" w:rsidR="00EB3A0A" w:rsidRPr="00EB3A0A" w:rsidRDefault="00027E48" w:rsidP="00013D6A">
      <w:pPr>
        <w:spacing w:line="240" w:lineRule="auto"/>
        <w:rPr>
          <w:rFonts w:ascii="Arial" w:hAnsi="Arial" w:cs="Arial"/>
        </w:rPr>
      </w:pPr>
      <w:r w:rsidRPr="00963C22">
        <w:t>Al</w:t>
      </w:r>
      <w:r w:rsidRPr="00963C22">
        <w:rPr>
          <w:vertAlign w:val="subscript"/>
        </w:rPr>
        <w:t>2</w:t>
      </w:r>
      <w:r w:rsidRPr="00963C22">
        <w:t>O</w:t>
      </w:r>
      <w:proofErr w:type="gramStart"/>
      <w:r w:rsidRPr="00963C22">
        <w:rPr>
          <w:vertAlign w:val="subscript"/>
        </w:rPr>
        <w:t>3</w:t>
      </w:r>
      <w:r>
        <w:t xml:space="preserve">  est</w:t>
      </w:r>
      <w:proofErr w:type="gramEnd"/>
      <w:r>
        <w:t xml:space="preserve"> </w:t>
      </w:r>
      <w:r w:rsidRPr="00963C22">
        <w:t>utilisée entre autres comme glace dans des montres suisses</w:t>
      </w:r>
      <w:r>
        <w:t>.</w:t>
      </w:r>
    </w:p>
    <w:p w14:paraId="20E655C7" w14:textId="6F672BF9" w:rsidR="00E0644E" w:rsidRDefault="000B2C7C" w:rsidP="00953C24">
      <w:pPr>
        <w:rPr>
          <w:rFonts w:ascii="Arial" w:hAnsi="Arial" w:cs="Arial"/>
        </w:rPr>
      </w:pPr>
      <w:r w:rsidRPr="000B2C7C">
        <w:rPr>
          <w:rFonts w:ascii="Arial" w:hAnsi="Arial" w:cs="Arial"/>
          <w:noProof/>
        </w:rPr>
        <w:drawing>
          <wp:inline distT="0" distB="0" distL="0" distR="0" wp14:anchorId="6B982EEC" wp14:editId="58494246">
            <wp:extent cx="1849610" cy="1929190"/>
            <wp:effectExtent l="0" t="0" r="0" b="0"/>
            <wp:docPr id="17412" name="Image 2" descr="A group of blue balls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1C60655-02E5-E1F3-428F-F93B503985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2" name="Image 2" descr="A group of blue balls on a black background&#10;&#10;Description automatically generated">
                      <a:extLst>
                        <a:ext uri="{FF2B5EF4-FFF2-40B4-BE49-F238E27FC236}">
                          <a16:creationId xmlns:a16="http://schemas.microsoft.com/office/drawing/2014/main" id="{61C60655-02E5-E1F3-428F-F93B503985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278" cy="1958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</w:t>
      </w:r>
      <w:r w:rsidRPr="000B2C7C">
        <w:rPr>
          <w:rFonts w:ascii="Arial" w:hAnsi="Arial" w:cs="Arial"/>
          <w:noProof/>
        </w:rPr>
        <w:drawing>
          <wp:inline distT="0" distB="0" distL="0" distR="0" wp14:anchorId="6990C6DE" wp14:editId="1AD6CCB2">
            <wp:extent cx="1940617" cy="1907127"/>
            <wp:effectExtent l="0" t="0" r="2540" b="0"/>
            <wp:docPr id="17413" name="Image 3" descr="Several round white object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A12BAA4-EDC3-A53B-EEA1-7D8224C6D4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" name="Image 3" descr="Several round white objects&#10;&#10;Description automatically generated">
                      <a:extLst>
                        <a:ext uri="{FF2B5EF4-FFF2-40B4-BE49-F238E27FC236}">
                          <a16:creationId xmlns:a16="http://schemas.microsoft.com/office/drawing/2014/main" id="{4A12BAA4-EDC3-A53B-EEA1-7D8224C6D49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471" cy="1929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</w:t>
      </w:r>
      <w:r w:rsidRPr="000B2C7C">
        <w:rPr>
          <w:rFonts w:ascii="Arial" w:hAnsi="Arial" w:cs="Arial"/>
          <w:noProof/>
        </w:rPr>
        <w:drawing>
          <wp:inline distT="0" distB="0" distL="0" distR="0" wp14:anchorId="4FB29441" wp14:editId="1DB87A29">
            <wp:extent cx="1487438" cy="955186"/>
            <wp:effectExtent l="0" t="0" r="0" b="0"/>
            <wp:docPr id="17414" name="Image 4" descr="Different types of red object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A08F34C-319B-A19E-FCB6-8C88A0AD43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4" name="Image 4" descr="Different types of red objects&#10;&#10;Description automatically generated">
                      <a:extLst>
                        <a:ext uri="{FF2B5EF4-FFF2-40B4-BE49-F238E27FC236}">
                          <a16:creationId xmlns:a16="http://schemas.microsoft.com/office/drawing/2014/main" id="{6A08F34C-319B-A19E-FCB6-8C88A0AD43D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7" t="2966" r="55137" b="60133"/>
                    <a:stretch/>
                  </pic:blipFill>
                  <pic:spPr bwMode="auto">
                    <a:xfrm>
                      <a:off x="0" y="0"/>
                      <a:ext cx="1537142" cy="987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18D994" w14:textId="32A5F590" w:rsidR="00944EF2" w:rsidRPr="00027E48" w:rsidRDefault="00944EF2" w:rsidP="00944EF2">
      <w:pPr>
        <w:rPr>
          <w:rFonts w:ascii="Arial" w:hAnsi="Arial" w:cs="Arial"/>
        </w:rPr>
      </w:pPr>
    </w:p>
    <w:p w14:paraId="74994C55" w14:textId="77777777" w:rsidR="001E1826" w:rsidRPr="00013D6A" w:rsidRDefault="001E1826" w:rsidP="00BE4972"/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A50178" w:rsidRPr="005512A8" w14:paraId="7B447023" w14:textId="77777777" w:rsidTr="000F6020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3A94D88D" w14:textId="77777777" w:rsidR="00A50178" w:rsidRPr="00013D6A" w:rsidRDefault="00A50178" w:rsidP="005D6537">
            <w:pPr>
              <w:rPr>
                <w:rFonts w:ascii="Arial" w:hAnsi="Arial" w:cs="Arial"/>
              </w:rPr>
            </w:pPr>
          </w:p>
        </w:tc>
      </w:tr>
    </w:tbl>
    <w:p w14:paraId="4AD2BD22" w14:textId="415ABC13" w:rsidR="001E3D07" w:rsidRPr="00730932" w:rsidRDefault="00A50178" w:rsidP="00BD79DA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  <w:lang w:val="fr-FR"/>
        </w:rPr>
      </w:pPr>
      <w:bookmarkStart w:id="13" w:name="_Toc149561390"/>
      <w:r w:rsidRPr="00730932">
        <w:rPr>
          <w:rFonts w:ascii="Arial" w:hAnsi="Arial" w:cs="Arial"/>
          <w:b/>
          <w:bCs/>
          <w:color w:val="E30613"/>
          <w:lang w:val="fr-FR"/>
        </w:rPr>
        <w:t>Charge de</w:t>
      </w:r>
      <w:r w:rsidR="000645BF">
        <w:rPr>
          <w:rFonts w:ascii="Arial" w:hAnsi="Arial" w:cs="Arial"/>
          <w:b/>
          <w:bCs/>
          <w:color w:val="E30613"/>
          <w:lang w:val="fr-FR"/>
        </w:rPr>
        <w:t>s</w:t>
      </w:r>
      <w:r w:rsidRPr="00730932">
        <w:rPr>
          <w:rFonts w:ascii="Arial" w:hAnsi="Arial" w:cs="Arial"/>
          <w:b/>
          <w:bCs/>
          <w:color w:val="E30613"/>
          <w:lang w:val="fr-FR"/>
        </w:rPr>
        <w:t xml:space="preserve"> </w:t>
      </w:r>
      <w:r w:rsidR="000645BF">
        <w:rPr>
          <w:rFonts w:ascii="Arial" w:hAnsi="Arial" w:cs="Arial"/>
          <w:b/>
          <w:bCs/>
          <w:color w:val="E30613"/>
          <w:lang w:val="fr-FR"/>
        </w:rPr>
        <w:t>ions</w:t>
      </w:r>
      <w:bookmarkEnd w:id="13"/>
    </w:p>
    <w:p w14:paraId="7F535FA3" w14:textId="0523B81F" w:rsidR="00717D1A" w:rsidRDefault="00717D1A" w:rsidP="00013D6A">
      <w:pPr>
        <w:spacing w:line="240" w:lineRule="auto"/>
        <w:rPr>
          <w:rFonts w:ascii="Arial" w:hAnsi="Arial" w:cs="Arial"/>
          <w:lang w:val="fr-FR"/>
        </w:rPr>
      </w:pPr>
      <w:r w:rsidRPr="00056782">
        <w:rPr>
          <w:rFonts w:ascii="Arial" w:hAnsi="Arial" w:cs="Arial"/>
          <w:lang w:val="fr-FR"/>
        </w:rPr>
        <w:t xml:space="preserve">Les </w:t>
      </w:r>
      <w:r w:rsidRPr="00C3186F">
        <w:rPr>
          <w:rFonts w:ascii="Arial" w:hAnsi="Arial" w:cs="Arial"/>
          <w:b/>
          <w:bCs/>
          <w:lang w:val="fr-FR"/>
        </w:rPr>
        <w:t>métaux</w:t>
      </w:r>
      <w:r w:rsidRPr="00056782">
        <w:rPr>
          <w:rFonts w:ascii="Arial" w:hAnsi="Arial" w:cs="Arial"/>
          <w:lang w:val="fr-FR"/>
        </w:rPr>
        <w:t xml:space="preserve"> ont </w:t>
      </w:r>
      <w:r w:rsidR="00C3186F">
        <w:rPr>
          <w:rFonts w:ascii="Arial" w:hAnsi="Arial" w:cs="Arial"/>
          <w:lang w:val="fr-FR"/>
        </w:rPr>
        <w:t xml:space="preserve">la </w:t>
      </w:r>
      <w:r w:rsidRPr="00056782">
        <w:rPr>
          <w:rFonts w:ascii="Arial" w:hAnsi="Arial" w:cs="Arial"/>
          <w:lang w:val="fr-FR"/>
        </w:rPr>
        <w:t xml:space="preserve">tendance de perdre un ou plusieurs électrons </w:t>
      </w:r>
      <w:r w:rsidR="00C3186F">
        <w:rPr>
          <w:rFonts w:ascii="Arial" w:hAnsi="Arial" w:cs="Arial"/>
          <w:lang w:val="fr-FR"/>
        </w:rPr>
        <w:t>afin de</w:t>
      </w:r>
      <w:r w:rsidRPr="00056782">
        <w:rPr>
          <w:rFonts w:ascii="Arial" w:hAnsi="Arial" w:cs="Arial"/>
          <w:lang w:val="fr-FR"/>
        </w:rPr>
        <w:t xml:space="preserve"> satisfaire la règle de l’octet, ils deviennent </w:t>
      </w:r>
      <w:r w:rsidRPr="00056782">
        <w:rPr>
          <w:rFonts w:ascii="Arial" w:hAnsi="Arial" w:cs="Arial"/>
          <w:b/>
          <w:bCs/>
          <w:lang w:val="fr-FR"/>
        </w:rPr>
        <w:t>cations</w:t>
      </w:r>
      <w:r w:rsidRPr="00056782">
        <w:rPr>
          <w:rFonts w:ascii="Arial" w:hAnsi="Arial" w:cs="Arial"/>
          <w:lang w:val="fr-FR"/>
        </w:rPr>
        <w:t xml:space="preserve"> (charge positive)</w:t>
      </w:r>
    </w:p>
    <w:p w14:paraId="4D801C90" w14:textId="1360D6F9" w:rsidR="000F6020" w:rsidRPr="000F6020" w:rsidRDefault="000F6020" w:rsidP="00013D6A">
      <w:pPr>
        <w:spacing w:line="240" w:lineRule="auto"/>
        <w:rPr>
          <w:rFonts w:ascii="Arial" w:hAnsi="Arial" w:cs="Arial"/>
          <w:lang w:val="fr-FR"/>
        </w:rPr>
      </w:pPr>
      <w:r w:rsidRPr="00056782">
        <w:rPr>
          <w:rFonts w:ascii="Arial" w:hAnsi="Arial" w:cs="Arial"/>
          <w:lang w:val="fr-FR"/>
        </w:rPr>
        <w:t xml:space="preserve">Les </w:t>
      </w:r>
      <w:r w:rsidRPr="00C3186F">
        <w:rPr>
          <w:rFonts w:ascii="Arial" w:hAnsi="Arial" w:cs="Arial"/>
          <w:b/>
          <w:bCs/>
          <w:lang w:val="fr-FR"/>
        </w:rPr>
        <w:t>non-métaux</w:t>
      </w:r>
      <w:r w:rsidRPr="00056782">
        <w:rPr>
          <w:rFonts w:ascii="Arial" w:hAnsi="Arial" w:cs="Arial"/>
          <w:lang w:val="fr-FR"/>
        </w:rPr>
        <w:t xml:space="preserve"> acceptent un ou plusieurs électrons </w:t>
      </w:r>
      <w:r w:rsidR="00C3186F">
        <w:rPr>
          <w:rFonts w:ascii="Arial" w:hAnsi="Arial" w:cs="Arial"/>
          <w:lang w:val="fr-FR"/>
        </w:rPr>
        <w:t xml:space="preserve">qui provient des autres éléments </w:t>
      </w:r>
      <w:r w:rsidRPr="00056782">
        <w:rPr>
          <w:rFonts w:ascii="Arial" w:hAnsi="Arial" w:cs="Arial"/>
          <w:lang w:val="fr-FR"/>
        </w:rPr>
        <w:t xml:space="preserve">et deviennent </w:t>
      </w:r>
      <w:r w:rsidRPr="00056782">
        <w:rPr>
          <w:rFonts w:ascii="Arial" w:hAnsi="Arial" w:cs="Arial"/>
          <w:b/>
          <w:bCs/>
          <w:lang w:val="fr-FR"/>
        </w:rPr>
        <w:t>anions</w:t>
      </w:r>
      <w:r w:rsidRPr="00056782">
        <w:rPr>
          <w:rFonts w:ascii="Arial" w:hAnsi="Arial" w:cs="Arial"/>
          <w:lang w:val="fr-FR"/>
        </w:rPr>
        <w:t xml:space="preserve"> (charge négative).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4"/>
        <w:gridCol w:w="3685"/>
      </w:tblGrid>
      <w:tr w:rsidR="000F6020" w:rsidRPr="00435AF8" w14:paraId="1938FA4A" w14:textId="6898AC09" w:rsidTr="000F6020">
        <w:trPr>
          <w:trHeight w:val="1079"/>
        </w:trPr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2AEC777E" w14:textId="77777777" w:rsidR="000F6020" w:rsidRPr="00056782" w:rsidRDefault="000F6020" w:rsidP="00717D1A">
            <w:pPr>
              <w:rPr>
                <w:rFonts w:ascii="Arial" w:hAnsi="Arial" w:cs="Arial"/>
              </w:rPr>
            </w:pPr>
            <w:r w:rsidRPr="00C3186F">
              <w:rPr>
                <w:rFonts w:ascii="Arial" w:hAnsi="Arial" w:cs="Arial"/>
                <w:b/>
                <w:bCs/>
                <w:u w:val="single"/>
                <w:lang w:val="fr-FR"/>
              </w:rPr>
              <w:t xml:space="preserve">Groupe </w:t>
            </w:r>
            <w:proofErr w:type="gramStart"/>
            <w:r w:rsidRPr="00C3186F">
              <w:rPr>
                <w:rFonts w:ascii="Arial" w:hAnsi="Arial" w:cs="Arial"/>
                <w:b/>
                <w:bCs/>
                <w:u w:val="single"/>
                <w:lang w:val="fr-FR"/>
              </w:rPr>
              <w:t>IA:</w:t>
            </w:r>
            <w:proofErr w:type="gramEnd"/>
            <w:r w:rsidRPr="00056782">
              <w:rPr>
                <w:rFonts w:ascii="Arial" w:hAnsi="Arial" w:cs="Arial"/>
                <w:lang w:val="fr-FR"/>
              </w:rPr>
              <w:t xml:space="preserve"> Li</w:t>
            </w:r>
            <w:r w:rsidRPr="00056782">
              <w:rPr>
                <w:rFonts w:ascii="Arial" w:hAnsi="Arial" w:cs="Arial"/>
                <w:vertAlign w:val="superscript"/>
                <w:lang w:val="fr-FR"/>
              </w:rPr>
              <w:t>+</w:t>
            </w:r>
            <w:r w:rsidRPr="00056782">
              <w:rPr>
                <w:rFonts w:ascii="Arial" w:hAnsi="Arial" w:cs="Arial"/>
                <w:lang w:val="fr-FR"/>
              </w:rPr>
              <w:t>, Na</w:t>
            </w:r>
            <w:r w:rsidRPr="00056782">
              <w:rPr>
                <w:rFonts w:ascii="Arial" w:hAnsi="Arial" w:cs="Arial"/>
                <w:vertAlign w:val="superscript"/>
                <w:lang w:val="fr-FR"/>
              </w:rPr>
              <w:t>+</w:t>
            </w:r>
            <w:r w:rsidRPr="00056782">
              <w:rPr>
                <w:rFonts w:ascii="Arial" w:hAnsi="Arial" w:cs="Arial"/>
                <w:lang w:val="fr-FR"/>
              </w:rPr>
              <w:t>, K</w:t>
            </w:r>
            <w:r w:rsidRPr="00056782">
              <w:rPr>
                <w:rFonts w:ascii="Arial" w:hAnsi="Arial" w:cs="Arial"/>
                <w:vertAlign w:val="superscript"/>
                <w:lang w:val="fr-FR"/>
              </w:rPr>
              <w:t>+</w:t>
            </w:r>
            <w:r w:rsidRPr="00056782">
              <w:rPr>
                <w:rFonts w:ascii="Arial" w:hAnsi="Arial" w:cs="Arial"/>
                <w:lang w:val="fr-FR"/>
              </w:rPr>
              <w:t>, Rb</w:t>
            </w:r>
            <w:r w:rsidRPr="00056782">
              <w:rPr>
                <w:rFonts w:ascii="Arial" w:hAnsi="Arial" w:cs="Arial"/>
                <w:vertAlign w:val="superscript"/>
                <w:lang w:val="fr-FR"/>
              </w:rPr>
              <w:t>+</w:t>
            </w:r>
            <w:r w:rsidRPr="00056782">
              <w:rPr>
                <w:rFonts w:ascii="Arial" w:hAnsi="Arial" w:cs="Arial"/>
                <w:lang w:val="fr-FR"/>
              </w:rPr>
              <w:t>, Cs</w:t>
            </w:r>
            <w:r w:rsidRPr="00056782">
              <w:rPr>
                <w:rFonts w:ascii="Arial" w:hAnsi="Arial" w:cs="Arial"/>
                <w:vertAlign w:val="superscript"/>
                <w:lang w:val="fr-FR"/>
              </w:rPr>
              <w:t>+</w:t>
            </w:r>
          </w:p>
          <w:p w14:paraId="4CB0E4DB" w14:textId="77777777" w:rsidR="000F6020" w:rsidRPr="00056782" w:rsidRDefault="000F6020" w:rsidP="00717D1A">
            <w:pPr>
              <w:rPr>
                <w:rFonts w:ascii="Arial" w:hAnsi="Arial" w:cs="Arial"/>
                <w:lang w:val="en-US"/>
              </w:rPr>
            </w:pPr>
            <w:r w:rsidRPr="00C3186F">
              <w:rPr>
                <w:rFonts w:ascii="Arial" w:hAnsi="Arial" w:cs="Arial"/>
                <w:b/>
                <w:bCs/>
                <w:u w:val="single"/>
                <w:lang w:val="en-US"/>
              </w:rPr>
              <w:t>Groupe IIA:</w:t>
            </w:r>
            <w:r w:rsidRPr="00056782">
              <w:rPr>
                <w:rFonts w:ascii="Arial" w:hAnsi="Arial" w:cs="Arial"/>
                <w:lang w:val="en-US"/>
              </w:rPr>
              <w:t xml:space="preserve"> Be</w:t>
            </w:r>
            <w:r w:rsidRPr="00056782">
              <w:rPr>
                <w:rFonts w:ascii="Arial" w:hAnsi="Arial" w:cs="Arial"/>
                <w:vertAlign w:val="superscript"/>
                <w:lang w:val="en-US"/>
              </w:rPr>
              <w:t>2+</w:t>
            </w:r>
            <w:r w:rsidRPr="00056782">
              <w:rPr>
                <w:rFonts w:ascii="Arial" w:hAnsi="Arial" w:cs="Arial"/>
                <w:lang w:val="en-US"/>
              </w:rPr>
              <w:t>, Mg</w:t>
            </w:r>
            <w:r w:rsidRPr="00056782">
              <w:rPr>
                <w:rFonts w:ascii="Arial" w:hAnsi="Arial" w:cs="Arial"/>
                <w:vertAlign w:val="superscript"/>
                <w:lang w:val="en-US"/>
              </w:rPr>
              <w:t>2+</w:t>
            </w:r>
            <w:r w:rsidRPr="00056782">
              <w:rPr>
                <w:rFonts w:ascii="Arial" w:hAnsi="Arial" w:cs="Arial"/>
                <w:lang w:val="en-US"/>
              </w:rPr>
              <w:t>, Ca</w:t>
            </w:r>
            <w:r w:rsidRPr="00056782">
              <w:rPr>
                <w:rFonts w:ascii="Arial" w:hAnsi="Arial" w:cs="Arial"/>
                <w:vertAlign w:val="superscript"/>
                <w:lang w:val="en-US"/>
              </w:rPr>
              <w:t>2+</w:t>
            </w:r>
            <w:r w:rsidRPr="00056782">
              <w:rPr>
                <w:rFonts w:ascii="Arial" w:hAnsi="Arial" w:cs="Arial"/>
                <w:lang w:val="en-US"/>
              </w:rPr>
              <w:t>, Sr</w:t>
            </w:r>
            <w:r w:rsidRPr="00056782">
              <w:rPr>
                <w:rFonts w:ascii="Arial" w:hAnsi="Arial" w:cs="Arial"/>
                <w:vertAlign w:val="superscript"/>
                <w:lang w:val="en-US"/>
              </w:rPr>
              <w:t>2+</w:t>
            </w:r>
            <w:r w:rsidRPr="00056782">
              <w:rPr>
                <w:rFonts w:ascii="Arial" w:hAnsi="Arial" w:cs="Arial"/>
                <w:lang w:val="en-US"/>
              </w:rPr>
              <w:t>, Ba</w:t>
            </w:r>
            <w:r w:rsidRPr="00056782">
              <w:rPr>
                <w:rFonts w:ascii="Arial" w:hAnsi="Arial" w:cs="Arial"/>
                <w:vertAlign w:val="superscript"/>
                <w:lang w:val="en-US"/>
              </w:rPr>
              <w:t>2+</w:t>
            </w:r>
            <w:r w:rsidRPr="00056782">
              <w:rPr>
                <w:rFonts w:ascii="Arial" w:hAnsi="Arial" w:cs="Arial"/>
                <w:lang w:val="en-US"/>
              </w:rPr>
              <w:t xml:space="preserve"> </w:t>
            </w:r>
          </w:p>
          <w:p w14:paraId="79AA66DC" w14:textId="1D13DE7D" w:rsidR="000F6020" w:rsidRDefault="000F6020" w:rsidP="00A50178">
            <w:r w:rsidRPr="00C3186F">
              <w:rPr>
                <w:rFonts w:ascii="Arial" w:hAnsi="Arial" w:cs="Arial"/>
                <w:b/>
                <w:bCs/>
                <w:u w:val="single"/>
                <w:lang w:val="fr-FR"/>
              </w:rPr>
              <w:t xml:space="preserve">Groupe </w:t>
            </w:r>
            <w:proofErr w:type="gramStart"/>
            <w:r w:rsidRPr="00C3186F">
              <w:rPr>
                <w:rFonts w:ascii="Arial" w:hAnsi="Arial" w:cs="Arial"/>
                <w:b/>
                <w:bCs/>
                <w:u w:val="single"/>
                <w:lang w:val="fr-FR"/>
              </w:rPr>
              <w:t>IIIA:</w:t>
            </w:r>
            <w:proofErr w:type="gramEnd"/>
            <w:r w:rsidRPr="00056782">
              <w:rPr>
                <w:rFonts w:ascii="Arial" w:hAnsi="Arial" w:cs="Arial"/>
                <w:lang w:val="fr-FR"/>
              </w:rPr>
              <w:t xml:space="preserve"> Al</w:t>
            </w:r>
            <w:r w:rsidRPr="00056782">
              <w:rPr>
                <w:rFonts w:ascii="Arial" w:hAnsi="Arial" w:cs="Arial"/>
                <w:vertAlign w:val="superscript"/>
                <w:lang w:val="fr-FR"/>
              </w:rPr>
              <w:t>3+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015E1C9C" w14:textId="77777777" w:rsidR="000F6020" w:rsidRPr="00056782" w:rsidRDefault="000F6020" w:rsidP="000F6020">
            <w:pPr>
              <w:ind w:left="-12"/>
              <w:rPr>
                <w:rFonts w:ascii="Arial" w:hAnsi="Arial" w:cs="Arial"/>
              </w:rPr>
            </w:pPr>
            <w:r w:rsidRPr="00C3186F">
              <w:rPr>
                <w:rFonts w:ascii="Arial" w:hAnsi="Arial" w:cs="Arial"/>
                <w:b/>
                <w:bCs/>
                <w:u w:val="single"/>
                <w:lang w:val="fr-FR"/>
              </w:rPr>
              <w:t xml:space="preserve">Groupe </w:t>
            </w:r>
            <w:proofErr w:type="gramStart"/>
            <w:r w:rsidRPr="00C3186F">
              <w:rPr>
                <w:rFonts w:ascii="Arial" w:hAnsi="Arial" w:cs="Arial"/>
                <w:b/>
                <w:bCs/>
                <w:u w:val="single"/>
                <w:lang w:val="fr-FR"/>
              </w:rPr>
              <w:t>VA:</w:t>
            </w:r>
            <w:proofErr w:type="gramEnd"/>
            <w:r w:rsidRPr="00056782">
              <w:rPr>
                <w:rFonts w:ascii="Arial" w:hAnsi="Arial" w:cs="Arial"/>
                <w:lang w:val="fr-FR"/>
              </w:rPr>
              <w:t xml:space="preserve"> N</w:t>
            </w:r>
            <w:r w:rsidRPr="00056782">
              <w:rPr>
                <w:rFonts w:ascii="Arial" w:hAnsi="Arial" w:cs="Arial"/>
                <w:vertAlign w:val="superscript"/>
                <w:lang w:val="fr-FR"/>
              </w:rPr>
              <w:t>3-</w:t>
            </w:r>
            <w:r w:rsidRPr="00056782">
              <w:rPr>
                <w:rFonts w:ascii="Arial" w:hAnsi="Arial" w:cs="Arial"/>
                <w:lang w:val="fr-FR"/>
              </w:rPr>
              <w:t>, P</w:t>
            </w:r>
            <w:r w:rsidRPr="00056782">
              <w:rPr>
                <w:rFonts w:ascii="Arial" w:hAnsi="Arial" w:cs="Arial"/>
                <w:vertAlign w:val="superscript"/>
                <w:lang w:val="fr-FR"/>
              </w:rPr>
              <w:t>3-</w:t>
            </w:r>
          </w:p>
          <w:p w14:paraId="127C3DD4" w14:textId="77777777" w:rsidR="000F6020" w:rsidRPr="00056782" w:rsidRDefault="000F6020" w:rsidP="000F6020">
            <w:pPr>
              <w:ind w:left="-12"/>
              <w:rPr>
                <w:rFonts w:ascii="Arial" w:hAnsi="Arial" w:cs="Arial"/>
              </w:rPr>
            </w:pPr>
            <w:r w:rsidRPr="00C3186F">
              <w:rPr>
                <w:rFonts w:ascii="Arial" w:hAnsi="Arial" w:cs="Arial"/>
                <w:b/>
                <w:bCs/>
                <w:u w:val="single"/>
                <w:lang w:val="fr-FR"/>
              </w:rPr>
              <w:t xml:space="preserve">Groupe </w:t>
            </w:r>
            <w:proofErr w:type="gramStart"/>
            <w:r w:rsidRPr="00C3186F">
              <w:rPr>
                <w:rFonts w:ascii="Arial" w:hAnsi="Arial" w:cs="Arial"/>
                <w:b/>
                <w:bCs/>
                <w:u w:val="single"/>
                <w:lang w:val="fr-FR"/>
              </w:rPr>
              <w:t>VIA:</w:t>
            </w:r>
            <w:proofErr w:type="gramEnd"/>
            <w:r w:rsidRPr="00C3186F">
              <w:rPr>
                <w:rFonts w:ascii="Arial" w:hAnsi="Arial" w:cs="Arial"/>
                <w:b/>
                <w:bCs/>
                <w:lang w:val="fr-FR"/>
              </w:rPr>
              <w:t xml:space="preserve"> </w:t>
            </w:r>
            <w:r w:rsidRPr="00056782">
              <w:rPr>
                <w:rFonts w:ascii="Arial" w:hAnsi="Arial" w:cs="Arial"/>
                <w:lang w:val="fr-FR"/>
              </w:rPr>
              <w:t>O</w:t>
            </w:r>
            <w:r w:rsidRPr="00056782">
              <w:rPr>
                <w:rFonts w:ascii="Arial" w:hAnsi="Arial" w:cs="Arial"/>
                <w:vertAlign w:val="superscript"/>
                <w:lang w:val="fr-FR"/>
              </w:rPr>
              <w:t>2-</w:t>
            </w:r>
            <w:r w:rsidRPr="00056782">
              <w:rPr>
                <w:rFonts w:ascii="Arial" w:hAnsi="Arial" w:cs="Arial"/>
                <w:lang w:val="fr-FR"/>
              </w:rPr>
              <w:t>, S</w:t>
            </w:r>
            <w:r w:rsidRPr="00056782">
              <w:rPr>
                <w:rFonts w:ascii="Arial" w:hAnsi="Arial" w:cs="Arial"/>
                <w:vertAlign w:val="superscript"/>
                <w:lang w:val="fr-FR"/>
              </w:rPr>
              <w:t>2-</w:t>
            </w:r>
          </w:p>
          <w:p w14:paraId="440CD0D4" w14:textId="435CA77D" w:rsidR="000F6020" w:rsidRPr="000F6020" w:rsidRDefault="000F6020" w:rsidP="000F6020">
            <w:pPr>
              <w:rPr>
                <w:rFonts w:ascii="Arial" w:hAnsi="Arial" w:cs="Arial"/>
                <w:u w:val="single"/>
                <w:lang w:val="en-US"/>
              </w:rPr>
            </w:pPr>
            <w:r w:rsidRPr="00C3186F">
              <w:rPr>
                <w:rFonts w:ascii="Arial" w:hAnsi="Arial" w:cs="Arial"/>
                <w:b/>
                <w:bCs/>
                <w:u w:val="single"/>
                <w:lang w:val="en-US"/>
              </w:rPr>
              <w:t>Groupe VII A:</w:t>
            </w:r>
            <w:r w:rsidRPr="00056782">
              <w:rPr>
                <w:rFonts w:ascii="Arial" w:hAnsi="Arial" w:cs="Arial"/>
                <w:lang w:val="en-US"/>
              </w:rPr>
              <w:t xml:space="preserve"> F</w:t>
            </w:r>
            <w:r w:rsidRPr="00056782">
              <w:rPr>
                <w:rFonts w:ascii="Arial" w:hAnsi="Arial" w:cs="Arial"/>
                <w:vertAlign w:val="superscript"/>
                <w:lang w:val="en-US"/>
              </w:rPr>
              <w:t>-</w:t>
            </w:r>
            <w:r w:rsidRPr="00056782">
              <w:rPr>
                <w:rFonts w:ascii="Arial" w:hAnsi="Arial" w:cs="Arial"/>
                <w:lang w:val="en-US"/>
              </w:rPr>
              <w:t>, Cl</w:t>
            </w:r>
            <w:r w:rsidRPr="00056782">
              <w:rPr>
                <w:rFonts w:ascii="Arial" w:hAnsi="Arial" w:cs="Arial"/>
                <w:vertAlign w:val="superscript"/>
                <w:lang w:val="en-US"/>
              </w:rPr>
              <w:t>-</w:t>
            </w:r>
            <w:r w:rsidRPr="00056782">
              <w:rPr>
                <w:rFonts w:ascii="Arial" w:hAnsi="Arial" w:cs="Arial"/>
                <w:lang w:val="en-US"/>
              </w:rPr>
              <w:t>, Br</w:t>
            </w:r>
            <w:r w:rsidRPr="00056782">
              <w:rPr>
                <w:rFonts w:ascii="Arial" w:hAnsi="Arial" w:cs="Arial"/>
                <w:vertAlign w:val="superscript"/>
                <w:lang w:val="en-US"/>
              </w:rPr>
              <w:t>-</w:t>
            </w:r>
            <w:r w:rsidRPr="00056782">
              <w:rPr>
                <w:rFonts w:ascii="Arial" w:hAnsi="Arial" w:cs="Arial"/>
                <w:lang w:val="en-US"/>
              </w:rPr>
              <w:t>, I</w:t>
            </w:r>
            <w:r w:rsidRPr="00056782">
              <w:rPr>
                <w:rFonts w:ascii="Arial" w:hAnsi="Arial" w:cs="Arial"/>
                <w:vertAlign w:val="superscript"/>
                <w:lang w:val="en-US"/>
              </w:rPr>
              <w:t>-</w:t>
            </w:r>
          </w:p>
        </w:tc>
      </w:tr>
    </w:tbl>
    <w:p w14:paraId="06EE4B07" w14:textId="77777777" w:rsidR="000F6020" w:rsidRPr="00013D6A" w:rsidRDefault="000F6020" w:rsidP="00013D6A">
      <w:pPr>
        <w:spacing w:line="240" w:lineRule="auto"/>
        <w:rPr>
          <w:rFonts w:ascii="Arial" w:hAnsi="Arial" w:cs="Arial"/>
          <w:sz w:val="8"/>
          <w:szCs w:val="8"/>
          <w:lang w:val="en-US"/>
        </w:rPr>
      </w:pPr>
    </w:p>
    <w:p w14:paraId="0E2A7200" w14:textId="0EA12984" w:rsidR="00C3186F" w:rsidRDefault="00037870" w:rsidP="00013D6A">
      <w:pPr>
        <w:spacing w:line="240" w:lineRule="auto"/>
        <w:rPr>
          <w:rFonts w:ascii="Arial" w:hAnsi="Arial" w:cs="Arial"/>
          <w:lang w:val="fr-FR"/>
        </w:rPr>
      </w:pPr>
      <w:r w:rsidRPr="00056782">
        <w:rPr>
          <w:rFonts w:ascii="Arial" w:hAnsi="Arial" w:cs="Arial"/>
          <w:lang w:val="fr-FR"/>
        </w:rPr>
        <w:t xml:space="preserve">La </w:t>
      </w:r>
      <w:r w:rsidRPr="00C3186F">
        <w:rPr>
          <w:rFonts w:ascii="Arial" w:hAnsi="Arial" w:cs="Arial"/>
          <w:b/>
          <w:bCs/>
          <w:lang w:val="fr-FR"/>
        </w:rPr>
        <w:t>liaison ionique</w:t>
      </w:r>
      <w:r w:rsidRPr="00C3186F">
        <w:rPr>
          <w:rFonts w:ascii="Arial" w:hAnsi="Arial" w:cs="Arial"/>
          <w:lang w:val="fr-FR"/>
        </w:rPr>
        <w:t xml:space="preserve"> </w:t>
      </w:r>
      <w:r w:rsidRPr="00056782">
        <w:rPr>
          <w:rFonts w:ascii="Arial" w:hAnsi="Arial" w:cs="Arial"/>
          <w:lang w:val="fr-FR"/>
        </w:rPr>
        <w:t xml:space="preserve">se forme entre un </w:t>
      </w:r>
      <w:r w:rsidR="00C3186F">
        <w:rPr>
          <w:rFonts w:ascii="Arial" w:hAnsi="Arial" w:cs="Arial"/>
          <w:lang w:val="fr-FR"/>
        </w:rPr>
        <w:t xml:space="preserve">(ou plusieurs) </w:t>
      </w:r>
      <w:r w:rsidR="00C3186F" w:rsidRPr="00056782">
        <w:rPr>
          <w:rFonts w:ascii="Arial" w:hAnsi="Arial" w:cs="Arial"/>
          <w:lang w:val="fr-FR"/>
        </w:rPr>
        <w:t xml:space="preserve">cation </w:t>
      </w:r>
      <w:r w:rsidRPr="00056782">
        <w:rPr>
          <w:rFonts w:ascii="Arial" w:hAnsi="Arial" w:cs="Arial"/>
          <w:lang w:val="fr-FR"/>
        </w:rPr>
        <w:t xml:space="preserve">et un </w:t>
      </w:r>
      <w:r w:rsidR="00C3186F">
        <w:rPr>
          <w:rFonts w:ascii="Arial" w:hAnsi="Arial" w:cs="Arial"/>
          <w:lang w:val="fr-FR"/>
        </w:rPr>
        <w:t xml:space="preserve">(ou plusieurs) </w:t>
      </w:r>
      <w:r w:rsidRPr="00056782">
        <w:rPr>
          <w:rFonts w:ascii="Arial" w:hAnsi="Arial" w:cs="Arial"/>
          <w:lang w:val="fr-FR"/>
        </w:rPr>
        <w:t>anion</w:t>
      </w:r>
      <w:r w:rsidR="00C3186F">
        <w:rPr>
          <w:rFonts w:ascii="Arial" w:hAnsi="Arial" w:cs="Arial"/>
          <w:lang w:val="fr-FR"/>
        </w:rPr>
        <w:t>.</w:t>
      </w:r>
    </w:p>
    <w:p w14:paraId="7B3582C4" w14:textId="6D1D3B3B" w:rsidR="00037870" w:rsidRPr="00056782" w:rsidRDefault="00C3186F" w:rsidP="00013D6A">
      <w:pPr>
        <w:spacing w:line="240" w:lineRule="auto"/>
        <w:rPr>
          <w:rFonts w:ascii="Arial" w:hAnsi="Arial" w:cs="Arial"/>
          <w:b/>
          <w:bCs/>
          <w:lang w:val="fr-FR"/>
        </w:rPr>
      </w:pPr>
      <w:r w:rsidRPr="00056782">
        <w:rPr>
          <w:rFonts w:ascii="Arial" w:hAnsi="Arial" w:cs="Arial"/>
          <w:lang w:val="fr-FR"/>
        </w:rPr>
        <w:t xml:space="preserve">La </w:t>
      </w:r>
      <w:r w:rsidRPr="00C3186F">
        <w:rPr>
          <w:rFonts w:ascii="Arial" w:hAnsi="Arial" w:cs="Arial"/>
          <w:b/>
          <w:bCs/>
          <w:lang w:val="fr-FR"/>
        </w:rPr>
        <w:t>liaison ionique</w:t>
      </w:r>
      <w:r>
        <w:rPr>
          <w:rFonts w:ascii="Arial" w:hAnsi="Arial" w:cs="Arial"/>
          <w:b/>
          <w:bCs/>
          <w:lang w:val="fr-FR"/>
        </w:rPr>
        <w:t xml:space="preserve"> </w:t>
      </w:r>
      <w:r w:rsidRPr="00C3186F">
        <w:rPr>
          <w:rFonts w:ascii="Arial" w:hAnsi="Arial" w:cs="Arial"/>
          <w:lang w:val="fr-FR"/>
        </w:rPr>
        <w:t>se forme</w:t>
      </w:r>
      <w:r>
        <w:rPr>
          <w:rFonts w:ascii="Arial" w:hAnsi="Arial" w:cs="Arial"/>
          <w:b/>
          <w:bCs/>
          <w:lang w:val="fr-FR"/>
        </w:rPr>
        <w:t xml:space="preserve"> </w:t>
      </w:r>
      <w:r w:rsidR="00037870" w:rsidRPr="00056782">
        <w:rPr>
          <w:rFonts w:ascii="Arial" w:hAnsi="Arial" w:cs="Arial"/>
          <w:lang w:val="fr-FR"/>
        </w:rPr>
        <w:t xml:space="preserve">entre les éléments dont l’électronégativité sont très différentes : </w:t>
      </w:r>
      <w:r w:rsidR="00037870" w:rsidRPr="00056782">
        <w:rPr>
          <w:rFonts w:ascii="Arial" w:hAnsi="Arial" w:cs="Arial"/>
          <w:b/>
          <w:bCs/>
          <w:lang w:val="fr-FR"/>
        </w:rPr>
        <w:sym w:font="Symbol" w:char="F063"/>
      </w:r>
      <w:r w:rsidR="00037870" w:rsidRPr="00056782">
        <w:rPr>
          <w:rFonts w:ascii="Arial" w:hAnsi="Arial" w:cs="Arial"/>
          <w:b/>
          <w:bCs/>
          <w:vertAlign w:val="subscript"/>
          <w:lang w:val="fr-FR"/>
        </w:rPr>
        <w:t>A</w:t>
      </w:r>
      <w:r w:rsidR="00037870" w:rsidRPr="00056782">
        <w:rPr>
          <w:rFonts w:ascii="Arial" w:hAnsi="Arial" w:cs="Arial"/>
          <w:b/>
          <w:bCs/>
          <w:lang w:val="fr-FR"/>
        </w:rPr>
        <w:t xml:space="preserve">- </w:t>
      </w:r>
      <w:r w:rsidR="00037870" w:rsidRPr="00056782">
        <w:rPr>
          <w:rFonts w:ascii="Arial" w:hAnsi="Arial" w:cs="Arial"/>
          <w:b/>
          <w:bCs/>
          <w:lang w:val="fr-FR"/>
        </w:rPr>
        <w:sym w:font="Symbol" w:char="F063"/>
      </w:r>
      <w:r w:rsidR="00037870" w:rsidRPr="00056782">
        <w:rPr>
          <w:rFonts w:ascii="Arial" w:hAnsi="Arial" w:cs="Arial"/>
          <w:b/>
          <w:bCs/>
          <w:vertAlign w:val="subscript"/>
          <w:lang w:val="fr-FR"/>
        </w:rPr>
        <w:t>B</w:t>
      </w:r>
      <w:r w:rsidR="00037870" w:rsidRPr="00056782">
        <w:rPr>
          <w:rFonts w:ascii="Arial" w:hAnsi="Arial" w:cs="Arial"/>
          <w:b/>
          <w:bCs/>
          <w:lang w:val="fr-FR"/>
        </w:rPr>
        <w:t xml:space="preserve"> &gt; 2 </w:t>
      </w:r>
    </w:p>
    <w:p w14:paraId="63EA41D0" w14:textId="77777777" w:rsidR="00013D6A" w:rsidRDefault="00013D6A" w:rsidP="00037870"/>
    <w:p w14:paraId="239DA06C" w14:textId="7D02AE80" w:rsidR="00013D6A" w:rsidRPr="00730932" w:rsidRDefault="00013D6A" w:rsidP="00013D6A">
      <w:pPr>
        <w:pStyle w:val="Paragraphedeliste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 w:rsidRPr="00730932">
        <w:rPr>
          <w:rFonts w:ascii="Arial" w:hAnsi="Arial" w:cs="Arial"/>
          <w:color w:val="000000" w:themeColor="text1"/>
          <w:sz w:val="28"/>
          <w:szCs w:val="28"/>
        </w:rPr>
        <w:t>Exercice</w:t>
      </w:r>
      <w:r w:rsidR="00D20727">
        <w:rPr>
          <w:rFonts w:ascii="Arial" w:hAnsi="Arial" w:cs="Arial"/>
          <w:color w:val="000000" w:themeColor="text1"/>
          <w:sz w:val="28"/>
          <w:szCs w:val="28"/>
        </w:rPr>
        <w:t> :</w:t>
      </w:r>
      <w:r w:rsidRPr="00730932">
        <w:rPr>
          <w:rFonts w:ascii="Arial" w:hAnsi="Arial" w:cs="Arial"/>
          <w:color w:val="000000" w:themeColor="text1"/>
          <w:sz w:val="28"/>
          <w:szCs w:val="28"/>
        </w:rPr>
        <w:t> Liaison ionique</w:t>
      </w:r>
    </w:p>
    <w:p w14:paraId="712026AC" w14:textId="77777777" w:rsidR="00013D6A" w:rsidRDefault="00013D6A" w:rsidP="00013D6A">
      <w:pPr>
        <w:pStyle w:val="Sansinterligne"/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7893B6" wp14:editId="21C7977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97781424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797B54" id="Straight Connector 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735CB7DE" w14:textId="1758E9E5" w:rsidR="008949FA" w:rsidRDefault="00F77DFF" w:rsidP="006B1315">
      <w:pPr>
        <w:spacing w:line="240" w:lineRule="auto"/>
        <w:jc w:val="both"/>
        <w:rPr>
          <w:rFonts w:ascii="Arial" w:hAnsi="Arial" w:cs="Arial"/>
          <w:lang w:val="fr-FR"/>
        </w:rPr>
      </w:pPr>
      <w:bookmarkStart w:id="14" w:name="_Toc140493613"/>
      <w:r w:rsidRPr="00056782">
        <w:rPr>
          <w:rFonts w:ascii="Arial" w:hAnsi="Arial" w:cs="Arial"/>
          <w:lang w:val="fr-FR"/>
        </w:rPr>
        <w:t xml:space="preserve">Transformez les atomes du tableau en ions. </w:t>
      </w:r>
      <w:r w:rsidR="00D20727" w:rsidRPr="00056782">
        <w:rPr>
          <w:rFonts w:ascii="Arial" w:hAnsi="Arial" w:cs="Arial"/>
        </w:rPr>
        <w:t>Rajoutez la charge de cations et d’anions et donner la formule du composé ionique formé entre ces différents cations et anions.</w:t>
      </w:r>
      <w:r w:rsidR="00D20727">
        <w:rPr>
          <w:rFonts w:ascii="Arial" w:hAnsi="Arial" w:cs="Arial"/>
        </w:rPr>
        <w:t xml:space="preserve"> </w:t>
      </w:r>
      <w:r w:rsidRPr="00056782">
        <w:rPr>
          <w:rFonts w:ascii="Arial" w:hAnsi="Arial" w:cs="Arial"/>
          <w:lang w:val="fr-FR"/>
        </w:rPr>
        <w:t>Combinez-les pour obtenir les composés ioniques (</w:t>
      </w:r>
      <w:r w:rsidR="006B1315" w:rsidRPr="00056782">
        <w:rPr>
          <w:rFonts w:ascii="Arial" w:hAnsi="Arial" w:cs="Arial"/>
          <w:lang w:val="fr-FR"/>
        </w:rPr>
        <w:t>veillez</w:t>
      </w:r>
      <w:r w:rsidRPr="00056782">
        <w:rPr>
          <w:rFonts w:ascii="Arial" w:hAnsi="Arial" w:cs="Arial"/>
          <w:lang w:val="fr-FR"/>
        </w:rPr>
        <w:t xml:space="preserve"> à l’équilibre des charges). </w:t>
      </w:r>
    </w:p>
    <w:p w14:paraId="52393463" w14:textId="77777777" w:rsidR="000645BF" w:rsidRPr="00013D6A" w:rsidRDefault="000645BF" w:rsidP="006B1315">
      <w:pPr>
        <w:spacing w:line="240" w:lineRule="auto"/>
        <w:jc w:val="both"/>
      </w:pPr>
    </w:p>
    <w:bookmarkEnd w:id="14"/>
    <w:p w14:paraId="6876A5E4" w14:textId="77777777" w:rsidR="008949FA" w:rsidRDefault="008949FA" w:rsidP="00CC79D9"/>
    <w:tbl>
      <w:tblPr>
        <w:tblW w:w="905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80"/>
        <w:gridCol w:w="953"/>
        <w:gridCol w:w="992"/>
        <w:gridCol w:w="993"/>
        <w:gridCol w:w="992"/>
        <w:gridCol w:w="992"/>
        <w:gridCol w:w="3250"/>
      </w:tblGrid>
      <w:tr w:rsidR="00F77DFF" w:rsidRPr="00056782" w14:paraId="71A96185" w14:textId="21A76EF1" w:rsidTr="00F77DFF">
        <w:trPr>
          <w:trHeight w:val="380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A13B21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662732" w14:textId="77777777" w:rsidR="00F77DFF" w:rsidRPr="00056782" w:rsidRDefault="00F77DFF" w:rsidP="00CC79D9">
            <w:pPr>
              <w:rPr>
                <w:rFonts w:ascii="Arial" w:hAnsi="Arial" w:cs="Arial"/>
              </w:rPr>
            </w:pPr>
            <w:bookmarkStart w:id="15" w:name="_Toc140493614"/>
            <w:bookmarkStart w:id="16" w:name="_Toc140493782"/>
            <w:r w:rsidRPr="00056782">
              <w:rPr>
                <w:rFonts w:ascii="Arial" w:hAnsi="Arial" w:cs="Arial"/>
              </w:rPr>
              <w:t>K</w:t>
            </w:r>
            <w:bookmarkEnd w:id="15"/>
            <w:bookmarkEnd w:id="16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FA8A92" w14:textId="77777777" w:rsidR="00F77DFF" w:rsidRPr="00056782" w:rsidRDefault="00F77DFF" w:rsidP="00CC79D9">
            <w:pPr>
              <w:rPr>
                <w:rFonts w:ascii="Arial" w:hAnsi="Arial" w:cs="Arial"/>
              </w:rPr>
            </w:pPr>
            <w:bookmarkStart w:id="17" w:name="_Toc140493615"/>
            <w:bookmarkStart w:id="18" w:name="_Toc140493783"/>
            <w:r w:rsidRPr="00056782">
              <w:rPr>
                <w:rFonts w:ascii="Arial" w:hAnsi="Arial" w:cs="Arial"/>
              </w:rPr>
              <w:t>Mg</w:t>
            </w:r>
            <w:bookmarkEnd w:id="17"/>
            <w:bookmarkEnd w:id="18"/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A2E1F8" w14:textId="77777777" w:rsidR="00F77DFF" w:rsidRPr="00056782" w:rsidRDefault="00F77DFF" w:rsidP="00CC79D9">
            <w:pPr>
              <w:rPr>
                <w:rFonts w:ascii="Arial" w:hAnsi="Arial" w:cs="Arial"/>
              </w:rPr>
            </w:pPr>
            <w:bookmarkStart w:id="19" w:name="_Toc140493616"/>
            <w:bookmarkStart w:id="20" w:name="_Toc140493784"/>
            <w:r w:rsidRPr="00056782">
              <w:rPr>
                <w:rFonts w:ascii="Arial" w:hAnsi="Arial" w:cs="Arial"/>
              </w:rPr>
              <w:t>Al</w:t>
            </w:r>
            <w:bookmarkEnd w:id="19"/>
            <w:bookmarkEnd w:id="20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C3EC9D" w14:textId="77777777" w:rsidR="00F77DFF" w:rsidRPr="00056782" w:rsidRDefault="00F77DFF" w:rsidP="00CC79D9">
            <w:pPr>
              <w:rPr>
                <w:rFonts w:ascii="Arial" w:hAnsi="Arial" w:cs="Arial"/>
              </w:rPr>
            </w:pPr>
            <w:bookmarkStart w:id="21" w:name="_Toc140493617"/>
            <w:bookmarkStart w:id="22" w:name="_Toc140493785"/>
            <w:r w:rsidRPr="00056782">
              <w:rPr>
                <w:rFonts w:ascii="Arial" w:hAnsi="Arial" w:cs="Arial"/>
              </w:rPr>
              <w:t>Li</w:t>
            </w:r>
            <w:bookmarkEnd w:id="21"/>
            <w:bookmarkEnd w:id="22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59373F" w14:textId="77777777" w:rsidR="00F77DFF" w:rsidRPr="00056782" w:rsidRDefault="00F77DFF" w:rsidP="00CC79D9">
            <w:pPr>
              <w:rPr>
                <w:rFonts w:ascii="Arial" w:hAnsi="Arial" w:cs="Arial"/>
              </w:rPr>
            </w:pPr>
            <w:bookmarkStart w:id="23" w:name="_Toc140493618"/>
            <w:bookmarkStart w:id="24" w:name="_Toc140493786"/>
            <w:proofErr w:type="gramStart"/>
            <w:r w:rsidRPr="00056782">
              <w:rPr>
                <w:rFonts w:ascii="Arial" w:hAnsi="Arial" w:cs="Arial"/>
              </w:rPr>
              <w:t>Ca</w:t>
            </w:r>
            <w:bookmarkEnd w:id="23"/>
            <w:bookmarkEnd w:id="24"/>
            <w:proofErr w:type="gramEnd"/>
          </w:p>
        </w:tc>
        <w:tc>
          <w:tcPr>
            <w:tcW w:w="3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57D5B7" w14:textId="46E30891" w:rsidR="00F77DFF" w:rsidRPr="00056782" w:rsidRDefault="00F77DFF" w:rsidP="00CC79D9">
            <w:pPr>
              <w:rPr>
                <w:rFonts w:ascii="Arial" w:hAnsi="Arial" w:cs="Arial"/>
              </w:rPr>
            </w:pPr>
            <w:r w:rsidRPr="00056782">
              <w:rPr>
                <w:rFonts w:ascii="Arial" w:hAnsi="Arial" w:cs="Arial"/>
              </w:rPr>
              <w:t xml:space="preserve">  </w:t>
            </w:r>
            <w:r w:rsidRPr="00F77DFF">
              <w:rPr>
                <w:rFonts w:ascii="Arial" w:hAnsi="Arial" w:cs="Arial"/>
              </w:rPr>
              <w:t>Nom d</w:t>
            </w:r>
            <w:r w:rsidR="00D20727">
              <w:rPr>
                <w:rFonts w:ascii="Arial" w:hAnsi="Arial" w:cs="Arial"/>
              </w:rPr>
              <w:t>u</w:t>
            </w:r>
            <w:r w:rsidRPr="00F77DFF">
              <w:rPr>
                <w:rFonts w:ascii="Arial" w:hAnsi="Arial" w:cs="Arial"/>
              </w:rPr>
              <w:t xml:space="preserve"> composé</w:t>
            </w:r>
          </w:p>
        </w:tc>
      </w:tr>
      <w:tr w:rsidR="00F77DFF" w:rsidRPr="00056782" w14:paraId="2075291E" w14:textId="57AE8FDE" w:rsidTr="00F77DFF">
        <w:trPr>
          <w:trHeight w:val="380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0F3244" w14:textId="77777777" w:rsidR="00F77DFF" w:rsidRPr="00056782" w:rsidRDefault="00F77DFF" w:rsidP="00CC79D9">
            <w:pPr>
              <w:rPr>
                <w:rFonts w:ascii="Arial" w:hAnsi="Arial" w:cs="Arial"/>
              </w:rPr>
            </w:pPr>
            <w:bookmarkStart w:id="25" w:name="_Toc140493619"/>
            <w:bookmarkStart w:id="26" w:name="_Toc140493787"/>
            <w:r w:rsidRPr="00056782">
              <w:rPr>
                <w:rFonts w:ascii="Arial" w:hAnsi="Arial" w:cs="Arial"/>
              </w:rPr>
              <w:t>F</w:t>
            </w:r>
            <w:bookmarkEnd w:id="25"/>
            <w:bookmarkEnd w:id="26"/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08136E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DE0354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329957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3160B0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574816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3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20EF0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</w:tr>
      <w:tr w:rsidR="00F77DFF" w:rsidRPr="00056782" w14:paraId="0059B874" w14:textId="3B93FE7B" w:rsidTr="00F77DFF">
        <w:trPr>
          <w:trHeight w:val="380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B7356C" w14:textId="77777777" w:rsidR="00F77DFF" w:rsidRPr="00056782" w:rsidRDefault="00F77DFF" w:rsidP="00CC79D9">
            <w:pPr>
              <w:rPr>
                <w:rFonts w:ascii="Arial" w:hAnsi="Arial" w:cs="Arial"/>
              </w:rPr>
            </w:pPr>
            <w:bookmarkStart w:id="27" w:name="_Toc140493620"/>
            <w:bookmarkStart w:id="28" w:name="_Toc140493788"/>
            <w:r w:rsidRPr="00056782">
              <w:rPr>
                <w:rFonts w:ascii="Arial" w:hAnsi="Arial" w:cs="Arial"/>
              </w:rPr>
              <w:t>S</w:t>
            </w:r>
            <w:bookmarkEnd w:id="27"/>
            <w:bookmarkEnd w:id="28"/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893BB1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C3A567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AD51C9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275F1D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78C63C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3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680BD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</w:tr>
      <w:tr w:rsidR="00F77DFF" w:rsidRPr="00056782" w14:paraId="0D949C2A" w14:textId="23D59426" w:rsidTr="00F77DFF">
        <w:trPr>
          <w:trHeight w:val="380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05E6A7" w14:textId="77777777" w:rsidR="00F77DFF" w:rsidRPr="00056782" w:rsidRDefault="00F77DFF" w:rsidP="00CC79D9">
            <w:pPr>
              <w:rPr>
                <w:rFonts w:ascii="Arial" w:hAnsi="Arial" w:cs="Arial"/>
              </w:rPr>
            </w:pPr>
            <w:bookmarkStart w:id="29" w:name="_Toc140493621"/>
            <w:bookmarkStart w:id="30" w:name="_Toc140493789"/>
            <w:r w:rsidRPr="00056782">
              <w:rPr>
                <w:rFonts w:ascii="Arial" w:hAnsi="Arial" w:cs="Arial"/>
              </w:rPr>
              <w:t>N</w:t>
            </w:r>
            <w:bookmarkEnd w:id="29"/>
            <w:bookmarkEnd w:id="30"/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6E441A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375A79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96B7FC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1D2B32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0EDF2E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3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A14634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</w:tr>
      <w:tr w:rsidR="00F77DFF" w:rsidRPr="00056782" w14:paraId="6AD08057" w14:textId="6D0F0EE8" w:rsidTr="00F77DFF">
        <w:trPr>
          <w:trHeight w:val="380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37B06E" w14:textId="77777777" w:rsidR="00F77DFF" w:rsidRPr="00056782" w:rsidRDefault="00F77DFF" w:rsidP="00CC79D9">
            <w:pPr>
              <w:rPr>
                <w:rFonts w:ascii="Arial" w:hAnsi="Arial" w:cs="Arial"/>
              </w:rPr>
            </w:pPr>
            <w:bookmarkStart w:id="31" w:name="_Toc140493622"/>
            <w:bookmarkStart w:id="32" w:name="_Toc140493790"/>
            <w:r w:rsidRPr="00056782">
              <w:rPr>
                <w:rFonts w:ascii="Arial" w:hAnsi="Arial" w:cs="Arial"/>
              </w:rPr>
              <w:t>O</w:t>
            </w:r>
            <w:bookmarkEnd w:id="31"/>
            <w:bookmarkEnd w:id="32"/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783625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C1D62D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4240AE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B84639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6AF1F1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  <w:tc>
          <w:tcPr>
            <w:tcW w:w="3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BC833" w14:textId="77777777" w:rsidR="00F77DFF" w:rsidRPr="00056782" w:rsidRDefault="00F77DFF" w:rsidP="00CC79D9">
            <w:pPr>
              <w:rPr>
                <w:rFonts w:ascii="Arial" w:hAnsi="Arial" w:cs="Arial"/>
              </w:rPr>
            </w:pPr>
          </w:p>
        </w:tc>
      </w:tr>
    </w:tbl>
    <w:p w14:paraId="17F8BDDB" w14:textId="77777777" w:rsidR="008949FA" w:rsidRPr="00056782" w:rsidRDefault="008949FA" w:rsidP="00CC79D9">
      <w:pPr>
        <w:rPr>
          <w:rFonts w:ascii="Arial" w:hAnsi="Arial" w:cs="Arial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C348E0" w:rsidRPr="005512A8" w14:paraId="0F649C3E" w14:textId="77777777" w:rsidTr="00013D6A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7FC6F9A8" w14:textId="77777777" w:rsidR="00C348E0" w:rsidRPr="00FC5156" w:rsidRDefault="00C348E0" w:rsidP="005D6537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660A20DE" w14:textId="5A90CA69" w:rsidR="00387B54" w:rsidRPr="00730932" w:rsidRDefault="00C348E0" w:rsidP="00BD79DA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  <w:lang w:val="fr-FR"/>
        </w:rPr>
      </w:pPr>
      <w:bookmarkStart w:id="33" w:name="_Toc149561391"/>
      <w:r w:rsidRPr="00730932">
        <w:rPr>
          <w:rFonts w:ascii="Arial" w:hAnsi="Arial" w:cs="Arial"/>
          <w:b/>
          <w:bCs/>
          <w:color w:val="E30613"/>
          <w:lang w:val="fr-FR"/>
        </w:rPr>
        <w:t>Rayon ionique</w:t>
      </w:r>
      <w:bookmarkEnd w:id="33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7991"/>
      </w:tblGrid>
      <w:tr w:rsidR="006B79BB" w14:paraId="32D77B69" w14:textId="77777777" w:rsidTr="006B79BB">
        <w:trPr>
          <w:jc w:val="center"/>
        </w:trPr>
        <w:tc>
          <w:tcPr>
            <w:tcW w:w="7083" w:type="dxa"/>
          </w:tcPr>
          <w:p w14:paraId="62214EC3" w14:textId="7590E0D4" w:rsidR="006B79BB" w:rsidRDefault="006B79BB" w:rsidP="006B79BB">
            <w:pPr>
              <w:jc w:val="center"/>
              <w:rPr>
                <w:lang w:val="fr-FR"/>
              </w:rPr>
            </w:pPr>
            <w:r>
              <w:rPr>
                <w:noProof/>
                <w:lang w:val="fr-FR"/>
              </w:rPr>
              <w:drawing>
                <wp:inline distT="0" distB="0" distL="0" distR="0" wp14:anchorId="520E1BC7" wp14:editId="4B5298E2">
                  <wp:extent cx="4937569" cy="4183038"/>
                  <wp:effectExtent l="0" t="0" r="0" b="0"/>
                  <wp:docPr id="36696645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8295" cy="43107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CE9A3E" w14:textId="77777777" w:rsidR="00D20727" w:rsidRDefault="00D20727" w:rsidP="00615DA3">
      <w:pPr>
        <w:pStyle w:val="Sansinterligne"/>
        <w:rPr>
          <w:rFonts w:ascii="Arial" w:hAnsi="Arial" w:cs="Arial"/>
          <w:b/>
          <w:bCs/>
          <w:lang w:val="fr-FR"/>
        </w:rPr>
      </w:pPr>
    </w:p>
    <w:p w14:paraId="183F3725" w14:textId="0ECC831D" w:rsidR="002C3AA8" w:rsidRPr="001F5EE8" w:rsidRDefault="002C3AA8" w:rsidP="00615DA3">
      <w:pPr>
        <w:pStyle w:val="Sansinterligne"/>
        <w:rPr>
          <w:rFonts w:ascii="Arial" w:hAnsi="Arial" w:cs="Arial"/>
        </w:rPr>
      </w:pPr>
      <w:r w:rsidRPr="001F5EE8">
        <w:rPr>
          <w:rFonts w:ascii="Arial" w:hAnsi="Arial" w:cs="Arial"/>
          <w:b/>
          <w:bCs/>
          <w:lang w:val="fr-FR"/>
        </w:rPr>
        <w:t xml:space="preserve">Le rayon ionique augmente dans le même groupe </w:t>
      </w:r>
      <w:r w:rsidRPr="001F5EE8">
        <w:rPr>
          <w:rFonts w:ascii="Arial" w:hAnsi="Arial" w:cs="Arial"/>
          <w:lang w:val="fr-FR"/>
        </w:rPr>
        <w:t>(de haut en bas) car le nombre des couches augmente.</w:t>
      </w:r>
    </w:p>
    <w:p w14:paraId="4C334ED2" w14:textId="77777777" w:rsidR="002C3AA8" w:rsidRPr="001F5EE8" w:rsidRDefault="002C3AA8" w:rsidP="00615DA3">
      <w:pPr>
        <w:pStyle w:val="Sansinterligne"/>
        <w:rPr>
          <w:rFonts w:ascii="Arial" w:hAnsi="Arial" w:cs="Arial"/>
          <w:lang w:val="fr-FR"/>
        </w:rPr>
      </w:pPr>
      <w:r w:rsidRPr="001F5EE8">
        <w:rPr>
          <w:rFonts w:ascii="Arial" w:hAnsi="Arial" w:cs="Arial"/>
          <w:lang w:val="fr-FR"/>
        </w:rPr>
        <w:t>Le rayon de Na</w:t>
      </w:r>
      <w:r w:rsidRPr="001F5EE8">
        <w:rPr>
          <w:rFonts w:ascii="Arial" w:hAnsi="Arial" w:cs="Arial"/>
          <w:vertAlign w:val="superscript"/>
          <w:lang w:val="fr-FR"/>
        </w:rPr>
        <w:t>+</w:t>
      </w:r>
      <w:r w:rsidRPr="001F5EE8">
        <w:rPr>
          <w:rFonts w:ascii="Arial" w:hAnsi="Arial" w:cs="Arial"/>
          <w:lang w:val="fr-FR"/>
        </w:rPr>
        <w:t xml:space="preserve"> est plus petit que celui de K</w:t>
      </w:r>
      <w:r w:rsidRPr="001F5EE8">
        <w:rPr>
          <w:rFonts w:ascii="Arial" w:hAnsi="Arial" w:cs="Arial"/>
          <w:vertAlign w:val="superscript"/>
          <w:lang w:val="fr-FR"/>
        </w:rPr>
        <w:t>+</w:t>
      </w:r>
      <w:r w:rsidRPr="001F5EE8">
        <w:rPr>
          <w:rFonts w:ascii="Arial" w:hAnsi="Arial" w:cs="Arial"/>
          <w:lang w:val="fr-FR"/>
        </w:rPr>
        <w:t xml:space="preserve"> </w:t>
      </w:r>
    </w:p>
    <w:p w14:paraId="4FF5DCEF" w14:textId="77777777" w:rsidR="00B82D42" w:rsidRPr="001F5EE8" w:rsidRDefault="00B82D42" w:rsidP="00615DA3">
      <w:pPr>
        <w:pStyle w:val="Sansinterligne"/>
        <w:rPr>
          <w:rFonts w:ascii="Arial" w:hAnsi="Arial" w:cs="Arial"/>
        </w:rPr>
      </w:pPr>
    </w:p>
    <w:p w14:paraId="6763B9F5" w14:textId="38995C19" w:rsidR="002C3AA8" w:rsidRPr="001F5EE8" w:rsidRDefault="002C3AA8" w:rsidP="00615DA3">
      <w:pPr>
        <w:pStyle w:val="Sansinterligne"/>
        <w:rPr>
          <w:rFonts w:ascii="Arial" w:hAnsi="Arial" w:cs="Arial"/>
          <w:lang w:val="fr-FR"/>
        </w:rPr>
      </w:pPr>
      <w:r w:rsidRPr="001F5EE8">
        <w:rPr>
          <w:rFonts w:ascii="Arial" w:hAnsi="Arial" w:cs="Arial"/>
          <w:b/>
          <w:bCs/>
          <w:lang w:val="fr-FR"/>
        </w:rPr>
        <w:t xml:space="preserve">Le rayon ionique diminue dans la même période </w:t>
      </w:r>
      <w:r w:rsidRPr="001F5EE8">
        <w:rPr>
          <w:rFonts w:ascii="Arial" w:hAnsi="Arial" w:cs="Arial"/>
          <w:lang w:val="fr-FR"/>
        </w:rPr>
        <w:t>(de gauche à droite), mais séparément pour les cations et anions, car la charge de noyau augmente et les électrons sont plus attirés vers le noyau.</w:t>
      </w:r>
    </w:p>
    <w:p w14:paraId="27010CDA" w14:textId="77777777" w:rsidR="00B82D42" w:rsidRPr="001F5EE8" w:rsidRDefault="00B82D42" w:rsidP="00615DA3">
      <w:pPr>
        <w:pStyle w:val="Sansinterligne"/>
        <w:rPr>
          <w:rFonts w:ascii="Arial" w:hAnsi="Arial" w:cs="Arial"/>
        </w:rPr>
      </w:pPr>
    </w:p>
    <w:p w14:paraId="77E1ECE1" w14:textId="77777777" w:rsidR="002C3AA8" w:rsidRPr="001F5EE8" w:rsidRDefault="002C3AA8" w:rsidP="00615DA3">
      <w:pPr>
        <w:pStyle w:val="Sansinterligne"/>
        <w:rPr>
          <w:rFonts w:ascii="Arial" w:hAnsi="Arial" w:cs="Arial"/>
        </w:rPr>
      </w:pPr>
      <w:r w:rsidRPr="001F5EE8">
        <w:rPr>
          <w:rFonts w:ascii="Arial" w:hAnsi="Arial" w:cs="Arial"/>
          <w:lang w:val="fr-FR"/>
        </w:rPr>
        <w:t>Le rayon de Na</w:t>
      </w:r>
      <w:r w:rsidRPr="001F5EE8">
        <w:rPr>
          <w:rFonts w:ascii="Arial" w:hAnsi="Arial" w:cs="Arial"/>
          <w:vertAlign w:val="superscript"/>
          <w:lang w:val="fr-FR"/>
        </w:rPr>
        <w:t>+</w:t>
      </w:r>
      <w:r w:rsidRPr="001F5EE8">
        <w:rPr>
          <w:rFonts w:ascii="Arial" w:hAnsi="Arial" w:cs="Arial"/>
          <w:lang w:val="fr-FR"/>
        </w:rPr>
        <w:t xml:space="preserve"> est plus grand que celui Mg</w:t>
      </w:r>
      <w:r w:rsidRPr="001F5EE8">
        <w:rPr>
          <w:rFonts w:ascii="Arial" w:hAnsi="Arial" w:cs="Arial"/>
          <w:vertAlign w:val="superscript"/>
          <w:lang w:val="fr-FR"/>
        </w:rPr>
        <w:t>2+</w:t>
      </w:r>
      <w:r w:rsidRPr="001F5EE8">
        <w:rPr>
          <w:rFonts w:ascii="Arial" w:hAnsi="Arial" w:cs="Arial"/>
          <w:lang w:val="fr-FR"/>
        </w:rPr>
        <w:t xml:space="preserve"> </w:t>
      </w:r>
    </w:p>
    <w:p w14:paraId="1C0BE9EE" w14:textId="31495DC3" w:rsidR="002C3AA8" w:rsidRDefault="002C3AA8" w:rsidP="00615DA3">
      <w:pPr>
        <w:pStyle w:val="Sansinterligne"/>
        <w:rPr>
          <w:rFonts w:ascii="Arial" w:hAnsi="Arial" w:cs="Arial"/>
          <w:vertAlign w:val="superscript"/>
          <w:lang w:val="fr-FR"/>
        </w:rPr>
      </w:pPr>
      <w:r w:rsidRPr="001F5EE8">
        <w:rPr>
          <w:rFonts w:ascii="Arial" w:hAnsi="Arial" w:cs="Arial"/>
          <w:lang w:val="fr-FR"/>
        </w:rPr>
        <w:t>Le rayon de S</w:t>
      </w:r>
      <w:r w:rsidRPr="001F5EE8">
        <w:rPr>
          <w:rFonts w:ascii="Arial" w:hAnsi="Arial" w:cs="Arial"/>
          <w:vertAlign w:val="superscript"/>
          <w:lang w:val="fr-FR"/>
        </w:rPr>
        <w:t>2-</w:t>
      </w:r>
      <w:r w:rsidRPr="001F5EE8">
        <w:rPr>
          <w:rFonts w:ascii="Arial" w:hAnsi="Arial" w:cs="Arial"/>
          <w:lang w:val="fr-FR"/>
        </w:rPr>
        <w:t xml:space="preserve"> est plus grand que celui de Cl</w:t>
      </w:r>
      <w:r w:rsidRPr="001F5EE8">
        <w:rPr>
          <w:rFonts w:ascii="Arial" w:hAnsi="Arial" w:cs="Arial"/>
          <w:vertAlign w:val="superscript"/>
          <w:lang w:val="fr-FR"/>
        </w:rPr>
        <w:t>-</w:t>
      </w:r>
    </w:p>
    <w:p w14:paraId="192562F2" w14:textId="77777777" w:rsidR="00615DA3" w:rsidRPr="001F5EE8" w:rsidRDefault="00615DA3" w:rsidP="00615DA3">
      <w:pPr>
        <w:pStyle w:val="Sansinterligne"/>
        <w:rPr>
          <w:rFonts w:ascii="Arial" w:hAnsi="Arial" w:cs="Arial"/>
          <w:vertAlign w:val="superscript"/>
          <w:lang w:val="fr-FR"/>
        </w:rPr>
      </w:pPr>
    </w:p>
    <w:p w14:paraId="74CBB7F5" w14:textId="77777777" w:rsidR="00B82D42" w:rsidRDefault="00B82D42" w:rsidP="002C3AA8">
      <w:pPr>
        <w:pStyle w:val="Sansinterligne"/>
        <w:rPr>
          <w:lang w:val="fr-FR"/>
        </w:rPr>
      </w:pPr>
    </w:p>
    <w:p w14:paraId="580683BF" w14:textId="55C323E3" w:rsidR="00706401" w:rsidRPr="00706401" w:rsidRDefault="00706401" w:rsidP="00706401">
      <w:pPr>
        <w:pStyle w:val="Sansinterligne"/>
      </w:pPr>
      <w:r>
        <w:rPr>
          <w:lang w:val="fr-FR"/>
        </w:rPr>
        <w:t xml:space="preserve">                              </w:t>
      </w:r>
      <w:r w:rsidRPr="001F5EE8">
        <w:rPr>
          <w:rFonts w:ascii="Arial" w:hAnsi="Arial" w:cs="Arial"/>
          <w:lang w:val="fr-FR"/>
        </w:rPr>
        <w:t>Cations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  </w:t>
      </w:r>
      <w:r w:rsidRPr="001F5EE8">
        <w:rPr>
          <w:rFonts w:ascii="Arial" w:hAnsi="Arial" w:cs="Arial"/>
          <w:lang w:val="fr-FR"/>
        </w:rPr>
        <w:t>Anions</w:t>
      </w:r>
    </w:p>
    <w:p w14:paraId="11454017" w14:textId="240CFA02" w:rsidR="00E33884" w:rsidRDefault="00167180" w:rsidP="002C3AA8">
      <w:pPr>
        <w:pStyle w:val="Sansinterligne"/>
        <w:rPr>
          <w:lang w:val="fr-FR"/>
        </w:rPr>
      </w:pPr>
      <w:r>
        <w:rPr>
          <w:noProof/>
          <w:lang w:val="fr-FR"/>
        </w:rPr>
        <w:drawing>
          <wp:inline distT="0" distB="0" distL="0" distR="0" wp14:anchorId="4AEACB45" wp14:editId="423942F0">
            <wp:extent cx="5602605" cy="4608830"/>
            <wp:effectExtent l="0" t="0" r="0" b="0"/>
            <wp:docPr id="15769475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605" cy="460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C57D08" w14:textId="77777777" w:rsidR="00615DA3" w:rsidRDefault="00615DA3" w:rsidP="002C3AA8">
      <w:pPr>
        <w:pStyle w:val="Sansinterligne"/>
        <w:rPr>
          <w:lang w:val="fr-FR"/>
        </w:rPr>
      </w:pPr>
    </w:p>
    <w:p w14:paraId="0606F250" w14:textId="77777777" w:rsidR="00C61227" w:rsidRDefault="00C61227" w:rsidP="002C3AA8">
      <w:pPr>
        <w:pStyle w:val="Sansinterligne"/>
        <w:rPr>
          <w:lang w:val="fr-FR"/>
        </w:rPr>
      </w:pPr>
    </w:p>
    <w:p w14:paraId="661D81A8" w14:textId="242C8051" w:rsidR="00167180" w:rsidRPr="001F5EE8" w:rsidRDefault="00167180" w:rsidP="00D20727">
      <w:pPr>
        <w:pStyle w:val="Sansinterligne"/>
        <w:jc w:val="both"/>
        <w:rPr>
          <w:rFonts w:ascii="Arial" w:hAnsi="Arial" w:cs="Arial"/>
        </w:rPr>
      </w:pPr>
      <w:r w:rsidRPr="001F5EE8">
        <w:rPr>
          <w:rFonts w:ascii="Arial" w:hAnsi="Arial" w:cs="Arial"/>
          <w:b/>
          <w:bCs/>
          <w:lang w:val="fr-FR"/>
        </w:rPr>
        <w:t xml:space="preserve">Les rayons atomiques des métaux sont plus grands que ceux de cations respectifs </w:t>
      </w:r>
      <w:r w:rsidRPr="001F5EE8">
        <w:rPr>
          <w:rFonts w:ascii="Arial" w:hAnsi="Arial" w:cs="Arial"/>
          <w:lang w:val="fr-FR"/>
        </w:rPr>
        <w:t>parce que les atomes contiennent une couche de plus par rapport aux cations respectifs</w:t>
      </w:r>
    </w:p>
    <w:p w14:paraId="567189C7" w14:textId="77777777" w:rsidR="00C61227" w:rsidRPr="001F5EE8" w:rsidRDefault="00C61227" w:rsidP="00D20727">
      <w:pPr>
        <w:pStyle w:val="Sansinterligne"/>
        <w:jc w:val="both"/>
        <w:rPr>
          <w:rFonts w:ascii="Arial" w:hAnsi="Arial" w:cs="Arial"/>
        </w:rPr>
      </w:pPr>
    </w:p>
    <w:p w14:paraId="1503F5B5" w14:textId="2487A9CA" w:rsidR="00167180" w:rsidRPr="001F5EE8" w:rsidRDefault="00167180" w:rsidP="00D20727">
      <w:pPr>
        <w:pStyle w:val="Sansinterligne"/>
        <w:jc w:val="both"/>
        <w:rPr>
          <w:rFonts w:ascii="Arial" w:hAnsi="Arial" w:cs="Arial"/>
        </w:rPr>
      </w:pPr>
      <w:r w:rsidRPr="001F5EE8">
        <w:rPr>
          <w:rFonts w:ascii="Arial" w:hAnsi="Arial" w:cs="Arial"/>
          <w:b/>
          <w:bCs/>
          <w:lang w:val="fr-FR"/>
        </w:rPr>
        <w:t xml:space="preserve">Les rayons atomiques des non-métaux sont plus petits que ceux de anions respectifs </w:t>
      </w:r>
      <w:r w:rsidRPr="001F5EE8">
        <w:rPr>
          <w:rFonts w:ascii="Arial" w:hAnsi="Arial" w:cs="Arial"/>
          <w:lang w:val="fr-FR"/>
        </w:rPr>
        <w:t>car pour la même charge de noyau le nombre d’électrons sur la dernière couche est plus petit chez les atomes que chez les anions</w:t>
      </w:r>
      <w:r w:rsidR="00D20727">
        <w:rPr>
          <w:rFonts w:ascii="Arial" w:hAnsi="Arial" w:cs="Arial"/>
          <w:lang w:val="fr-FR"/>
        </w:rPr>
        <w:t xml:space="preserve"> (8 é)</w:t>
      </w:r>
      <w:r w:rsidRPr="001F5EE8">
        <w:rPr>
          <w:rFonts w:ascii="Arial" w:hAnsi="Arial" w:cs="Arial"/>
          <w:lang w:val="fr-FR"/>
        </w:rPr>
        <w:t xml:space="preserve">. Donc les </w:t>
      </w:r>
      <w:r w:rsidR="00D20727">
        <w:rPr>
          <w:rFonts w:ascii="Arial" w:hAnsi="Arial" w:cs="Arial"/>
          <w:lang w:val="fr-FR"/>
        </w:rPr>
        <w:t xml:space="preserve">8é </w:t>
      </w:r>
      <w:r w:rsidRPr="001F5EE8">
        <w:rPr>
          <w:rFonts w:ascii="Arial" w:hAnsi="Arial" w:cs="Arial"/>
          <w:lang w:val="fr-FR"/>
        </w:rPr>
        <w:t>électrons des anions se repoussent plus fortement que ceux des atomes. Cela signifie un volume plus grand pour les anions.</w:t>
      </w:r>
    </w:p>
    <w:p w14:paraId="12E8AEDE" w14:textId="77777777" w:rsidR="00167180" w:rsidRDefault="00167180" w:rsidP="002C3AA8">
      <w:pPr>
        <w:pStyle w:val="Sansinterligne"/>
        <w:rPr>
          <w:lang w:val="fr-FR"/>
        </w:rPr>
      </w:pPr>
    </w:p>
    <w:p w14:paraId="6E8F43D4" w14:textId="77777777" w:rsidR="00A117DF" w:rsidRDefault="00A117DF" w:rsidP="002C3AA8">
      <w:pPr>
        <w:pStyle w:val="Sansinterligne"/>
        <w:rPr>
          <w:lang w:val="fr-FR"/>
        </w:rPr>
      </w:pPr>
    </w:p>
    <w:p w14:paraId="2F6F8355" w14:textId="77777777" w:rsidR="00A117DF" w:rsidRDefault="00A117DF" w:rsidP="002C3AA8">
      <w:pPr>
        <w:pStyle w:val="Sansinterligne"/>
        <w:rPr>
          <w:lang w:val="fr-FR"/>
        </w:rPr>
      </w:pPr>
    </w:p>
    <w:p w14:paraId="0B118AA7" w14:textId="77777777" w:rsidR="00A117DF" w:rsidRDefault="00A117DF" w:rsidP="002C3AA8">
      <w:pPr>
        <w:pStyle w:val="Sansinterligne"/>
        <w:rPr>
          <w:lang w:val="fr-FR"/>
        </w:rPr>
      </w:pPr>
    </w:p>
    <w:p w14:paraId="158689D7" w14:textId="73F5A185" w:rsidR="00615DA3" w:rsidRPr="00730932" w:rsidRDefault="00615DA3" w:rsidP="00615DA3">
      <w:pPr>
        <w:pStyle w:val="Paragraphedeliste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 w:rsidRPr="00730932">
        <w:rPr>
          <w:rFonts w:ascii="Arial" w:hAnsi="Arial" w:cs="Arial"/>
          <w:color w:val="000000" w:themeColor="text1"/>
          <w:sz w:val="28"/>
          <w:szCs w:val="28"/>
        </w:rPr>
        <w:t>Exercice</w:t>
      </w:r>
      <w:r w:rsidR="00D20727">
        <w:rPr>
          <w:rFonts w:ascii="Arial" w:hAnsi="Arial" w:cs="Arial"/>
          <w:color w:val="000000" w:themeColor="text1"/>
          <w:sz w:val="28"/>
          <w:szCs w:val="28"/>
        </w:rPr>
        <w:t> :</w:t>
      </w:r>
      <w:r w:rsidRPr="00730932">
        <w:rPr>
          <w:rFonts w:ascii="Arial" w:hAnsi="Arial" w:cs="Arial"/>
          <w:color w:val="000000" w:themeColor="text1"/>
          <w:sz w:val="28"/>
          <w:szCs w:val="28"/>
        </w:rPr>
        <w:t> R</w:t>
      </w:r>
      <w:proofErr w:type="spellStart"/>
      <w:r w:rsidRPr="00730932">
        <w:rPr>
          <w:rFonts w:ascii="Arial" w:hAnsi="Arial" w:cs="Arial"/>
          <w:color w:val="000000" w:themeColor="text1"/>
          <w:sz w:val="28"/>
          <w:szCs w:val="28"/>
          <w:lang w:val="fr-FR"/>
        </w:rPr>
        <w:t>ayon</w:t>
      </w:r>
      <w:proofErr w:type="spellEnd"/>
      <w:r w:rsidRPr="00730932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ionique vs. </w:t>
      </w:r>
      <w:proofErr w:type="gramStart"/>
      <w:r w:rsidRPr="00730932">
        <w:rPr>
          <w:rFonts w:ascii="Arial" w:hAnsi="Arial" w:cs="Arial"/>
          <w:color w:val="000000" w:themeColor="text1"/>
          <w:sz w:val="28"/>
          <w:szCs w:val="28"/>
          <w:lang w:val="fr-FR"/>
        </w:rPr>
        <w:t>rayon</w:t>
      </w:r>
      <w:proofErr w:type="gramEnd"/>
      <w:r w:rsidRPr="00730932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atomique</w:t>
      </w:r>
    </w:p>
    <w:p w14:paraId="6562B91F" w14:textId="77777777" w:rsidR="00615DA3" w:rsidRPr="006579D1" w:rsidRDefault="00615DA3" w:rsidP="00615DA3">
      <w:pPr>
        <w:pStyle w:val="Sansinterligne"/>
      </w:pPr>
      <w:r w:rsidRPr="001C2299">
        <w:rPr>
          <w:rFonts w:ascii="Arial" w:hAnsi="Arial" w:cs="Arial"/>
          <w:noProof/>
          <w:color w:val="E3061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355A67" wp14:editId="69D9CDA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214470138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E5C221" id="Straight Connector 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0CC2419D" w14:textId="5CBED814" w:rsidR="00A117DF" w:rsidRPr="006579D1" w:rsidRDefault="00A117DF" w:rsidP="006579D1">
      <w:pPr>
        <w:pStyle w:val="Sansinterligne"/>
        <w:jc w:val="both"/>
      </w:pPr>
      <w:r w:rsidRPr="006579D1">
        <w:t>Comparez les rayons ioniques et atomiques et explique</w:t>
      </w:r>
      <w:r w:rsidR="00D20727" w:rsidRPr="006579D1">
        <w:t>z</w:t>
      </w:r>
      <w:r w:rsidRPr="006579D1">
        <w:t xml:space="preserve"> votre choix</w:t>
      </w:r>
      <w:r w:rsidR="00615DA3" w:rsidRPr="006579D1">
        <w:t xml:space="preserve"> </w:t>
      </w:r>
      <w:r w:rsidRPr="006579D1">
        <w:t>:</w:t>
      </w:r>
    </w:p>
    <w:p w14:paraId="1B2FFE9A" w14:textId="77777777" w:rsidR="00DB3E36" w:rsidRDefault="00DB3E36" w:rsidP="003A6BDD">
      <w:pPr>
        <w:pStyle w:val="Sansinterligne"/>
      </w:pPr>
    </w:p>
    <w:p w14:paraId="6FEE7529" w14:textId="4DDEFBE2" w:rsidR="00CC79D9" w:rsidRDefault="00CC79D9" w:rsidP="00CC79D9">
      <w:pPr>
        <w:rPr>
          <w:lang w:val="de-CH"/>
        </w:rPr>
      </w:pPr>
      <w:proofErr w:type="gramStart"/>
      <w:r w:rsidRPr="00CC79D9">
        <w:rPr>
          <w:lang w:val="de-CH"/>
        </w:rPr>
        <w:t>Na</w:t>
      </w:r>
      <w:proofErr w:type="gramEnd"/>
      <w:r w:rsidRPr="00CC79D9">
        <w:rPr>
          <w:vertAlign w:val="superscript"/>
          <w:lang w:val="de-CH"/>
        </w:rPr>
        <w:t>+</w:t>
      </w:r>
      <w:r w:rsidRPr="00CC79D9">
        <w:rPr>
          <w:lang w:val="de-CH"/>
        </w:rPr>
        <w:t xml:space="preserve">                    Mg</w:t>
      </w:r>
      <w:r w:rsidRPr="00CC79D9">
        <w:rPr>
          <w:vertAlign w:val="superscript"/>
          <w:lang w:val="de-CH"/>
        </w:rPr>
        <w:t>2+</w:t>
      </w:r>
      <w:r w:rsidRPr="00CC79D9">
        <w:rPr>
          <w:lang w:val="de-CH"/>
        </w:rPr>
        <w:t xml:space="preserve">  </w:t>
      </w:r>
    </w:p>
    <w:p w14:paraId="72901EE7" w14:textId="77777777" w:rsidR="00BD79DA" w:rsidRPr="00CC79D9" w:rsidRDefault="00BD79DA" w:rsidP="00CC79D9">
      <w:pPr>
        <w:rPr>
          <w:lang w:val="de-CH"/>
        </w:rPr>
      </w:pPr>
    </w:p>
    <w:p w14:paraId="2A11ABB8" w14:textId="77777777" w:rsidR="00CC79D9" w:rsidRDefault="00CC79D9" w:rsidP="00CC79D9">
      <w:pPr>
        <w:rPr>
          <w:vertAlign w:val="superscript"/>
          <w:lang w:val="de-CH"/>
        </w:rPr>
      </w:pPr>
      <w:proofErr w:type="gramStart"/>
      <w:r w:rsidRPr="00CC79D9">
        <w:rPr>
          <w:lang w:val="de-CH"/>
        </w:rPr>
        <w:t>Na</w:t>
      </w:r>
      <w:proofErr w:type="gramEnd"/>
      <w:r w:rsidRPr="00CC79D9">
        <w:rPr>
          <w:vertAlign w:val="superscript"/>
          <w:lang w:val="de-CH"/>
        </w:rPr>
        <w:t>+</w:t>
      </w:r>
      <w:r w:rsidRPr="00CC79D9">
        <w:rPr>
          <w:lang w:val="de-CH"/>
        </w:rPr>
        <w:t xml:space="preserve">                    K</w:t>
      </w:r>
      <w:r w:rsidRPr="00CC79D9">
        <w:rPr>
          <w:vertAlign w:val="superscript"/>
          <w:lang w:val="de-CH"/>
        </w:rPr>
        <w:t>+</w:t>
      </w:r>
    </w:p>
    <w:p w14:paraId="2084E24A" w14:textId="77777777" w:rsidR="00CC79D9" w:rsidRPr="00CC79D9" w:rsidRDefault="00CC79D9" w:rsidP="00CC79D9">
      <w:pPr>
        <w:rPr>
          <w:lang w:val="de-CH"/>
        </w:rPr>
      </w:pPr>
    </w:p>
    <w:p w14:paraId="3C2C8C1F" w14:textId="77777777" w:rsidR="00CC79D9" w:rsidRDefault="00CC79D9" w:rsidP="00CC79D9">
      <w:pPr>
        <w:rPr>
          <w:lang w:val="de-CH"/>
        </w:rPr>
      </w:pPr>
      <w:r w:rsidRPr="00CC79D9">
        <w:rPr>
          <w:lang w:val="de-CH"/>
        </w:rPr>
        <w:t>Mg                     Mg</w:t>
      </w:r>
      <w:r w:rsidRPr="00CC79D9">
        <w:rPr>
          <w:vertAlign w:val="superscript"/>
          <w:lang w:val="de-CH"/>
        </w:rPr>
        <w:t>2+</w:t>
      </w:r>
      <w:r w:rsidRPr="00CC79D9">
        <w:rPr>
          <w:lang w:val="de-CH"/>
        </w:rPr>
        <w:t xml:space="preserve"> </w:t>
      </w:r>
    </w:p>
    <w:p w14:paraId="02F57535" w14:textId="24E9E615" w:rsidR="00CC79D9" w:rsidRPr="00CC79D9" w:rsidRDefault="00CC79D9" w:rsidP="00CC79D9">
      <w:pPr>
        <w:rPr>
          <w:lang w:val="de-CH"/>
        </w:rPr>
      </w:pPr>
      <w:r w:rsidRPr="00CC79D9">
        <w:rPr>
          <w:lang w:val="de-CH"/>
        </w:rPr>
        <w:t xml:space="preserve">       </w:t>
      </w:r>
    </w:p>
    <w:p w14:paraId="1D9E310C" w14:textId="77777777" w:rsidR="00CC79D9" w:rsidRDefault="00CC79D9" w:rsidP="00CC79D9">
      <w:pPr>
        <w:rPr>
          <w:vertAlign w:val="superscript"/>
          <w:lang w:val="en-US"/>
        </w:rPr>
      </w:pPr>
      <w:r w:rsidRPr="0045257B">
        <w:rPr>
          <w:lang w:val="en-US"/>
        </w:rPr>
        <w:t>S</w:t>
      </w:r>
      <w:r w:rsidRPr="0045257B">
        <w:rPr>
          <w:vertAlign w:val="superscript"/>
          <w:lang w:val="en-US"/>
        </w:rPr>
        <w:t>2-</w:t>
      </w:r>
      <w:r w:rsidRPr="0045257B">
        <w:rPr>
          <w:lang w:val="en-US"/>
        </w:rPr>
        <w:t xml:space="preserve">                      Cl</w:t>
      </w:r>
      <w:r w:rsidRPr="0045257B">
        <w:rPr>
          <w:vertAlign w:val="superscript"/>
          <w:lang w:val="en-US"/>
        </w:rPr>
        <w:t>-</w:t>
      </w:r>
    </w:p>
    <w:p w14:paraId="1CD5C610" w14:textId="77777777" w:rsidR="00CC79D9" w:rsidRPr="0045257B" w:rsidRDefault="00CC79D9" w:rsidP="00CC79D9">
      <w:pPr>
        <w:rPr>
          <w:lang w:val="en-US"/>
        </w:rPr>
      </w:pPr>
    </w:p>
    <w:p w14:paraId="58CC5514" w14:textId="77777777" w:rsidR="00CC79D9" w:rsidRDefault="00CC79D9" w:rsidP="00CC79D9">
      <w:pPr>
        <w:rPr>
          <w:lang w:val="en-US"/>
        </w:rPr>
      </w:pPr>
      <w:r w:rsidRPr="0045257B">
        <w:rPr>
          <w:lang w:val="en-US"/>
        </w:rPr>
        <w:t>S</w:t>
      </w:r>
      <w:r w:rsidRPr="0045257B">
        <w:rPr>
          <w:vertAlign w:val="superscript"/>
          <w:lang w:val="en-US"/>
        </w:rPr>
        <w:t xml:space="preserve">2-                                 </w:t>
      </w:r>
      <w:r w:rsidRPr="0045257B">
        <w:rPr>
          <w:lang w:val="en-US"/>
        </w:rPr>
        <w:t>S</w:t>
      </w:r>
    </w:p>
    <w:p w14:paraId="614FF106" w14:textId="77777777" w:rsidR="00CC79D9" w:rsidRPr="0045257B" w:rsidRDefault="00CC79D9" w:rsidP="00CC79D9">
      <w:pPr>
        <w:rPr>
          <w:lang w:val="en-US"/>
        </w:rPr>
      </w:pPr>
    </w:p>
    <w:p w14:paraId="5CE29582" w14:textId="52DE58C8" w:rsidR="003A6BDD" w:rsidRDefault="00CC79D9" w:rsidP="00CC79D9">
      <w:pPr>
        <w:rPr>
          <w:vertAlign w:val="superscript"/>
          <w:lang w:val="en-US"/>
        </w:rPr>
      </w:pPr>
      <w:r w:rsidRPr="0045257B">
        <w:rPr>
          <w:lang w:val="en-US"/>
        </w:rPr>
        <w:t>O</w:t>
      </w:r>
      <w:r w:rsidRPr="0045257B">
        <w:rPr>
          <w:vertAlign w:val="superscript"/>
          <w:lang w:val="en-US"/>
        </w:rPr>
        <w:t>2-</w:t>
      </w:r>
      <w:r w:rsidRPr="0045257B">
        <w:rPr>
          <w:lang w:val="en-US"/>
        </w:rPr>
        <w:t xml:space="preserve">                     S</w:t>
      </w:r>
      <w:r w:rsidRPr="0045257B">
        <w:rPr>
          <w:vertAlign w:val="superscript"/>
          <w:lang w:val="en-US"/>
        </w:rPr>
        <w:t xml:space="preserve">2- </w:t>
      </w:r>
    </w:p>
    <w:p w14:paraId="4B389343" w14:textId="77777777" w:rsidR="00BD79DA" w:rsidRPr="00CC79D9" w:rsidRDefault="00BD79DA" w:rsidP="00CC79D9">
      <w:pPr>
        <w:rPr>
          <w:lang w:val="en-US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2423E6" w:rsidRPr="005512A8" w14:paraId="36A269FD" w14:textId="77777777" w:rsidTr="000B3E07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44FCF07B" w14:textId="77777777" w:rsidR="002423E6" w:rsidRPr="00FC5156" w:rsidRDefault="002423E6" w:rsidP="005D6537">
            <w:pPr>
              <w:rPr>
                <w:rFonts w:ascii="Arial" w:hAnsi="Arial" w:cs="Arial"/>
                <w:lang w:val="en-US"/>
              </w:rPr>
            </w:pPr>
            <w:bookmarkStart w:id="34" w:name="_Hlk140493479"/>
          </w:p>
        </w:tc>
      </w:tr>
    </w:tbl>
    <w:p w14:paraId="12AA33ED" w14:textId="64681F73" w:rsidR="00A117DF" w:rsidRPr="00730932" w:rsidRDefault="00D20727" w:rsidP="00BD79DA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  <w:lang w:val="fr-FR"/>
        </w:rPr>
      </w:pPr>
      <w:bookmarkStart w:id="35" w:name="_Toc149561392"/>
      <w:r>
        <w:rPr>
          <w:rFonts w:ascii="Arial" w:hAnsi="Arial" w:cs="Arial"/>
          <w:b/>
          <w:bCs/>
          <w:color w:val="E30613"/>
          <w:lang w:val="fr-FR"/>
        </w:rPr>
        <w:t>L</w:t>
      </w:r>
      <w:r w:rsidR="002423E6" w:rsidRPr="00730932">
        <w:rPr>
          <w:rFonts w:ascii="Arial" w:hAnsi="Arial" w:cs="Arial"/>
          <w:b/>
          <w:bCs/>
          <w:color w:val="E30613"/>
          <w:lang w:val="fr-FR"/>
        </w:rPr>
        <w:t>iaison covalente</w:t>
      </w:r>
      <w:bookmarkEnd w:id="35"/>
    </w:p>
    <w:bookmarkEnd w:id="34"/>
    <w:p w14:paraId="0FD40956" w14:textId="3394D417" w:rsidR="002423E6" w:rsidRPr="00D20727" w:rsidRDefault="002423E6" w:rsidP="002423E6">
      <w:pPr>
        <w:rPr>
          <w:rFonts w:ascii="Arial" w:hAnsi="Arial" w:cs="Arial"/>
          <w:b/>
          <w:bCs/>
        </w:rPr>
      </w:pPr>
      <w:r w:rsidRPr="001F5EE8">
        <w:rPr>
          <w:rFonts w:ascii="Arial" w:hAnsi="Arial" w:cs="Arial"/>
          <w:lang w:val="fr-FR"/>
        </w:rPr>
        <w:t>Dans une liaison covalente les atomes mettent en commun ces électrons</w:t>
      </w:r>
      <w:r w:rsidR="00D20727">
        <w:rPr>
          <w:rFonts w:ascii="Arial" w:hAnsi="Arial" w:cs="Arial"/>
          <w:lang w:val="fr-FR"/>
        </w:rPr>
        <w:t xml:space="preserve"> </w:t>
      </w:r>
      <w:r w:rsidRPr="001F5EE8">
        <w:rPr>
          <w:rFonts w:ascii="Arial" w:hAnsi="Arial" w:cs="Arial"/>
          <w:lang w:val="fr-FR"/>
        </w:rPr>
        <w:t xml:space="preserve">de valence, mais ne les échangent pas. </w:t>
      </w:r>
      <w:r w:rsidR="00D20727">
        <w:rPr>
          <w:rFonts w:ascii="Arial" w:hAnsi="Arial" w:cs="Arial"/>
          <w:lang w:val="fr-FR"/>
        </w:rPr>
        <w:t>C</w:t>
      </w:r>
      <w:r w:rsidRPr="001F5EE8">
        <w:rPr>
          <w:rFonts w:ascii="Arial" w:hAnsi="Arial" w:cs="Arial"/>
          <w:lang w:val="fr-FR"/>
        </w:rPr>
        <w:t xml:space="preserve">ette liaison se fait </w:t>
      </w:r>
      <w:r w:rsidRPr="00D20727">
        <w:rPr>
          <w:rFonts w:ascii="Arial" w:hAnsi="Arial" w:cs="Arial"/>
          <w:b/>
          <w:bCs/>
          <w:lang w:val="fr-FR"/>
        </w:rPr>
        <w:t xml:space="preserve">entre les atomes des non-métaux. </w:t>
      </w:r>
    </w:p>
    <w:p w14:paraId="3D6ADF7C" w14:textId="565328EF" w:rsidR="002423E6" w:rsidRPr="001F5EE8" w:rsidRDefault="00EC4AC9" w:rsidP="00EC4AC9">
      <w:pPr>
        <w:pStyle w:val="Sansinterligne"/>
        <w:jc w:val="center"/>
        <w:rPr>
          <w:rFonts w:ascii="Arial" w:hAnsi="Arial" w:cs="Arial"/>
          <w:i/>
          <w:iCs/>
        </w:rPr>
      </w:pPr>
      <w:r w:rsidRPr="001F5EE8">
        <w:rPr>
          <w:rFonts w:ascii="Arial" w:hAnsi="Arial" w:cs="Arial"/>
          <w:i/>
          <w:iCs/>
          <w:lang w:val="fr-FR"/>
        </w:rPr>
        <w:t xml:space="preserve">                                                                                </w:t>
      </w:r>
      <w:r w:rsidR="002423E6" w:rsidRPr="001F5EE8">
        <w:rPr>
          <w:rFonts w:ascii="Arial" w:hAnsi="Arial" w:cs="Arial"/>
          <w:i/>
          <w:iCs/>
          <w:lang w:val="fr-FR"/>
        </w:rPr>
        <w:t>Doublet libre</w:t>
      </w:r>
    </w:p>
    <w:p w14:paraId="1E45D8BF" w14:textId="6413ADFD" w:rsidR="002423E6" w:rsidRPr="001F5EE8" w:rsidRDefault="00EC4AC9" w:rsidP="00EC4AC9">
      <w:pPr>
        <w:pStyle w:val="Sansinterligne"/>
        <w:jc w:val="center"/>
        <w:rPr>
          <w:rFonts w:ascii="Arial" w:hAnsi="Arial" w:cs="Arial"/>
          <w:i/>
          <w:iCs/>
          <w:lang w:val="fr-FR"/>
        </w:rPr>
      </w:pPr>
      <w:r w:rsidRPr="001F5EE8">
        <w:rPr>
          <w:rFonts w:ascii="Arial" w:hAnsi="Arial" w:cs="Arial"/>
          <w:i/>
          <w:iCs/>
          <w:lang w:val="fr-FR"/>
        </w:rPr>
        <w:t xml:space="preserve">                                                                                  </w:t>
      </w:r>
      <w:r w:rsidR="002423E6" w:rsidRPr="001F5EE8">
        <w:rPr>
          <w:rFonts w:ascii="Arial" w:hAnsi="Arial" w:cs="Arial"/>
          <w:i/>
          <w:iCs/>
          <w:lang w:val="fr-FR"/>
        </w:rPr>
        <w:t>(</w:t>
      </w:r>
      <w:proofErr w:type="gramStart"/>
      <w:r w:rsidR="002423E6" w:rsidRPr="001F5EE8">
        <w:rPr>
          <w:rFonts w:ascii="Arial" w:hAnsi="Arial" w:cs="Arial"/>
          <w:i/>
          <w:iCs/>
          <w:lang w:val="fr-FR"/>
        </w:rPr>
        <w:t>électrons</w:t>
      </w:r>
      <w:proofErr w:type="gramEnd"/>
      <w:r w:rsidR="002423E6" w:rsidRPr="001F5EE8">
        <w:rPr>
          <w:rFonts w:ascii="Arial" w:hAnsi="Arial" w:cs="Arial"/>
          <w:i/>
          <w:iCs/>
          <w:lang w:val="fr-FR"/>
        </w:rPr>
        <w:t xml:space="preserve"> non liants)</w:t>
      </w:r>
    </w:p>
    <w:p w14:paraId="6C69AD6A" w14:textId="379E18DD" w:rsidR="002423E6" w:rsidRDefault="002423E6" w:rsidP="002423E6">
      <w:pPr>
        <w:pStyle w:val="Sansinterligne"/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286A84BB" wp14:editId="69402E26">
            <wp:extent cx="5834708" cy="1633855"/>
            <wp:effectExtent l="0" t="0" r="0" b="4445"/>
            <wp:docPr id="19737219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479" cy="1647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72EF82" w14:textId="77777777" w:rsidR="00EC4AC9" w:rsidRPr="00EC4AC9" w:rsidRDefault="00EC4AC9" w:rsidP="002423E6">
      <w:pPr>
        <w:pStyle w:val="Sansinterligne"/>
      </w:pPr>
    </w:p>
    <w:tbl>
      <w:tblPr>
        <w:tblW w:w="0" w:type="auto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8"/>
      </w:tblGrid>
      <w:tr w:rsidR="00EC4AC9" w:rsidRPr="00B75893" w14:paraId="274D7D7D" w14:textId="77777777" w:rsidTr="005D6537">
        <w:trPr>
          <w:trHeight w:val="851"/>
        </w:trPr>
        <w:tc>
          <w:tcPr>
            <w:tcW w:w="9038" w:type="dxa"/>
          </w:tcPr>
          <w:p w14:paraId="232643F5" w14:textId="77777777" w:rsidR="00EC4AC9" w:rsidRPr="00963C22" w:rsidRDefault="00EC4AC9" w:rsidP="00EC4AC9">
            <w:pPr>
              <w:rPr>
                <w:rFonts w:ascii="Arial" w:hAnsi="Arial" w:cs="Arial"/>
                <w:sz w:val="10"/>
                <w:szCs w:val="10"/>
              </w:rPr>
            </w:pPr>
            <w:bookmarkStart w:id="36" w:name="_Hlk140736004"/>
          </w:p>
          <w:p w14:paraId="0E09C168" w14:textId="02B53F27" w:rsidR="00EC4AC9" w:rsidRPr="00EC4AC9" w:rsidRDefault="00EC4AC9" w:rsidP="005D653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EC4AC9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7E447216" wp14:editId="0545CC0A">
                  <wp:extent cx="3069771" cy="345147"/>
                  <wp:effectExtent l="0" t="0" r="0" b="0"/>
                  <wp:docPr id="35844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862AF4-DAF8-2F64-E93E-241840D307A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4" name="Picture 6">
                            <a:extLst>
                              <a:ext uri="{FF2B5EF4-FFF2-40B4-BE49-F238E27FC236}">
                                <a16:creationId xmlns:a16="http://schemas.microsoft.com/office/drawing/2014/main" id="{85862AF4-DAF8-2F64-E93E-241840D307A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5754" cy="360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6"/>
    </w:tbl>
    <w:p w14:paraId="127FB2A3" w14:textId="77777777" w:rsidR="00752D18" w:rsidRDefault="00752D18" w:rsidP="00D7579F">
      <w:pPr>
        <w:pStyle w:val="Sansinterligne"/>
        <w:jc w:val="center"/>
        <w:rPr>
          <w:lang w:val="fr-FR"/>
        </w:rPr>
      </w:pPr>
    </w:p>
    <w:p w14:paraId="50FD7B88" w14:textId="626331F0" w:rsidR="002423E6" w:rsidRPr="001F5EE8" w:rsidRDefault="00D7579F" w:rsidP="00D7579F">
      <w:pPr>
        <w:pStyle w:val="Sansinterligne"/>
        <w:jc w:val="center"/>
        <w:rPr>
          <w:rFonts w:ascii="Arial" w:hAnsi="Arial" w:cs="Arial"/>
          <w:lang w:val="fr-FR"/>
        </w:rPr>
      </w:pPr>
      <w:r w:rsidRPr="001F5EE8">
        <w:rPr>
          <w:rFonts w:ascii="Arial" w:hAnsi="Arial" w:cs="Arial"/>
          <w:lang w:val="fr-FR"/>
        </w:rPr>
        <w:t>La règle d’octet (8 e) est respectée.</w:t>
      </w:r>
    </w:p>
    <w:p w14:paraId="66D7AA24" w14:textId="77777777" w:rsidR="00D20727" w:rsidRDefault="00D20727" w:rsidP="00D7579F">
      <w:pPr>
        <w:pStyle w:val="Sansinterligne"/>
      </w:pPr>
    </w:p>
    <w:p w14:paraId="1C8E34D0" w14:textId="77777777" w:rsidR="00D20727" w:rsidRDefault="00D20727" w:rsidP="00D20727">
      <w:pPr>
        <w:pStyle w:val="Sansinterligne"/>
        <w:spacing w:before="120"/>
        <w:jc w:val="both"/>
      </w:pPr>
      <w:r>
        <w:t xml:space="preserve">Pour représenter schématiquement les liaisons covalentes dans un composé, on utilise les </w:t>
      </w:r>
      <w:r w:rsidRPr="00D20727">
        <w:rPr>
          <w:b/>
          <w:bCs/>
        </w:rPr>
        <w:t>structures de Lewis</w:t>
      </w:r>
      <w:r>
        <w:t xml:space="preserve"> (à l’image de la molécule F-F). </w:t>
      </w:r>
    </w:p>
    <w:p w14:paraId="15CCA334" w14:textId="248975DF" w:rsidR="00D7579F" w:rsidRDefault="00D20727" w:rsidP="00D20727">
      <w:pPr>
        <w:pStyle w:val="Sansinterligne"/>
        <w:spacing w:before="120"/>
        <w:jc w:val="both"/>
      </w:pPr>
      <w:r>
        <w:t xml:space="preserve">Un </w:t>
      </w:r>
      <w:r w:rsidRPr="00D20727">
        <w:rPr>
          <w:b/>
          <w:bCs/>
        </w:rPr>
        <w:t>doublet</w:t>
      </w:r>
      <w:r>
        <w:t xml:space="preserve"> (-) peut être </w:t>
      </w:r>
      <w:r w:rsidRPr="00D20727">
        <w:rPr>
          <w:b/>
          <w:bCs/>
        </w:rPr>
        <w:t>libre</w:t>
      </w:r>
      <w:r>
        <w:t xml:space="preserve"> (c.-</w:t>
      </w:r>
      <w:proofErr w:type="spellStart"/>
      <w:r>
        <w:t>à</w:t>
      </w:r>
      <w:proofErr w:type="spellEnd"/>
      <w:r>
        <w:t xml:space="preserve">.-d. appartenir à un seul atome) ou </w:t>
      </w:r>
      <w:r w:rsidRPr="00D20727">
        <w:rPr>
          <w:b/>
          <w:bCs/>
        </w:rPr>
        <w:t>liant</w:t>
      </w:r>
      <w:r w:rsidR="005A3C29">
        <w:t>, c.-</w:t>
      </w:r>
      <w:proofErr w:type="spellStart"/>
      <w:r w:rsidR="005A3C29">
        <w:t>à</w:t>
      </w:r>
      <w:proofErr w:type="spellEnd"/>
      <w:r w:rsidR="005A3C29">
        <w:t xml:space="preserve">.-d. </w:t>
      </w:r>
      <w:r>
        <w:t xml:space="preserve">partagé entre deux atomes. Un doublet liant représente </w:t>
      </w:r>
      <w:r w:rsidRPr="005A3C29">
        <w:rPr>
          <w:b/>
          <w:bCs/>
        </w:rPr>
        <w:t>une liaison covalente</w:t>
      </w:r>
      <w:r>
        <w:t>.</w:t>
      </w:r>
    </w:p>
    <w:p w14:paraId="2F4B2E6E" w14:textId="77777777" w:rsidR="00D20727" w:rsidRDefault="00D20727" w:rsidP="00D20727">
      <w:pPr>
        <w:pStyle w:val="Sansinterligne"/>
        <w:jc w:val="both"/>
      </w:pPr>
    </w:p>
    <w:p w14:paraId="6DCB6DB0" w14:textId="77777777" w:rsidR="00BB765A" w:rsidRDefault="00BB765A" w:rsidP="00BB765A">
      <w:pPr>
        <w:pStyle w:val="Sansinterligne"/>
        <w:rPr>
          <w:lang w:val="fr-FR"/>
        </w:rPr>
      </w:pPr>
    </w:p>
    <w:p w14:paraId="08210567" w14:textId="77777777" w:rsidR="00BB765A" w:rsidRDefault="00BB765A" w:rsidP="00BB765A">
      <w:pPr>
        <w:pStyle w:val="Sansinterligne"/>
        <w:rPr>
          <w:lang w:val="fr-FR"/>
        </w:rPr>
      </w:pPr>
    </w:p>
    <w:p w14:paraId="1E6211C1" w14:textId="77777777" w:rsidR="00BB765A" w:rsidRDefault="00BB765A" w:rsidP="00BB765A">
      <w:pPr>
        <w:pStyle w:val="Sansinterligne"/>
        <w:rPr>
          <w:lang w:val="fr-FR"/>
        </w:rPr>
      </w:pPr>
    </w:p>
    <w:p w14:paraId="1A87AA94" w14:textId="77777777" w:rsidR="00BB765A" w:rsidRDefault="00BB765A" w:rsidP="00BB765A">
      <w:pPr>
        <w:pStyle w:val="Sansinterligne"/>
        <w:rPr>
          <w:lang w:val="fr-FR"/>
        </w:rPr>
      </w:pPr>
    </w:p>
    <w:p w14:paraId="77E64AEA" w14:textId="77777777" w:rsidR="00BB765A" w:rsidRDefault="00BB765A" w:rsidP="00BB765A">
      <w:pPr>
        <w:pStyle w:val="Sansinterligne"/>
        <w:rPr>
          <w:lang w:val="fr-FR"/>
        </w:rPr>
      </w:pPr>
    </w:p>
    <w:p w14:paraId="303BF22C" w14:textId="310CFBD0" w:rsidR="00BB765A" w:rsidRPr="00BB765A" w:rsidRDefault="00BB765A" w:rsidP="00BB765A">
      <w:pPr>
        <w:pStyle w:val="Paragraphedeliste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 w:rsidRPr="00BB765A">
        <w:rPr>
          <w:rFonts w:ascii="Arial" w:hAnsi="Arial" w:cs="Arial"/>
          <w:color w:val="000000" w:themeColor="text1"/>
          <w:sz w:val="28"/>
          <w:szCs w:val="28"/>
        </w:rPr>
        <w:lastRenderedPageBreak/>
        <w:t>Exercice : La liaison covalente simple (structures de Lewis)</w:t>
      </w:r>
    </w:p>
    <w:p w14:paraId="3EEBCCF8" w14:textId="58D4F78E" w:rsidR="001C2299" w:rsidRDefault="00BB765A" w:rsidP="00D7579F">
      <w:pPr>
        <w:pStyle w:val="Sansinterligne"/>
      </w:pPr>
      <w:r w:rsidRPr="001C2299">
        <w:rPr>
          <w:rFonts w:ascii="Arial" w:hAnsi="Arial" w:cs="Arial"/>
          <w:noProof/>
          <w:color w:val="E30613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228060E" wp14:editId="547CEA3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111994316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63A4C6" id="Straight Connector 6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1CB7D420" w14:textId="05FC2566" w:rsidR="00D20727" w:rsidRPr="00BB765A" w:rsidRDefault="00BB765A" w:rsidP="00BB765A">
      <w:r>
        <w:rPr>
          <w:rFonts w:ascii="Arial" w:hAnsi="Arial" w:cs="Arial"/>
        </w:rPr>
        <w:t>Dessinez l</w:t>
      </w:r>
      <w:r w:rsidR="004374D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structure de </w:t>
      </w:r>
      <w:r w:rsidRPr="00BB765A">
        <w:t>Lewis des composés covalents suivants :</w:t>
      </w:r>
    </w:p>
    <w:p w14:paraId="4F1A7818" w14:textId="77777777" w:rsidR="00BB765A" w:rsidRPr="00BB765A" w:rsidRDefault="00BB765A" w:rsidP="006579D1">
      <w:pPr>
        <w:pStyle w:val="Sansinterligne"/>
        <w:spacing w:before="120"/>
        <w:rPr>
          <w:rFonts w:ascii="Arial" w:hAnsi="Arial" w:cs="Arial"/>
        </w:rPr>
      </w:pPr>
    </w:p>
    <w:p w14:paraId="31743EA3" w14:textId="5064D0EE" w:rsidR="004374D7" w:rsidRPr="00B2387D" w:rsidRDefault="001C2299" w:rsidP="004374D7">
      <w:pPr>
        <w:pStyle w:val="Sansinterligne"/>
        <w:rPr>
          <w:sz w:val="24"/>
          <w:szCs w:val="24"/>
        </w:rPr>
      </w:pPr>
      <w:r w:rsidRPr="00D20727">
        <w:rPr>
          <w:b/>
          <w:bCs/>
          <w:sz w:val="24"/>
          <w:szCs w:val="24"/>
        </w:rPr>
        <w:t>PCl</w:t>
      </w:r>
      <w:r w:rsidRPr="00D20727">
        <w:rPr>
          <w:b/>
          <w:bCs/>
          <w:sz w:val="24"/>
          <w:szCs w:val="24"/>
          <w:vertAlign w:val="subscript"/>
        </w:rPr>
        <w:t>3</w:t>
      </w:r>
      <w:r w:rsidR="004374D7">
        <w:rPr>
          <w:b/>
          <w:bCs/>
          <w:sz w:val="24"/>
          <w:szCs w:val="24"/>
          <w:vertAlign w:val="subscript"/>
        </w:rPr>
        <w:tab/>
      </w:r>
      <w:r w:rsidR="004374D7">
        <w:rPr>
          <w:b/>
          <w:bCs/>
          <w:sz w:val="24"/>
          <w:szCs w:val="24"/>
          <w:vertAlign w:val="subscript"/>
        </w:rPr>
        <w:tab/>
      </w:r>
      <w:r w:rsidR="004374D7">
        <w:rPr>
          <w:b/>
          <w:bCs/>
          <w:sz w:val="24"/>
          <w:szCs w:val="24"/>
          <w:vertAlign w:val="subscript"/>
        </w:rPr>
        <w:tab/>
      </w:r>
      <w:r w:rsidR="004374D7">
        <w:rPr>
          <w:b/>
          <w:bCs/>
          <w:sz w:val="24"/>
          <w:szCs w:val="24"/>
          <w:vertAlign w:val="subscript"/>
        </w:rPr>
        <w:tab/>
      </w:r>
      <w:r w:rsidR="004374D7">
        <w:rPr>
          <w:b/>
          <w:bCs/>
          <w:sz w:val="24"/>
          <w:szCs w:val="24"/>
          <w:vertAlign w:val="subscript"/>
        </w:rPr>
        <w:tab/>
      </w:r>
      <w:r w:rsidR="004374D7">
        <w:rPr>
          <w:b/>
          <w:bCs/>
          <w:sz w:val="24"/>
          <w:szCs w:val="24"/>
          <w:vertAlign w:val="subscript"/>
        </w:rPr>
        <w:tab/>
      </w:r>
      <w:r w:rsidR="004374D7">
        <w:rPr>
          <w:b/>
          <w:bCs/>
          <w:sz w:val="24"/>
          <w:szCs w:val="24"/>
          <w:vertAlign w:val="subscript"/>
        </w:rPr>
        <w:tab/>
      </w:r>
      <w:r w:rsidR="004374D7">
        <w:rPr>
          <w:b/>
          <w:bCs/>
          <w:sz w:val="24"/>
          <w:szCs w:val="24"/>
          <w:vertAlign w:val="subscript"/>
        </w:rPr>
        <w:tab/>
      </w:r>
      <w:r w:rsidR="004374D7" w:rsidRPr="00D20727">
        <w:rPr>
          <w:b/>
          <w:bCs/>
          <w:sz w:val="24"/>
          <w:szCs w:val="24"/>
        </w:rPr>
        <w:t>H</w:t>
      </w:r>
      <w:r w:rsidR="004374D7" w:rsidRPr="00D20727">
        <w:rPr>
          <w:b/>
          <w:bCs/>
          <w:sz w:val="24"/>
          <w:szCs w:val="24"/>
          <w:vertAlign w:val="subscript"/>
        </w:rPr>
        <w:t>2</w:t>
      </w:r>
      <w:r w:rsidR="004374D7" w:rsidRPr="00D20727">
        <w:rPr>
          <w:b/>
          <w:bCs/>
          <w:sz w:val="24"/>
          <w:szCs w:val="24"/>
        </w:rPr>
        <w:t>O</w:t>
      </w:r>
    </w:p>
    <w:p w14:paraId="34BA23F6" w14:textId="5393CF60" w:rsidR="001C2299" w:rsidRPr="001C2299" w:rsidRDefault="001C2299" w:rsidP="001C2299">
      <w:pPr>
        <w:pStyle w:val="Sansinterligne"/>
        <w:rPr>
          <w:sz w:val="24"/>
          <w:szCs w:val="24"/>
        </w:rPr>
      </w:pPr>
    </w:p>
    <w:p w14:paraId="19256A28" w14:textId="77777777" w:rsidR="001C2299" w:rsidRPr="00B2387D" w:rsidRDefault="001C2299" w:rsidP="00D7579F">
      <w:pPr>
        <w:pStyle w:val="Sansinterligne"/>
        <w:rPr>
          <w:sz w:val="24"/>
          <w:szCs w:val="24"/>
        </w:rPr>
      </w:pPr>
    </w:p>
    <w:p w14:paraId="28B238FE" w14:textId="77777777" w:rsidR="00B2387D" w:rsidRPr="00B2387D" w:rsidRDefault="00B2387D" w:rsidP="00D7579F">
      <w:pPr>
        <w:pStyle w:val="Sansinterligne"/>
        <w:rPr>
          <w:sz w:val="24"/>
          <w:szCs w:val="24"/>
        </w:rPr>
      </w:pPr>
    </w:p>
    <w:p w14:paraId="00D95036" w14:textId="77777777" w:rsidR="004374D7" w:rsidRDefault="00B2387D" w:rsidP="004374D7">
      <w:pPr>
        <w:pStyle w:val="Sansinterligne"/>
        <w:rPr>
          <w:b/>
          <w:bCs/>
          <w:sz w:val="24"/>
          <w:szCs w:val="24"/>
        </w:rPr>
      </w:pPr>
      <w:proofErr w:type="spellStart"/>
      <w:r w:rsidRPr="00D20727">
        <w:rPr>
          <w:b/>
          <w:bCs/>
          <w:sz w:val="24"/>
          <w:szCs w:val="24"/>
        </w:rPr>
        <w:t>HCl</w:t>
      </w:r>
      <w:proofErr w:type="spellEnd"/>
      <w:r w:rsidR="004374D7">
        <w:rPr>
          <w:b/>
          <w:bCs/>
          <w:sz w:val="24"/>
          <w:szCs w:val="24"/>
        </w:rPr>
        <w:tab/>
      </w:r>
      <w:r w:rsidR="004374D7">
        <w:rPr>
          <w:b/>
          <w:bCs/>
          <w:sz w:val="24"/>
          <w:szCs w:val="24"/>
        </w:rPr>
        <w:tab/>
      </w:r>
      <w:r w:rsidR="004374D7">
        <w:rPr>
          <w:b/>
          <w:bCs/>
          <w:sz w:val="24"/>
          <w:szCs w:val="24"/>
        </w:rPr>
        <w:tab/>
      </w:r>
      <w:r w:rsidR="004374D7">
        <w:rPr>
          <w:b/>
          <w:bCs/>
          <w:sz w:val="24"/>
          <w:szCs w:val="24"/>
        </w:rPr>
        <w:tab/>
      </w:r>
      <w:r w:rsidR="004374D7">
        <w:rPr>
          <w:b/>
          <w:bCs/>
          <w:sz w:val="24"/>
          <w:szCs w:val="24"/>
        </w:rPr>
        <w:tab/>
      </w:r>
      <w:r w:rsidR="004374D7">
        <w:rPr>
          <w:b/>
          <w:bCs/>
          <w:sz w:val="24"/>
          <w:szCs w:val="24"/>
        </w:rPr>
        <w:tab/>
      </w:r>
      <w:r w:rsidR="004374D7">
        <w:rPr>
          <w:b/>
          <w:bCs/>
          <w:sz w:val="24"/>
          <w:szCs w:val="24"/>
        </w:rPr>
        <w:tab/>
      </w:r>
      <w:r w:rsidR="004374D7">
        <w:rPr>
          <w:b/>
          <w:bCs/>
          <w:sz w:val="24"/>
          <w:szCs w:val="24"/>
        </w:rPr>
        <w:tab/>
      </w:r>
      <w:r w:rsidR="004374D7" w:rsidRPr="00B2387D">
        <w:rPr>
          <w:b/>
          <w:bCs/>
          <w:sz w:val="24"/>
          <w:szCs w:val="24"/>
        </w:rPr>
        <w:t>NH</w:t>
      </w:r>
      <w:r w:rsidR="004374D7" w:rsidRPr="00B2387D">
        <w:rPr>
          <w:b/>
          <w:bCs/>
          <w:sz w:val="24"/>
          <w:szCs w:val="24"/>
          <w:vertAlign w:val="subscript"/>
        </w:rPr>
        <w:t>3</w:t>
      </w:r>
    </w:p>
    <w:p w14:paraId="0C54748E" w14:textId="2BE6CD75" w:rsidR="00B2387D" w:rsidRPr="00D20727" w:rsidRDefault="00B2387D" w:rsidP="00B2387D">
      <w:pPr>
        <w:pStyle w:val="Sansinterligne"/>
        <w:rPr>
          <w:b/>
          <w:bCs/>
          <w:sz w:val="24"/>
          <w:szCs w:val="24"/>
        </w:rPr>
      </w:pPr>
    </w:p>
    <w:p w14:paraId="221A7EE6" w14:textId="46B00E1E" w:rsidR="00B2387D" w:rsidRPr="00B2387D" w:rsidRDefault="004374D7" w:rsidP="00B2387D">
      <w:pPr>
        <w:pStyle w:val="Sansinterlign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33252CB" w14:textId="77777777" w:rsidR="00B2387D" w:rsidRPr="00B2387D" w:rsidRDefault="00B2387D" w:rsidP="00B2387D">
      <w:pPr>
        <w:pStyle w:val="Sansinterligne"/>
        <w:rPr>
          <w:sz w:val="24"/>
          <w:szCs w:val="24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3A6BDD" w:rsidRPr="005512A8" w14:paraId="0658E7D4" w14:textId="77777777" w:rsidTr="0081661E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222F2987" w14:textId="77777777" w:rsidR="003A6BDD" w:rsidRPr="00B2387D" w:rsidRDefault="003A6BDD" w:rsidP="005D6537">
            <w:pPr>
              <w:rPr>
                <w:rFonts w:ascii="Arial" w:hAnsi="Arial" w:cs="Arial"/>
              </w:rPr>
            </w:pPr>
            <w:bookmarkStart w:id="37" w:name="_Hlk140496634"/>
          </w:p>
        </w:tc>
      </w:tr>
    </w:tbl>
    <w:p w14:paraId="75B8AA2D" w14:textId="4606798B" w:rsidR="00FF4CBA" w:rsidRPr="00FF4CBA" w:rsidRDefault="00DB3E36" w:rsidP="00FF4CBA">
      <w:pPr>
        <w:pStyle w:val="Titre1"/>
        <w:numPr>
          <w:ilvl w:val="0"/>
          <w:numId w:val="3"/>
        </w:numPr>
        <w:rPr>
          <w:rFonts w:ascii="Arial" w:hAnsi="Arial" w:cs="Arial"/>
          <w:b/>
          <w:bCs/>
          <w:color w:val="E30613"/>
          <w:lang w:val="en-GB"/>
        </w:rPr>
      </w:pPr>
      <w:bookmarkStart w:id="38" w:name="_Toc149561393"/>
      <w:r w:rsidRPr="0081661E">
        <w:rPr>
          <w:rFonts w:ascii="Arial" w:hAnsi="Arial" w:cs="Arial"/>
          <w:b/>
          <w:bCs/>
          <w:color w:val="E30613"/>
          <w:lang w:val="en-GB"/>
        </w:rPr>
        <w:t>Liaisons simples et multiples</w:t>
      </w:r>
      <w:bookmarkEnd w:id="38"/>
    </w:p>
    <w:bookmarkEnd w:id="37"/>
    <w:p w14:paraId="5AC5CD7C" w14:textId="0B2BA95F" w:rsidR="00DB3E36" w:rsidRPr="001F5EE8" w:rsidRDefault="00DB3E36" w:rsidP="00DB3E36">
      <w:pPr>
        <w:rPr>
          <w:rFonts w:ascii="Arial" w:hAnsi="Arial" w:cs="Arial"/>
        </w:rPr>
      </w:pPr>
      <w:r w:rsidRPr="006579D1">
        <w:rPr>
          <w:rFonts w:ascii="Arial" w:hAnsi="Arial" w:cs="Arial"/>
          <w:b/>
          <w:bCs/>
        </w:rPr>
        <w:t>Liaison simple</w:t>
      </w:r>
      <w:r w:rsidRPr="001F5EE8">
        <w:rPr>
          <w:rFonts w:ascii="Arial" w:hAnsi="Arial" w:cs="Arial"/>
        </w:rPr>
        <w:t xml:space="preserve"> : deux atomes mettent en commun 1 électron chacun</w:t>
      </w:r>
    </w:p>
    <w:p w14:paraId="7BDD88BB" w14:textId="250D6972" w:rsidR="00DB3E36" w:rsidRPr="001F5EE8" w:rsidRDefault="00DB3E36" w:rsidP="00DB3E36">
      <w:pPr>
        <w:rPr>
          <w:rFonts w:ascii="Arial" w:hAnsi="Arial" w:cs="Arial"/>
        </w:rPr>
      </w:pPr>
      <w:r w:rsidRPr="006579D1">
        <w:rPr>
          <w:rFonts w:ascii="Arial" w:hAnsi="Arial" w:cs="Arial"/>
          <w:b/>
          <w:bCs/>
        </w:rPr>
        <w:t>Liaison double</w:t>
      </w:r>
      <w:r w:rsidRPr="001F5EE8">
        <w:rPr>
          <w:rFonts w:ascii="Arial" w:hAnsi="Arial" w:cs="Arial"/>
        </w:rPr>
        <w:t xml:space="preserve"> : deux atomes mettent en commun 2 électrons chacun</w:t>
      </w:r>
    </w:p>
    <w:p w14:paraId="6C1A9E9A" w14:textId="1D1B62DC" w:rsidR="0087512C" w:rsidRDefault="00DB3E36" w:rsidP="00DB3E36">
      <w:pPr>
        <w:rPr>
          <w:rFonts w:ascii="Arial" w:hAnsi="Arial" w:cs="Arial"/>
        </w:rPr>
      </w:pPr>
      <w:r w:rsidRPr="006579D1">
        <w:rPr>
          <w:rFonts w:ascii="Arial" w:hAnsi="Arial" w:cs="Arial"/>
          <w:b/>
          <w:bCs/>
        </w:rPr>
        <w:t>Liaison triple</w:t>
      </w:r>
      <w:r w:rsidRPr="001F5EE8">
        <w:rPr>
          <w:rFonts w:ascii="Arial" w:hAnsi="Arial" w:cs="Arial"/>
        </w:rPr>
        <w:t xml:space="preserve"> : deux atomes mettent en commun 3 électrons chacun</w:t>
      </w:r>
    </w:p>
    <w:p w14:paraId="17FBF765" w14:textId="77777777" w:rsidR="009A4411" w:rsidRDefault="009A4411" w:rsidP="009A4411">
      <w:pPr>
        <w:rPr>
          <w:rFonts w:ascii="Arial" w:hAnsi="Arial" w:cs="Arial"/>
        </w:rPr>
      </w:pPr>
    </w:p>
    <w:p w14:paraId="384E9BF5" w14:textId="097C0B33" w:rsidR="009A4411" w:rsidRPr="009A4411" w:rsidRDefault="009A4411" w:rsidP="009A4411">
      <w:pPr>
        <w:pStyle w:val="Paragraphedeliste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 w:rsidRPr="009A4411">
        <w:rPr>
          <w:rFonts w:ascii="Arial" w:hAnsi="Arial" w:cs="Arial"/>
          <w:color w:val="000000" w:themeColor="text1"/>
          <w:sz w:val="28"/>
          <w:szCs w:val="28"/>
        </w:rPr>
        <w:t xml:space="preserve">Exercice : </w:t>
      </w:r>
      <w:r w:rsidR="00A91FD8" w:rsidRPr="00A91FD8">
        <w:rPr>
          <w:rFonts w:ascii="Arial" w:hAnsi="Arial" w:cs="Arial"/>
          <w:sz w:val="28"/>
          <w:szCs w:val="28"/>
        </w:rPr>
        <w:t>Liaisons covalentes simples et multiples</w:t>
      </w:r>
    </w:p>
    <w:p w14:paraId="3AC1DDAC" w14:textId="77777777" w:rsidR="009A4411" w:rsidRPr="00AE5AAF" w:rsidRDefault="009A4411" w:rsidP="009A4411">
      <w:pPr>
        <w:pStyle w:val="Sansinterligne"/>
        <w:rPr>
          <w:rFonts w:ascii="Arial" w:hAnsi="Arial" w:cs="Arial"/>
        </w:rPr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A61D6E4" wp14:editId="567DC6A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165785913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740F32" id="Straight Connector 6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3A608B95" w14:textId="78747109" w:rsidR="0087512C" w:rsidRDefault="006579D1" w:rsidP="00DB3E36">
      <w:pPr>
        <w:rPr>
          <w:rFonts w:ascii="Arial" w:hAnsi="Arial" w:cs="Arial"/>
        </w:rPr>
      </w:pPr>
      <w:r w:rsidRPr="006579D1">
        <w:t>Dessinez les structures de Lewis des composés covalents suivants</w:t>
      </w:r>
      <w:r w:rsidR="004374D7">
        <w:t> : dio</w:t>
      </w:r>
      <w:r w:rsidR="0087512C" w:rsidRPr="001F5EE8">
        <w:rPr>
          <w:rFonts w:ascii="Arial" w:hAnsi="Arial" w:cs="Arial"/>
        </w:rPr>
        <w:t xml:space="preserve">xygène </w:t>
      </w:r>
      <w:r w:rsidR="00AE5AAF">
        <w:rPr>
          <w:rFonts w:ascii="Arial" w:hAnsi="Arial" w:cs="Arial"/>
        </w:rPr>
        <w:t>(</w:t>
      </w:r>
      <w:r w:rsidR="00AE5AAF" w:rsidRPr="004374D7">
        <w:t>O</w:t>
      </w:r>
      <w:proofErr w:type="gramStart"/>
      <w:r w:rsidR="00AE5AAF" w:rsidRPr="004374D7">
        <w:rPr>
          <w:vertAlign w:val="subscript"/>
        </w:rPr>
        <w:t xml:space="preserve">2 </w:t>
      </w:r>
      <w:r w:rsidR="00AE5AAF">
        <w:rPr>
          <w:rFonts w:ascii="Arial" w:hAnsi="Arial" w:cs="Arial"/>
        </w:rPr>
        <w:t>)</w:t>
      </w:r>
      <w:proofErr w:type="gramEnd"/>
      <w:r w:rsidR="004374D7">
        <w:rPr>
          <w:rFonts w:ascii="Arial" w:hAnsi="Arial" w:cs="Arial"/>
        </w:rPr>
        <w:t xml:space="preserve">, </w:t>
      </w:r>
      <w:r w:rsidR="00AE5AAF">
        <w:rPr>
          <w:rFonts w:ascii="Arial" w:hAnsi="Arial" w:cs="Arial"/>
        </w:rPr>
        <w:t xml:space="preserve">        </w:t>
      </w:r>
      <w:r w:rsidR="0087512C" w:rsidRPr="001F5EE8">
        <w:rPr>
          <w:rFonts w:ascii="Arial" w:hAnsi="Arial" w:cs="Arial"/>
        </w:rPr>
        <w:t xml:space="preserve"> </w:t>
      </w:r>
      <w:r w:rsidR="004374D7">
        <w:rPr>
          <w:rFonts w:ascii="Arial" w:hAnsi="Arial" w:cs="Arial"/>
        </w:rPr>
        <w:t>di</w:t>
      </w:r>
      <w:r w:rsidR="00F45688">
        <w:rPr>
          <w:rFonts w:ascii="Arial" w:hAnsi="Arial" w:cs="Arial"/>
        </w:rPr>
        <w:t>a</w:t>
      </w:r>
      <w:r w:rsidR="0087512C" w:rsidRPr="001F5EE8">
        <w:rPr>
          <w:rFonts w:ascii="Arial" w:hAnsi="Arial" w:cs="Arial"/>
        </w:rPr>
        <w:t>zote</w:t>
      </w:r>
      <w:r w:rsidR="00AE5AAF">
        <w:rPr>
          <w:rFonts w:ascii="Arial" w:hAnsi="Arial" w:cs="Arial"/>
        </w:rPr>
        <w:t xml:space="preserve"> </w:t>
      </w:r>
      <w:proofErr w:type="gramStart"/>
      <w:r w:rsidR="00AE5AAF">
        <w:rPr>
          <w:rFonts w:ascii="Arial" w:hAnsi="Arial" w:cs="Arial"/>
        </w:rPr>
        <w:t xml:space="preserve">( </w:t>
      </w:r>
      <w:r w:rsidR="00AE5AAF" w:rsidRPr="004374D7">
        <w:t>N</w:t>
      </w:r>
      <w:r w:rsidR="00AE5AAF" w:rsidRPr="004374D7">
        <w:rPr>
          <w:vertAlign w:val="subscript"/>
        </w:rPr>
        <w:t xml:space="preserve">2 </w:t>
      </w:r>
      <w:r w:rsidR="00AE5AAF">
        <w:rPr>
          <w:rFonts w:ascii="Arial" w:hAnsi="Arial" w:cs="Arial"/>
        </w:rPr>
        <w:t>)</w:t>
      </w:r>
      <w:proofErr w:type="gramEnd"/>
      <w:r w:rsidR="004374D7">
        <w:rPr>
          <w:rFonts w:ascii="Arial" w:hAnsi="Arial" w:cs="Arial"/>
        </w:rPr>
        <w:t>, éthylène C</w:t>
      </w:r>
      <w:r w:rsidR="004374D7" w:rsidRPr="004374D7">
        <w:rPr>
          <w:rFonts w:ascii="Arial" w:hAnsi="Arial" w:cs="Arial"/>
          <w:vertAlign w:val="subscript"/>
        </w:rPr>
        <w:t>2</w:t>
      </w:r>
      <w:r w:rsidR="004374D7">
        <w:rPr>
          <w:rFonts w:ascii="Arial" w:hAnsi="Arial" w:cs="Arial"/>
        </w:rPr>
        <w:t>H</w:t>
      </w:r>
      <w:r w:rsidR="004374D7" w:rsidRPr="004374D7">
        <w:rPr>
          <w:rFonts w:ascii="Arial" w:hAnsi="Arial" w:cs="Arial"/>
          <w:vertAlign w:val="subscript"/>
        </w:rPr>
        <w:t>4</w:t>
      </w:r>
      <w:r w:rsidR="004374D7">
        <w:rPr>
          <w:rFonts w:ascii="Arial" w:hAnsi="Arial" w:cs="Arial"/>
        </w:rPr>
        <w:t>, acétylène C</w:t>
      </w:r>
      <w:r w:rsidR="004374D7" w:rsidRPr="004374D7">
        <w:rPr>
          <w:rFonts w:ascii="Arial" w:hAnsi="Arial" w:cs="Arial"/>
          <w:vertAlign w:val="subscript"/>
        </w:rPr>
        <w:t>2</w:t>
      </w:r>
      <w:r w:rsidR="004374D7">
        <w:rPr>
          <w:rFonts w:ascii="Arial" w:hAnsi="Arial" w:cs="Arial"/>
        </w:rPr>
        <w:t>H</w:t>
      </w:r>
      <w:r w:rsidR="004374D7" w:rsidRPr="004374D7">
        <w:rPr>
          <w:rFonts w:ascii="Arial" w:hAnsi="Arial" w:cs="Arial"/>
          <w:vertAlign w:val="subscript"/>
        </w:rPr>
        <w:t>2</w:t>
      </w:r>
      <w:r w:rsidR="004374D7">
        <w:rPr>
          <w:rFonts w:ascii="Arial" w:hAnsi="Arial" w:cs="Arial"/>
        </w:rPr>
        <w:t>, benzène C</w:t>
      </w:r>
      <w:r w:rsidR="004374D7" w:rsidRPr="004374D7">
        <w:rPr>
          <w:rFonts w:ascii="Arial" w:hAnsi="Arial" w:cs="Arial"/>
          <w:vertAlign w:val="subscript"/>
        </w:rPr>
        <w:t>6</w:t>
      </w:r>
      <w:r w:rsidR="004374D7">
        <w:rPr>
          <w:rFonts w:ascii="Arial" w:hAnsi="Arial" w:cs="Arial"/>
        </w:rPr>
        <w:t>H</w:t>
      </w:r>
      <w:r w:rsidR="004374D7" w:rsidRPr="004374D7">
        <w:rPr>
          <w:rFonts w:ascii="Arial" w:hAnsi="Arial" w:cs="Arial"/>
          <w:vertAlign w:val="subscript"/>
        </w:rPr>
        <w:t>6</w:t>
      </w:r>
    </w:p>
    <w:p w14:paraId="730D656C" w14:textId="77777777" w:rsidR="004374D7" w:rsidRDefault="004374D7" w:rsidP="00DB3E36">
      <w:pPr>
        <w:rPr>
          <w:rFonts w:ascii="Arial" w:hAnsi="Arial" w:cs="Arial"/>
        </w:rPr>
      </w:pPr>
    </w:p>
    <w:p w14:paraId="609A02A3" w14:textId="77777777" w:rsidR="004374D7" w:rsidRDefault="004374D7" w:rsidP="00DB3E36">
      <w:pPr>
        <w:rPr>
          <w:rFonts w:ascii="Arial" w:hAnsi="Arial" w:cs="Arial"/>
        </w:rPr>
      </w:pPr>
    </w:p>
    <w:p w14:paraId="0B977B9B" w14:textId="77777777" w:rsidR="004374D7" w:rsidRDefault="004374D7" w:rsidP="00DB3E36">
      <w:pPr>
        <w:rPr>
          <w:rFonts w:ascii="Arial" w:hAnsi="Arial" w:cs="Arial"/>
        </w:rPr>
      </w:pPr>
    </w:p>
    <w:p w14:paraId="0083A3F0" w14:textId="77777777" w:rsidR="004374D7" w:rsidRDefault="004374D7" w:rsidP="00DB3E36">
      <w:pPr>
        <w:rPr>
          <w:rFonts w:ascii="Arial" w:hAnsi="Arial" w:cs="Arial"/>
        </w:rPr>
      </w:pPr>
    </w:p>
    <w:p w14:paraId="68C7C82C" w14:textId="77777777" w:rsidR="004374D7" w:rsidRDefault="004374D7" w:rsidP="00DB3E36">
      <w:pPr>
        <w:rPr>
          <w:rFonts w:ascii="Arial" w:hAnsi="Arial" w:cs="Arial"/>
        </w:rPr>
      </w:pPr>
    </w:p>
    <w:p w14:paraId="4FF0E08A" w14:textId="77777777" w:rsidR="004374D7" w:rsidRDefault="004374D7" w:rsidP="00DB3E36">
      <w:pPr>
        <w:rPr>
          <w:rFonts w:ascii="Arial" w:hAnsi="Arial" w:cs="Arial"/>
        </w:rPr>
      </w:pPr>
    </w:p>
    <w:p w14:paraId="5A4EC278" w14:textId="77777777" w:rsidR="004374D7" w:rsidRDefault="004374D7" w:rsidP="00DB3E36">
      <w:pPr>
        <w:rPr>
          <w:rFonts w:ascii="Arial" w:hAnsi="Arial" w:cs="Arial"/>
        </w:rPr>
      </w:pPr>
    </w:p>
    <w:p w14:paraId="572122EA" w14:textId="77777777" w:rsidR="004374D7" w:rsidRDefault="004374D7" w:rsidP="00DB3E36">
      <w:pPr>
        <w:rPr>
          <w:rFonts w:ascii="Arial" w:hAnsi="Arial" w:cs="Arial"/>
        </w:rPr>
      </w:pPr>
    </w:p>
    <w:p w14:paraId="6F0EBB48" w14:textId="1E682D57" w:rsidR="00FC2F47" w:rsidRDefault="00FC2F47" w:rsidP="00DB3E36">
      <w:pPr>
        <w:rPr>
          <w:rFonts w:ascii="Arial" w:hAnsi="Arial" w:cs="Arial"/>
        </w:rPr>
      </w:pPr>
    </w:p>
    <w:p w14:paraId="7BB02802" w14:textId="48142AC6" w:rsidR="0081661E" w:rsidRPr="0081661E" w:rsidRDefault="0081661E" w:rsidP="009A4411">
      <w:pPr>
        <w:pStyle w:val="Paragraphedeliste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 w:rsidRPr="0081661E">
        <w:rPr>
          <w:rFonts w:ascii="Arial" w:hAnsi="Arial" w:cs="Arial"/>
          <w:color w:val="000000" w:themeColor="text1"/>
          <w:sz w:val="28"/>
          <w:szCs w:val="28"/>
        </w:rPr>
        <w:t>Exercice</w:t>
      </w:r>
      <w:r w:rsidR="006579D1">
        <w:rPr>
          <w:rFonts w:ascii="Arial" w:hAnsi="Arial" w:cs="Arial"/>
          <w:color w:val="000000" w:themeColor="text1"/>
          <w:sz w:val="28"/>
          <w:szCs w:val="28"/>
        </w:rPr>
        <w:t> :</w:t>
      </w:r>
      <w:r w:rsidRPr="0081661E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</w:t>
      </w:r>
      <w:proofErr w:type="spellStart"/>
      <w:r w:rsidRPr="001A444C">
        <w:rPr>
          <w:rFonts w:ascii="Arial" w:hAnsi="Arial" w:cs="Arial"/>
          <w:sz w:val="28"/>
          <w:szCs w:val="28"/>
          <w:lang w:val="fr-FR"/>
        </w:rPr>
        <w:t>tructures</w:t>
      </w:r>
      <w:proofErr w:type="spellEnd"/>
      <w:r w:rsidRPr="001A444C">
        <w:rPr>
          <w:rFonts w:ascii="Arial" w:hAnsi="Arial" w:cs="Arial"/>
          <w:sz w:val="28"/>
          <w:szCs w:val="28"/>
          <w:lang w:val="fr-FR"/>
        </w:rPr>
        <w:t xml:space="preserve"> de Lewis des composés covalents</w:t>
      </w:r>
    </w:p>
    <w:p w14:paraId="459D5DBA" w14:textId="634BFC80" w:rsidR="00A730E1" w:rsidRPr="00AE5AAF" w:rsidRDefault="0081661E" w:rsidP="00AE5AAF">
      <w:pPr>
        <w:pStyle w:val="Sansinterligne"/>
        <w:rPr>
          <w:rFonts w:ascii="Arial" w:hAnsi="Arial" w:cs="Arial"/>
        </w:rPr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C6671B9" wp14:editId="3125A55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66456141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FA1D27" id="Straight Connector 6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64834E5D" w14:textId="4F2C4637" w:rsidR="00A730E1" w:rsidRPr="000645BF" w:rsidRDefault="00573CEB" w:rsidP="000645BF">
      <w:pPr>
        <w:rPr>
          <w:b/>
          <w:u w:val="single"/>
        </w:rPr>
      </w:pPr>
      <w:r w:rsidRPr="001F5EE8">
        <w:rPr>
          <w:rFonts w:ascii="Arial" w:hAnsi="Arial" w:cs="Arial"/>
          <w:lang w:val="fr-FR"/>
        </w:rPr>
        <w:t>Dessinez la structure de Lewis des molécules et des ions suivants :</w:t>
      </w:r>
      <w:r w:rsidR="000645BF">
        <w:rPr>
          <w:rFonts w:ascii="Arial" w:hAnsi="Arial" w:cs="Arial"/>
          <w:lang w:val="fr-FR"/>
        </w:rPr>
        <w:t xml:space="preserve"> </w:t>
      </w:r>
      <w:r w:rsidR="00A730E1" w:rsidRPr="000645BF">
        <w:t>CO</w:t>
      </w:r>
      <w:r w:rsidR="00A730E1" w:rsidRPr="000645BF">
        <w:rPr>
          <w:vertAlign w:val="subscript"/>
        </w:rPr>
        <w:t xml:space="preserve">2, </w:t>
      </w:r>
      <w:r w:rsidR="00A730E1" w:rsidRPr="000645BF">
        <w:t>CO, OH</w:t>
      </w:r>
      <w:r w:rsidR="00A730E1" w:rsidRPr="000645BF">
        <w:rPr>
          <w:vertAlign w:val="superscript"/>
        </w:rPr>
        <w:t>-</w:t>
      </w:r>
      <w:r w:rsidR="00A730E1" w:rsidRPr="000645BF">
        <w:t xml:space="preserve"> (ion d’hydroxyde) ; NH</w:t>
      </w:r>
      <w:r w:rsidR="00A730E1" w:rsidRPr="000645BF">
        <w:rPr>
          <w:vertAlign w:val="subscript"/>
        </w:rPr>
        <w:t>4</w:t>
      </w:r>
      <w:r w:rsidR="00A730E1" w:rsidRPr="000645BF">
        <w:rPr>
          <w:vertAlign w:val="superscript"/>
        </w:rPr>
        <w:t>+</w:t>
      </w:r>
      <w:r w:rsidR="00A730E1" w:rsidRPr="000645BF">
        <w:t xml:space="preserve"> (ion d’ammonium</w:t>
      </w:r>
      <w:proofErr w:type="gramStart"/>
      <w:r w:rsidR="00A730E1" w:rsidRPr="000645BF">
        <w:t>);  H</w:t>
      </w:r>
      <w:proofErr w:type="gramEnd"/>
      <w:r w:rsidR="00A730E1" w:rsidRPr="000645BF">
        <w:rPr>
          <w:vertAlign w:val="subscript"/>
        </w:rPr>
        <w:t>2</w:t>
      </w:r>
      <w:r w:rsidR="00A730E1" w:rsidRPr="000645BF">
        <w:t>CO</w:t>
      </w:r>
      <w:r w:rsidR="00A730E1" w:rsidRPr="000645BF">
        <w:rPr>
          <w:vertAlign w:val="subscript"/>
        </w:rPr>
        <w:t>3</w:t>
      </w:r>
      <w:r w:rsidR="00A730E1" w:rsidRPr="000645BF">
        <w:t> ;   PCl</w:t>
      </w:r>
      <w:r w:rsidR="00A730E1" w:rsidRPr="000645BF">
        <w:rPr>
          <w:vertAlign w:val="subscript"/>
        </w:rPr>
        <w:t>5</w:t>
      </w:r>
      <w:r w:rsidR="00A730E1" w:rsidRPr="000645BF">
        <w:t> </w:t>
      </w:r>
      <w:proofErr w:type="gramStart"/>
      <w:r w:rsidR="00A730E1" w:rsidRPr="000645BF">
        <w:t>;  SO</w:t>
      </w:r>
      <w:r w:rsidR="00A730E1" w:rsidRPr="000645BF">
        <w:rPr>
          <w:vertAlign w:val="subscript"/>
        </w:rPr>
        <w:t>2</w:t>
      </w:r>
      <w:r w:rsidR="00A730E1" w:rsidRPr="000645BF">
        <w:t xml:space="preserve">;   </w:t>
      </w:r>
      <w:proofErr w:type="gramEnd"/>
      <w:r w:rsidR="00A730E1" w:rsidRPr="000645BF">
        <w:t xml:space="preserve">  CH</w:t>
      </w:r>
      <w:r w:rsidR="00A730E1" w:rsidRPr="000645BF">
        <w:rPr>
          <w:vertAlign w:val="subscript"/>
        </w:rPr>
        <w:t>3</w:t>
      </w:r>
      <w:r w:rsidR="00A730E1" w:rsidRPr="000645BF">
        <w:t>CH</w:t>
      </w:r>
      <w:r w:rsidR="00A730E1" w:rsidRPr="000645BF">
        <w:rPr>
          <w:vertAlign w:val="subscript"/>
        </w:rPr>
        <w:t>2</w:t>
      </w:r>
      <w:proofErr w:type="gramStart"/>
      <w:r w:rsidR="00A730E1" w:rsidRPr="000645BF">
        <w:t>Br;</w:t>
      </w:r>
      <w:proofErr w:type="gramEnd"/>
      <w:r w:rsidR="00A730E1" w:rsidRPr="000645BF">
        <w:t xml:space="preserve"> PH</w:t>
      </w:r>
      <w:r w:rsidR="00A730E1" w:rsidRPr="000645BF">
        <w:rPr>
          <w:vertAlign w:val="subscript"/>
        </w:rPr>
        <w:t>3</w:t>
      </w:r>
      <w:r w:rsidR="00A730E1" w:rsidRPr="000645BF">
        <w:t xml:space="preserve"> ; P</w:t>
      </w:r>
      <w:r w:rsidR="00A730E1" w:rsidRPr="000645BF">
        <w:rPr>
          <w:vertAlign w:val="subscript"/>
        </w:rPr>
        <w:t>4</w:t>
      </w:r>
      <w:r w:rsidR="00A730E1" w:rsidRPr="000645BF">
        <w:t xml:space="preserve"> ; H</w:t>
      </w:r>
      <w:r w:rsidR="00A730E1" w:rsidRPr="000645BF">
        <w:rPr>
          <w:vertAlign w:val="subscript"/>
        </w:rPr>
        <w:t>2</w:t>
      </w:r>
      <w:r w:rsidR="00A730E1" w:rsidRPr="000645BF">
        <w:t>S ; N</w:t>
      </w:r>
      <w:r w:rsidR="00A730E1" w:rsidRPr="000645BF">
        <w:rPr>
          <w:vertAlign w:val="subscript"/>
        </w:rPr>
        <w:t>2</w:t>
      </w:r>
      <w:r w:rsidR="00A730E1" w:rsidRPr="000645BF">
        <w:t>H</w:t>
      </w:r>
      <w:r w:rsidR="00A730E1" w:rsidRPr="000645BF">
        <w:rPr>
          <w:vertAlign w:val="subscript"/>
        </w:rPr>
        <w:t>4</w:t>
      </w:r>
      <w:r w:rsidR="00A730E1" w:rsidRPr="000645BF">
        <w:t xml:space="preserve"> ; H</w:t>
      </w:r>
      <w:r w:rsidR="00A730E1" w:rsidRPr="000645BF">
        <w:rPr>
          <w:vertAlign w:val="subscript"/>
        </w:rPr>
        <w:t>3</w:t>
      </w:r>
      <w:r w:rsidR="00A730E1" w:rsidRPr="000645BF">
        <w:t>PO</w:t>
      </w:r>
      <w:r w:rsidR="00A730E1" w:rsidRPr="000645BF">
        <w:rPr>
          <w:vertAlign w:val="subscript"/>
        </w:rPr>
        <w:t>4</w:t>
      </w:r>
      <w:r w:rsidR="00A730E1" w:rsidRPr="000645BF">
        <w:t xml:space="preserve"> ; H</w:t>
      </w:r>
      <w:r w:rsidR="00A730E1" w:rsidRPr="000645BF">
        <w:rPr>
          <w:vertAlign w:val="subscript"/>
        </w:rPr>
        <w:t>2</w:t>
      </w:r>
      <w:r w:rsidR="00A730E1" w:rsidRPr="000645BF">
        <w:t>SO</w:t>
      </w:r>
      <w:r w:rsidR="00A730E1" w:rsidRPr="000645BF">
        <w:rPr>
          <w:vertAlign w:val="subscript"/>
        </w:rPr>
        <w:t>4</w:t>
      </w:r>
      <w:r w:rsidR="00A730E1" w:rsidRPr="000645BF">
        <w:t> ; CH</w:t>
      </w:r>
      <w:r w:rsidR="00A730E1" w:rsidRPr="000645BF">
        <w:rPr>
          <w:vertAlign w:val="subscript"/>
        </w:rPr>
        <w:t>3</w:t>
      </w:r>
      <w:r w:rsidR="00A730E1" w:rsidRPr="000645BF">
        <w:t>CH</w:t>
      </w:r>
      <w:r w:rsidR="00A730E1" w:rsidRPr="000645BF">
        <w:rPr>
          <w:vertAlign w:val="subscript"/>
        </w:rPr>
        <w:t>2</w:t>
      </w:r>
      <w:r w:rsidR="00A730E1" w:rsidRPr="000645BF">
        <w:t>OH ; CH</w:t>
      </w:r>
      <w:r w:rsidR="00A730E1" w:rsidRPr="000645BF">
        <w:rPr>
          <w:vertAlign w:val="subscript"/>
        </w:rPr>
        <w:t>3</w:t>
      </w:r>
      <w:r w:rsidR="00A730E1" w:rsidRPr="000645BF">
        <w:t>CH</w:t>
      </w:r>
      <w:r w:rsidR="00A730E1" w:rsidRPr="000645BF">
        <w:rPr>
          <w:vertAlign w:val="subscript"/>
        </w:rPr>
        <w:t>2</w:t>
      </w:r>
      <w:r w:rsidR="00A730E1" w:rsidRPr="000645BF">
        <w:t>COOH ;</w:t>
      </w:r>
      <w:r w:rsidR="000645BF">
        <w:t xml:space="preserve"> </w:t>
      </w:r>
      <w:r w:rsidR="00A730E1" w:rsidRPr="000645BF">
        <w:t>C</w:t>
      </w:r>
      <w:r w:rsidR="00A730E1" w:rsidRPr="000645BF">
        <w:rPr>
          <w:vertAlign w:val="subscript"/>
        </w:rPr>
        <w:t>6</w:t>
      </w:r>
      <w:r w:rsidR="00A730E1" w:rsidRPr="000645BF">
        <w:t>H</w:t>
      </w:r>
      <w:r w:rsidR="00A730E1" w:rsidRPr="000645BF">
        <w:rPr>
          <w:vertAlign w:val="subscript"/>
        </w:rPr>
        <w:t>6</w:t>
      </w:r>
      <w:r w:rsidR="00A730E1" w:rsidRPr="000645BF">
        <w:t> ; CH</w:t>
      </w:r>
      <w:r w:rsidR="00A730E1" w:rsidRPr="000645BF">
        <w:rPr>
          <w:vertAlign w:val="subscript"/>
        </w:rPr>
        <w:t>3</w:t>
      </w:r>
      <w:r w:rsidR="00A730E1" w:rsidRPr="000645BF">
        <w:t>-CO-CH</w:t>
      </w:r>
      <w:r w:rsidR="00A730E1" w:rsidRPr="000645BF">
        <w:rPr>
          <w:vertAlign w:val="subscript"/>
        </w:rPr>
        <w:t>3</w:t>
      </w:r>
      <w:r w:rsidR="00A730E1" w:rsidRPr="000645BF">
        <w:t>.</w:t>
      </w:r>
    </w:p>
    <w:p w14:paraId="4E932919" w14:textId="77777777" w:rsidR="00573CEB" w:rsidRPr="000645BF" w:rsidRDefault="00573CEB" w:rsidP="00AE5AAF">
      <w:pPr>
        <w:spacing w:line="360" w:lineRule="auto"/>
      </w:pPr>
    </w:p>
    <w:p w14:paraId="4B6E35E3" w14:textId="77777777" w:rsidR="00AC2D3C" w:rsidRPr="000645BF" w:rsidRDefault="00AC2D3C" w:rsidP="00DB3E36"/>
    <w:p w14:paraId="100CAF6A" w14:textId="77777777" w:rsidR="00AC2D3C" w:rsidRPr="000645BF" w:rsidRDefault="00AC2D3C" w:rsidP="00DB3E36"/>
    <w:p w14:paraId="3A14C625" w14:textId="77777777" w:rsidR="00AC2D3C" w:rsidRPr="000645BF" w:rsidRDefault="00AC2D3C" w:rsidP="00DB3E36"/>
    <w:p w14:paraId="52CF4A88" w14:textId="77777777" w:rsidR="00AC2D3C" w:rsidRPr="000645BF" w:rsidRDefault="00AC2D3C" w:rsidP="00DB3E36"/>
    <w:p w14:paraId="291CEDC2" w14:textId="77777777" w:rsidR="00AC2D3C" w:rsidRPr="000645BF" w:rsidRDefault="00AC2D3C" w:rsidP="00DB3E36"/>
    <w:p w14:paraId="26FC9242" w14:textId="77777777" w:rsidR="00AC2D3C" w:rsidRPr="000645BF" w:rsidRDefault="00AC2D3C" w:rsidP="00DB3E36"/>
    <w:p w14:paraId="4F542B1F" w14:textId="77777777" w:rsidR="00AC2D3C" w:rsidRPr="000645BF" w:rsidRDefault="00AC2D3C" w:rsidP="00DB3E36"/>
    <w:p w14:paraId="0C9BCBCA" w14:textId="77777777" w:rsidR="00AC2D3C" w:rsidRPr="000645BF" w:rsidRDefault="00AC2D3C" w:rsidP="00DB3E36"/>
    <w:p w14:paraId="3E351D47" w14:textId="77777777" w:rsidR="00AC2D3C" w:rsidRPr="000645BF" w:rsidRDefault="00AC2D3C" w:rsidP="00DB3E36"/>
    <w:p w14:paraId="2240F08A" w14:textId="77777777" w:rsidR="00AC2D3C" w:rsidRPr="000645BF" w:rsidRDefault="00AC2D3C" w:rsidP="00DB3E36"/>
    <w:p w14:paraId="55042F3C" w14:textId="77777777" w:rsidR="00AC2D3C" w:rsidRPr="000645BF" w:rsidRDefault="00AC2D3C" w:rsidP="00DB3E36"/>
    <w:p w14:paraId="18227F14" w14:textId="77777777" w:rsidR="00AC2D3C" w:rsidRPr="000645BF" w:rsidRDefault="00AC2D3C" w:rsidP="00DB3E36"/>
    <w:p w14:paraId="72EA8B9F" w14:textId="77777777" w:rsidR="00AC2D3C" w:rsidRPr="000645BF" w:rsidRDefault="00AC2D3C" w:rsidP="00DB3E36"/>
    <w:p w14:paraId="02F04A6B" w14:textId="77777777" w:rsidR="00AC2D3C" w:rsidRPr="000645BF" w:rsidRDefault="00AC2D3C" w:rsidP="00DB3E36"/>
    <w:p w14:paraId="22CA3900" w14:textId="77777777" w:rsidR="00AC2D3C" w:rsidRPr="000645BF" w:rsidRDefault="00AC2D3C" w:rsidP="00DB3E36"/>
    <w:p w14:paraId="794BB266" w14:textId="77777777" w:rsidR="00AC2D3C" w:rsidRPr="000645BF" w:rsidRDefault="00AC2D3C" w:rsidP="00DB3E36"/>
    <w:p w14:paraId="10ECE0AE" w14:textId="77777777" w:rsidR="00AC2D3C" w:rsidRPr="000645BF" w:rsidRDefault="00AC2D3C" w:rsidP="00DB3E36"/>
    <w:p w14:paraId="052DDD6A" w14:textId="77777777" w:rsidR="00AC2D3C" w:rsidRPr="000645BF" w:rsidRDefault="00AC2D3C" w:rsidP="00DB3E36"/>
    <w:p w14:paraId="03CCD07D" w14:textId="77777777" w:rsidR="00AC2D3C" w:rsidRPr="000645BF" w:rsidRDefault="00AC2D3C" w:rsidP="00DB3E36"/>
    <w:p w14:paraId="01B7775B" w14:textId="77777777" w:rsidR="00AC2D3C" w:rsidRPr="000645BF" w:rsidRDefault="00AC2D3C" w:rsidP="00DB3E36"/>
    <w:p w14:paraId="71722589" w14:textId="77777777" w:rsidR="00AC2D3C" w:rsidRPr="000645BF" w:rsidRDefault="00AC2D3C" w:rsidP="00DB3E36"/>
    <w:p w14:paraId="6268C511" w14:textId="77777777" w:rsidR="00AC2D3C" w:rsidRPr="000645BF" w:rsidRDefault="00AC2D3C" w:rsidP="00DB3E36"/>
    <w:p w14:paraId="5299B952" w14:textId="77777777" w:rsidR="00AC2D3C" w:rsidRPr="000645BF" w:rsidRDefault="00AC2D3C" w:rsidP="00DB3E36"/>
    <w:p w14:paraId="0FC832C1" w14:textId="77777777" w:rsidR="00AC2D3C" w:rsidRPr="000645BF" w:rsidRDefault="00AC2D3C" w:rsidP="00DB3E36"/>
    <w:p w14:paraId="291A5351" w14:textId="77777777" w:rsidR="00AC2D3C" w:rsidRPr="000645BF" w:rsidRDefault="00AC2D3C" w:rsidP="00DB3E36"/>
    <w:p w14:paraId="4A26DC53" w14:textId="77777777" w:rsidR="00AC2D3C" w:rsidRPr="000645BF" w:rsidRDefault="00AC2D3C" w:rsidP="00DB3E36"/>
    <w:p w14:paraId="3CEA1086" w14:textId="77777777" w:rsidR="00AC2D3C" w:rsidRPr="000645BF" w:rsidRDefault="00AC2D3C" w:rsidP="00DB3E36"/>
    <w:p w14:paraId="21621678" w14:textId="77777777" w:rsidR="00BD79DA" w:rsidRPr="000645BF" w:rsidRDefault="00BD79DA" w:rsidP="00DB3E36"/>
    <w:p w14:paraId="0D2E4030" w14:textId="77777777" w:rsidR="00BD79DA" w:rsidRPr="000645BF" w:rsidRDefault="00BD79DA" w:rsidP="00DB3E36"/>
    <w:p w14:paraId="72D563D1" w14:textId="77777777" w:rsidR="00BD79DA" w:rsidRPr="000645BF" w:rsidRDefault="00BD79DA" w:rsidP="00DB3E36"/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AE5AAF" w:rsidRPr="002C43B1" w14:paraId="600AE6BA" w14:textId="77777777" w:rsidTr="00AE271C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3ABC2CAE" w14:textId="77777777" w:rsidR="00AE5AAF" w:rsidRPr="000645BF" w:rsidRDefault="00AE5AAF" w:rsidP="00AE271C">
            <w:pPr>
              <w:rPr>
                <w:rFonts w:ascii="Arial" w:hAnsi="Arial" w:cs="Arial"/>
              </w:rPr>
            </w:pPr>
          </w:p>
        </w:tc>
      </w:tr>
    </w:tbl>
    <w:p w14:paraId="4564ED68" w14:textId="280E47E7" w:rsidR="00AE5AAF" w:rsidRPr="00AE5AAF" w:rsidRDefault="00AE5AAF" w:rsidP="00705D1B">
      <w:pPr>
        <w:pStyle w:val="Titre1"/>
        <w:numPr>
          <w:ilvl w:val="0"/>
          <w:numId w:val="3"/>
        </w:numPr>
        <w:ind w:left="567"/>
        <w:rPr>
          <w:rFonts w:ascii="Arial" w:hAnsi="Arial" w:cs="Arial"/>
          <w:b/>
          <w:bCs/>
          <w:color w:val="E30613"/>
          <w:lang w:val="fr-FR"/>
        </w:rPr>
      </w:pPr>
      <w:bookmarkStart w:id="39" w:name="_Toc149561394"/>
      <w:r w:rsidRPr="00AE5AAF">
        <w:rPr>
          <w:rFonts w:ascii="Arial" w:hAnsi="Arial" w:cs="Arial"/>
          <w:b/>
          <w:bCs/>
          <w:color w:val="E30613"/>
          <w:lang w:val="fr-FR"/>
        </w:rPr>
        <w:t>Electronégativité</w:t>
      </w:r>
      <w:bookmarkEnd w:id="39"/>
    </w:p>
    <w:p w14:paraId="23D8212A" w14:textId="77777777" w:rsidR="006579D1" w:rsidRDefault="00AE5AAF" w:rsidP="006579D1">
      <w:pPr>
        <w:spacing w:line="240" w:lineRule="auto"/>
        <w:jc w:val="both"/>
        <w:rPr>
          <w:rFonts w:ascii="Arial" w:hAnsi="Arial" w:cs="Arial"/>
          <w:lang w:val="fr-FR"/>
        </w:rPr>
      </w:pPr>
      <w:r w:rsidRPr="001F5EE8">
        <w:rPr>
          <w:rFonts w:ascii="Arial" w:hAnsi="Arial" w:cs="Arial"/>
          <w:lang w:val="fr-FR"/>
        </w:rPr>
        <w:t>Dans la molécule HF, les atomes H et F n’attirent pas les électrons partagés avec la même force. L’atome F les attire plus que l’atome H. Par conséquent, les électrons passent plus de temps près de l’atome F que de l’atome H.</w:t>
      </w:r>
      <w:r w:rsidR="006579D1">
        <w:rPr>
          <w:rFonts w:ascii="Arial" w:hAnsi="Arial" w:cs="Arial"/>
          <w:lang w:val="fr-FR"/>
        </w:rPr>
        <w:t xml:space="preserve"> </w:t>
      </w:r>
    </w:p>
    <w:p w14:paraId="7DD9BC90" w14:textId="2BF9E763" w:rsidR="00AE5AAF" w:rsidRPr="00AE5AAF" w:rsidRDefault="00AE5AAF" w:rsidP="006579D1">
      <w:pPr>
        <w:spacing w:line="240" w:lineRule="auto"/>
        <w:jc w:val="both"/>
        <w:rPr>
          <w:noProof/>
          <w:sz w:val="4"/>
          <w:szCs w:val="4"/>
        </w:rPr>
      </w:pPr>
      <w:r w:rsidRPr="001F5EE8">
        <w:rPr>
          <w:rFonts w:ascii="Arial" w:hAnsi="Arial" w:cs="Arial"/>
          <w:lang w:val="fr-FR"/>
        </w:rPr>
        <w:t xml:space="preserve">On parle de </w:t>
      </w:r>
      <w:r w:rsidRPr="001F5EE8">
        <w:rPr>
          <w:rFonts w:ascii="Arial" w:hAnsi="Arial" w:cs="Arial"/>
          <w:b/>
          <w:bCs/>
          <w:lang w:val="fr-FR"/>
        </w:rPr>
        <w:t>l’électronégativité</w:t>
      </w:r>
      <w:r w:rsidR="006579D1">
        <w:rPr>
          <w:rFonts w:ascii="Arial" w:hAnsi="Arial" w:cs="Arial"/>
          <w:lang w:val="fr-FR"/>
        </w:rPr>
        <w:t xml:space="preserve">, c’est </w:t>
      </w:r>
      <w:r w:rsidRPr="001F5EE8">
        <w:rPr>
          <w:rFonts w:ascii="Arial" w:hAnsi="Arial" w:cs="Arial"/>
          <w:lang w:val="fr-FR"/>
        </w:rPr>
        <w:t>la propriété d’un atome attirer le nuage électronique vers lui dans une liaison</w:t>
      </w:r>
      <w:r w:rsidR="006579D1">
        <w:rPr>
          <w:rFonts w:ascii="Arial" w:hAnsi="Arial" w:cs="Arial"/>
          <w:lang w:val="fr-FR"/>
        </w:rPr>
        <w:t xml:space="preserve"> covalente.</w:t>
      </w:r>
    </w:p>
    <w:p w14:paraId="0D719D9F" w14:textId="4BF47FDA" w:rsidR="00106006" w:rsidRPr="008C7BAD" w:rsidRDefault="00AE5AAF" w:rsidP="00A23F2A">
      <w:pPr>
        <w:jc w:val="center"/>
        <w:rPr>
          <w:sz w:val="4"/>
          <w:szCs w:val="4"/>
          <w:lang w:val="fr-FR"/>
        </w:rPr>
      </w:pPr>
      <w:r>
        <w:rPr>
          <w:noProof/>
          <w:lang w:val="fr-FR"/>
        </w:rPr>
        <w:drawing>
          <wp:inline distT="0" distB="0" distL="0" distR="0" wp14:anchorId="4E0652C4" wp14:editId="63D7CF7F">
            <wp:extent cx="1609106" cy="1188186"/>
            <wp:effectExtent l="0" t="0" r="0" b="0"/>
            <wp:docPr id="310276477" name="Picture 10" descr="A yellow oval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276477" name="Picture 10" descr="A yellow oval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400" cy="12076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8"/>
      </w:tblGrid>
      <w:tr w:rsidR="00106006" w:rsidRPr="00B75893" w14:paraId="2022E817" w14:textId="77777777" w:rsidTr="00106006">
        <w:trPr>
          <w:trHeight w:val="1384"/>
        </w:trPr>
        <w:tc>
          <w:tcPr>
            <w:tcW w:w="9038" w:type="dxa"/>
          </w:tcPr>
          <w:p w14:paraId="47FCAE54" w14:textId="77777777" w:rsidR="00106006" w:rsidRPr="00106006" w:rsidRDefault="00106006" w:rsidP="000B3A7F">
            <w:pPr>
              <w:rPr>
                <w:rFonts w:ascii="Arial" w:hAnsi="Arial" w:cs="Arial"/>
              </w:rPr>
            </w:pPr>
          </w:p>
          <w:p w14:paraId="43B8B5CA" w14:textId="20FBC252" w:rsidR="00106006" w:rsidRPr="00106006" w:rsidRDefault="00106006" w:rsidP="00A23F2A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106006">
              <w:rPr>
                <w:rFonts w:ascii="Arial" w:hAnsi="Arial" w:cs="Arial"/>
                <w:b/>
                <w:bCs/>
              </w:rPr>
              <w:t>L’électronégativité (</w:t>
            </w:r>
            <w:r w:rsidRPr="00106006">
              <w:rPr>
                <w:rFonts w:ascii="Arial" w:hAnsi="Arial" w:cs="Arial"/>
                <w:b/>
                <w:bCs/>
                <w:lang w:val="en-GB"/>
              </w:rPr>
              <w:sym w:font="Symbol" w:char="F063"/>
            </w:r>
            <w:r w:rsidRPr="00106006">
              <w:rPr>
                <w:rFonts w:ascii="Arial" w:hAnsi="Arial" w:cs="Arial"/>
                <w:b/>
                <w:bCs/>
              </w:rPr>
              <w:t xml:space="preserve">) </w:t>
            </w:r>
            <w:r w:rsidRPr="00106006">
              <w:rPr>
                <w:rFonts w:ascii="Arial" w:hAnsi="Arial" w:cs="Arial"/>
              </w:rPr>
              <w:t>est un nombre indicatif (sans unités) qui indique la tendance qu’a un atome d’attirer les électrons d’une liaison avec un autre atome.</w:t>
            </w:r>
          </w:p>
        </w:tc>
      </w:tr>
    </w:tbl>
    <w:p w14:paraId="68F54AA1" w14:textId="77777777" w:rsidR="006579D1" w:rsidRDefault="006579D1" w:rsidP="001E1826">
      <w:pPr>
        <w:spacing w:line="240" w:lineRule="auto"/>
        <w:rPr>
          <w:rFonts w:ascii="Arial" w:hAnsi="Arial" w:cs="Arial"/>
        </w:rPr>
      </w:pPr>
    </w:p>
    <w:p w14:paraId="7A8CEDDE" w14:textId="6A70157D" w:rsidR="001E1826" w:rsidRPr="001E1826" w:rsidRDefault="00106006" w:rsidP="001E1826">
      <w:pPr>
        <w:spacing w:line="240" w:lineRule="auto"/>
        <w:rPr>
          <w:rFonts w:ascii="Arial" w:hAnsi="Arial" w:cs="Arial"/>
        </w:rPr>
      </w:pPr>
      <w:r w:rsidRPr="001F5EE8">
        <w:rPr>
          <w:rFonts w:ascii="Arial" w:hAnsi="Arial" w:cs="Arial"/>
        </w:rPr>
        <w:t>Il s’agit de la force avec laquelle le noyau de l’atome attire les électrons sur sa dernière couche. Plus elle est grande, plus il est difficile d’arracher des électrons à l’atome et plus il est facile pour l’atome de s’approprier des électrons des atomes voisins.</w:t>
      </w: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393791" w:rsidRPr="005512A8" w14:paraId="3D4022B3" w14:textId="77777777" w:rsidTr="00A23F2A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16BF2020" w14:textId="77777777" w:rsidR="00393791" w:rsidRPr="00106006" w:rsidRDefault="00393791" w:rsidP="000B3A7F">
            <w:pPr>
              <w:rPr>
                <w:rFonts w:ascii="Arial" w:hAnsi="Arial" w:cs="Arial"/>
              </w:rPr>
            </w:pPr>
          </w:p>
        </w:tc>
      </w:tr>
    </w:tbl>
    <w:p w14:paraId="09B3F2B2" w14:textId="46E92D7A" w:rsidR="00393791" w:rsidRPr="00A23F2A" w:rsidRDefault="00393791" w:rsidP="00705D1B">
      <w:pPr>
        <w:pStyle w:val="Titre1"/>
        <w:numPr>
          <w:ilvl w:val="0"/>
          <w:numId w:val="3"/>
        </w:numPr>
        <w:ind w:left="567"/>
        <w:rPr>
          <w:rFonts w:ascii="Arial" w:hAnsi="Arial" w:cs="Arial"/>
          <w:b/>
          <w:bCs/>
          <w:color w:val="E30613"/>
          <w:lang w:val="en-US"/>
        </w:rPr>
      </w:pPr>
      <w:bookmarkStart w:id="40" w:name="_Toc149561395"/>
      <w:proofErr w:type="spellStart"/>
      <w:r w:rsidRPr="00A23F2A">
        <w:rPr>
          <w:rFonts w:ascii="Arial" w:hAnsi="Arial" w:cs="Arial"/>
          <w:b/>
          <w:bCs/>
          <w:color w:val="E30613"/>
          <w:lang w:val="en-US"/>
        </w:rPr>
        <w:t>Périodicité</w:t>
      </w:r>
      <w:proofErr w:type="spellEnd"/>
      <w:r w:rsidRPr="00A23F2A">
        <w:rPr>
          <w:rFonts w:ascii="Arial" w:hAnsi="Arial" w:cs="Arial"/>
          <w:b/>
          <w:bCs/>
          <w:color w:val="E30613"/>
          <w:lang w:val="en-US"/>
        </w:rPr>
        <w:t xml:space="preserve"> de </w:t>
      </w:r>
      <w:proofErr w:type="spellStart"/>
      <w:r w:rsidRPr="00A23F2A">
        <w:rPr>
          <w:rFonts w:ascii="Arial" w:hAnsi="Arial" w:cs="Arial"/>
          <w:b/>
          <w:bCs/>
          <w:color w:val="E30613"/>
          <w:lang w:val="en-US"/>
        </w:rPr>
        <w:t>l’électronégativité</w:t>
      </w:r>
      <w:bookmarkEnd w:id="40"/>
      <w:proofErr w:type="spellEnd"/>
    </w:p>
    <w:p w14:paraId="53010C47" w14:textId="77777777" w:rsidR="00393791" w:rsidRPr="00880913" w:rsidRDefault="00393791" w:rsidP="00393791">
      <w:pPr>
        <w:rPr>
          <w:sz w:val="4"/>
          <w:szCs w:val="4"/>
          <w:lang w:val="en-US"/>
        </w:rPr>
      </w:pPr>
    </w:p>
    <w:p w14:paraId="5092CF5B" w14:textId="05D73CC8" w:rsidR="001E1826" w:rsidRDefault="008C7BAD" w:rsidP="0039379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D9923D2" wp14:editId="60DEF131">
            <wp:extent cx="4762005" cy="2226481"/>
            <wp:effectExtent l="0" t="0" r="635" b="2540"/>
            <wp:docPr id="1701738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005" cy="2226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88DF77" w14:textId="77777777" w:rsidR="006579D1" w:rsidRPr="001F5EE8" w:rsidRDefault="006579D1" w:rsidP="006579D1">
      <w:pPr>
        <w:spacing w:line="240" w:lineRule="auto"/>
        <w:rPr>
          <w:rFonts w:ascii="Arial" w:hAnsi="Arial" w:cs="Arial"/>
        </w:rPr>
      </w:pPr>
      <w:r w:rsidRPr="001F5EE8">
        <w:rPr>
          <w:rFonts w:ascii="Arial" w:hAnsi="Arial" w:cs="Arial"/>
          <w:b/>
          <w:bCs/>
        </w:rPr>
        <w:t xml:space="preserve">L’électronégativité augmente dans une même période </w:t>
      </w:r>
      <w:r w:rsidRPr="001F5EE8">
        <w:rPr>
          <w:rFonts w:ascii="Arial" w:hAnsi="Arial" w:cs="Arial"/>
        </w:rPr>
        <w:t>(de gauche à droite), parce que : la charge de noyau augmente =&gt; la force d’attraction des électrons vers le noyau augmente =&gt; plus il est difficile d’arracher des électrons à l’atome =&gt; plus il est facile pour l’atome de s’approprier des électrons des atomes voisins.</w:t>
      </w:r>
    </w:p>
    <w:p w14:paraId="4278DB7B" w14:textId="386D396F" w:rsidR="006579D1" w:rsidRPr="002666EC" w:rsidRDefault="006579D1" w:rsidP="002666EC">
      <w:pPr>
        <w:spacing w:line="240" w:lineRule="auto"/>
        <w:rPr>
          <w:rFonts w:ascii="Arial" w:hAnsi="Arial" w:cs="Arial"/>
        </w:rPr>
      </w:pPr>
      <w:r w:rsidRPr="001F5EE8">
        <w:rPr>
          <w:rFonts w:ascii="Arial" w:hAnsi="Arial" w:cs="Arial"/>
          <w:b/>
          <w:bCs/>
        </w:rPr>
        <w:lastRenderedPageBreak/>
        <w:t xml:space="preserve">L’électronégativité diminue dans un même groupe </w:t>
      </w:r>
      <w:r w:rsidRPr="001F5EE8">
        <w:rPr>
          <w:rFonts w:ascii="Arial" w:hAnsi="Arial" w:cs="Arial"/>
        </w:rPr>
        <w:t>(de haut en bas</w:t>
      </w:r>
      <w:proofErr w:type="gramStart"/>
      <w:r w:rsidRPr="001F5EE8">
        <w:rPr>
          <w:rFonts w:ascii="Arial" w:hAnsi="Arial" w:cs="Arial"/>
        </w:rPr>
        <w:t>) ,</w:t>
      </w:r>
      <w:proofErr w:type="gramEnd"/>
      <w:r w:rsidRPr="001F5EE8">
        <w:rPr>
          <w:rFonts w:ascii="Arial" w:hAnsi="Arial" w:cs="Arial"/>
        </w:rPr>
        <w:t xml:space="preserve"> parce que </w:t>
      </w:r>
      <w:r>
        <w:rPr>
          <w:rFonts w:ascii="Arial" w:hAnsi="Arial" w:cs="Arial"/>
        </w:rPr>
        <w:t xml:space="preserve">le </w:t>
      </w:r>
      <w:r w:rsidRPr="001F5EE8">
        <w:rPr>
          <w:rFonts w:ascii="Arial" w:hAnsi="Arial" w:cs="Arial"/>
        </w:rPr>
        <w:t>nombre des couches électroniques augmente=&gt; la force d’attraction des électrons vers le noyau diminue=&gt; plus il est facile d’arracher des électrons à l’atome =&gt; plus il est difficile pour l’atome de s’approprier des électrons des atomes voisins.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3"/>
        <w:gridCol w:w="829"/>
        <w:gridCol w:w="829"/>
        <w:gridCol w:w="829"/>
        <w:gridCol w:w="829"/>
        <w:gridCol w:w="829"/>
        <w:gridCol w:w="829"/>
        <w:gridCol w:w="829"/>
        <w:gridCol w:w="829"/>
        <w:gridCol w:w="829"/>
      </w:tblGrid>
      <w:tr w:rsidR="00E22924" w:rsidRPr="001E1826" w14:paraId="61C514E7" w14:textId="7E6EF89C" w:rsidTr="005429E8">
        <w:trPr>
          <w:trHeight w:val="256"/>
        </w:trPr>
        <w:tc>
          <w:tcPr>
            <w:tcW w:w="903" w:type="dxa"/>
          </w:tcPr>
          <w:p w14:paraId="3E0C187C" w14:textId="0FBEE42D" w:rsidR="00E22924" w:rsidRPr="00FC7FE9" w:rsidRDefault="00E22924" w:rsidP="00860989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7FE9">
              <w:rPr>
                <w:rFonts w:ascii="Arial" w:hAnsi="Arial" w:cs="Arial"/>
                <w:sz w:val="18"/>
                <w:szCs w:val="18"/>
                <w:lang w:val="en-US"/>
              </w:rPr>
              <w:t>Groupe</w:t>
            </w:r>
          </w:p>
        </w:tc>
        <w:tc>
          <w:tcPr>
            <w:tcW w:w="829" w:type="dxa"/>
          </w:tcPr>
          <w:p w14:paraId="71141FB1" w14:textId="6CF346CD" w:rsidR="00E22924" w:rsidRPr="001E1826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29" w:type="dxa"/>
          </w:tcPr>
          <w:p w14:paraId="2C10B08E" w14:textId="54A44837" w:rsidR="00E22924" w:rsidRPr="001E1826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E182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29" w:type="dxa"/>
          </w:tcPr>
          <w:p w14:paraId="1751F6C1" w14:textId="6F529BAE" w:rsidR="00E22924" w:rsidRPr="001E1826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29" w:type="dxa"/>
          </w:tcPr>
          <w:p w14:paraId="3E74024F" w14:textId="4E2C1119" w:rsidR="00E22924" w:rsidRPr="001E1826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829" w:type="dxa"/>
          </w:tcPr>
          <w:p w14:paraId="03897362" w14:textId="0B98DA61" w:rsidR="00E22924" w:rsidRPr="001E1826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829" w:type="dxa"/>
          </w:tcPr>
          <w:p w14:paraId="4B1C328B" w14:textId="1B121B53" w:rsidR="00E22924" w:rsidRPr="001E1826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VI</w:t>
            </w:r>
          </w:p>
        </w:tc>
        <w:tc>
          <w:tcPr>
            <w:tcW w:w="829" w:type="dxa"/>
          </w:tcPr>
          <w:p w14:paraId="13CBE454" w14:textId="10456D46" w:rsidR="00E22924" w:rsidRPr="001E1826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VII</w:t>
            </w:r>
          </w:p>
        </w:tc>
        <w:tc>
          <w:tcPr>
            <w:tcW w:w="829" w:type="dxa"/>
            <w:tcBorders>
              <w:right w:val="single" w:sz="4" w:space="0" w:color="auto"/>
            </w:tcBorders>
          </w:tcPr>
          <w:p w14:paraId="1003183A" w14:textId="08649CF8" w:rsidR="00E22924" w:rsidRPr="001E1826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VIII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44622D" w14:textId="5AC082E5" w:rsidR="00E22924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66A7511" wp14:editId="3B4B0B32">
                      <wp:simplePos x="0" y="0"/>
                      <wp:positionH relativeFrom="column">
                        <wp:posOffset>162684</wp:posOffset>
                      </wp:positionH>
                      <wp:positionV relativeFrom="paragraph">
                        <wp:posOffset>235519</wp:posOffset>
                      </wp:positionV>
                      <wp:extent cx="0" cy="1430977"/>
                      <wp:effectExtent l="76200" t="38100" r="57150" b="17145"/>
                      <wp:wrapNone/>
                      <wp:docPr id="1460516871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43097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BC28A4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12.8pt;margin-top:18.55pt;width:0;height:112.7pt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E22924" w:rsidRPr="001E1826" w14:paraId="79424D80" w14:textId="1477023C" w:rsidTr="005429E8">
        <w:trPr>
          <w:trHeight w:val="256"/>
        </w:trPr>
        <w:tc>
          <w:tcPr>
            <w:tcW w:w="903" w:type="dxa"/>
          </w:tcPr>
          <w:p w14:paraId="60BFC5B9" w14:textId="2D525AB0" w:rsidR="00E22924" w:rsidRPr="00FC7FE9" w:rsidRDefault="00E22924" w:rsidP="00860989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C7FE9">
              <w:rPr>
                <w:rFonts w:ascii="Arial" w:hAnsi="Arial" w:cs="Arial"/>
                <w:sz w:val="18"/>
                <w:szCs w:val="18"/>
                <w:lang w:val="en-US"/>
              </w:rPr>
              <w:t>Periode</w:t>
            </w:r>
            <w:proofErr w:type="spellEnd"/>
          </w:p>
        </w:tc>
        <w:tc>
          <w:tcPr>
            <w:tcW w:w="829" w:type="dxa"/>
          </w:tcPr>
          <w:p w14:paraId="381121F3" w14:textId="77777777" w:rsidR="00E22924" w:rsidRPr="001E1826" w:rsidRDefault="00E22924" w:rsidP="0086098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29" w:type="dxa"/>
          </w:tcPr>
          <w:p w14:paraId="045035A8" w14:textId="77777777" w:rsidR="00E22924" w:rsidRPr="001E1826" w:rsidRDefault="00E22924" w:rsidP="0086098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29" w:type="dxa"/>
          </w:tcPr>
          <w:p w14:paraId="1427215C" w14:textId="77777777" w:rsidR="00E22924" w:rsidRPr="001E1826" w:rsidRDefault="00E22924" w:rsidP="0086098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29" w:type="dxa"/>
          </w:tcPr>
          <w:p w14:paraId="3C378A28" w14:textId="77777777" w:rsidR="00E22924" w:rsidRPr="001E1826" w:rsidRDefault="00E22924" w:rsidP="0086098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29" w:type="dxa"/>
          </w:tcPr>
          <w:p w14:paraId="39BC022A" w14:textId="77777777" w:rsidR="00E22924" w:rsidRPr="001E1826" w:rsidRDefault="00E22924" w:rsidP="0086098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29" w:type="dxa"/>
          </w:tcPr>
          <w:p w14:paraId="7CABD2BB" w14:textId="77777777" w:rsidR="00E22924" w:rsidRPr="001E1826" w:rsidRDefault="00E22924" w:rsidP="0086098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29" w:type="dxa"/>
          </w:tcPr>
          <w:p w14:paraId="66C04917" w14:textId="77777777" w:rsidR="00E22924" w:rsidRPr="001E1826" w:rsidRDefault="00E22924" w:rsidP="0086098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29" w:type="dxa"/>
            <w:tcBorders>
              <w:right w:val="single" w:sz="4" w:space="0" w:color="auto"/>
            </w:tcBorders>
          </w:tcPr>
          <w:p w14:paraId="79C0EC9D" w14:textId="77777777" w:rsidR="00E22924" w:rsidRPr="001E1826" w:rsidRDefault="00E22924" w:rsidP="0086098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9D7FE2" w14:textId="77777777" w:rsidR="00E22924" w:rsidRPr="001E1826" w:rsidRDefault="00E22924" w:rsidP="00860989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E22924" w:rsidRPr="001E1826" w14:paraId="5528467D" w14:textId="193FC18B" w:rsidTr="005429E8">
        <w:trPr>
          <w:trHeight w:val="475"/>
        </w:trPr>
        <w:tc>
          <w:tcPr>
            <w:tcW w:w="903" w:type="dxa"/>
          </w:tcPr>
          <w:p w14:paraId="7FA41B1C" w14:textId="4B6DEDE0" w:rsidR="00E22924" w:rsidRPr="001E1826" w:rsidRDefault="00E22924" w:rsidP="0086098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829" w:type="dxa"/>
          </w:tcPr>
          <w:p w14:paraId="7313B5ED" w14:textId="77777777" w:rsidR="00E22924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</w:t>
            </w:r>
          </w:p>
          <w:p w14:paraId="55B10BDD" w14:textId="6F404D73" w:rsidR="00E22924" w:rsidRPr="009B64B7" w:rsidRDefault="00E22924" w:rsidP="008609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2.2</w:t>
            </w:r>
          </w:p>
        </w:tc>
        <w:tc>
          <w:tcPr>
            <w:tcW w:w="829" w:type="dxa"/>
          </w:tcPr>
          <w:p w14:paraId="0420FF85" w14:textId="77777777" w:rsidR="00E22924" w:rsidRPr="009B64B7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9" w:type="dxa"/>
          </w:tcPr>
          <w:p w14:paraId="00F749D1" w14:textId="77777777" w:rsidR="00E22924" w:rsidRPr="009B64B7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9" w:type="dxa"/>
          </w:tcPr>
          <w:p w14:paraId="29D788C1" w14:textId="77777777" w:rsidR="00E22924" w:rsidRPr="009B64B7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9" w:type="dxa"/>
          </w:tcPr>
          <w:p w14:paraId="4CA625F0" w14:textId="77777777" w:rsidR="00E22924" w:rsidRPr="009B64B7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9" w:type="dxa"/>
          </w:tcPr>
          <w:p w14:paraId="1D0A34A7" w14:textId="77777777" w:rsidR="00E22924" w:rsidRPr="009B64B7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9" w:type="dxa"/>
          </w:tcPr>
          <w:p w14:paraId="2B92BF57" w14:textId="77777777" w:rsidR="00E22924" w:rsidRPr="009B64B7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9" w:type="dxa"/>
            <w:tcBorders>
              <w:right w:val="single" w:sz="4" w:space="0" w:color="auto"/>
            </w:tcBorders>
          </w:tcPr>
          <w:p w14:paraId="37C329D3" w14:textId="60ACA310" w:rsidR="00E22924" w:rsidRPr="009B64B7" w:rsidRDefault="00E22924" w:rsidP="009B64B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F0AD11" w14:textId="77777777" w:rsidR="00E22924" w:rsidRDefault="00E22924" w:rsidP="009B64B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22924" w:rsidRPr="001E1826" w14:paraId="284140C9" w14:textId="552C2829" w:rsidTr="005429E8">
        <w:trPr>
          <w:trHeight w:val="465"/>
        </w:trPr>
        <w:tc>
          <w:tcPr>
            <w:tcW w:w="903" w:type="dxa"/>
          </w:tcPr>
          <w:p w14:paraId="05250427" w14:textId="534B7F58" w:rsidR="00E22924" w:rsidRPr="001E1826" w:rsidRDefault="00E22924" w:rsidP="0086098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829" w:type="dxa"/>
          </w:tcPr>
          <w:p w14:paraId="785005C3" w14:textId="546ACA34" w:rsidR="00E22924" w:rsidRDefault="00E22924" w:rsidP="009B64B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Li</w:t>
            </w:r>
          </w:p>
          <w:p w14:paraId="781CFE5E" w14:textId="2764EC63" w:rsidR="00E22924" w:rsidRPr="009B64B7" w:rsidRDefault="00E22924" w:rsidP="009B64B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</w:tcPr>
          <w:p w14:paraId="099F3AFF" w14:textId="507A3314" w:rsidR="00E22924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Be</w:t>
            </w:r>
          </w:p>
          <w:p w14:paraId="0B5750D1" w14:textId="33BE2B06" w:rsidR="00E22924" w:rsidRPr="009B64B7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829" w:type="dxa"/>
          </w:tcPr>
          <w:p w14:paraId="706BC375" w14:textId="70E4B852" w:rsidR="00E22924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  <w:p w14:paraId="2FC40E5C" w14:textId="7AEA077F" w:rsidR="00E22924" w:rsidRPr="009B64B7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</w:tcPr>
          <w:p w14:paraId="0090BA39" w14:textId="3FBE51B9" w:rsidR="00E22924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</w:p>
          <w:p w14:paraId="0F67AE40" w14:textId="78C22198" w:rsidR="00E22924" w:rsidRPr="009B64B7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829" w:type="dxa"/>
          </w:tcPr>
          <w:p w14:paraId="5810A6F5" w14:textId="7741B1F8" w:rsidR="00E22924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</w:p>
          <w:p w14:paraId="17948406" w14:textId="1DB4E878" w:rsidR="00E22924" w:rsidRPr="009B64B7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829" w:type="dxa"/>
          </w:tcPr>
          <w:p w14:paraId="685E01BE" w14:textId="384FF1EE" w:rsidR="00E22924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</w:t>
            </w:r>
          </w:p>
          <w:p w14:paraId="3799AB8D" w14:textId="7046364E" w:rsidR="00E22924" w:rsidRPr="009B64B7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829" w:type="dxa"/>
          </w:tcPr>
          <w:p w14:paraId="20882F4B" w14:textId="2360FB66" w:rsidR="00E22924" w:rsidRDefault="00E22924" w:rsidP="0071544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</w:t>
            </w:r>
          </w:p>
          <w:p w14:paraId="1D57241B" w14:textId="0825FCFC" w:rsidR="00E22924" w:rsidRPr="009B64B7" w:rsidRDefault="00E22924" w:rsidP="0071544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829" w:type="dxa"/>
            <w:tcBorders>
              <w:right w:val="single" w:sz="4" w:space="0" w:color="auto"/>
            </w:tcBorders>
          </w:tcPr>
          <w:p w14:paraId="3310D828" w14:textId="266F868D" w:rsidR="00E22924" w:rsidRPr="009B64B7" w:rsidRDefault="00E22924" w:rsidP="0071544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Ne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0D9592" w14:textId="77777777" w:rsidR="00E22924" w:rsidRDefault="00E22924" w:rsidP="0071544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22924" w:rsidRPr="001E1826" w14:paraId="26671D87" w14:textId="162FD25D" w:rsidTr="005429E8">
        <w:trPr>
          <w:trHeight w:val="465"/>
        </w:trPr>
        <w:tc>
          <w:tcPr>
            <w:tcW w:w="903" w:type="dxa"/>
          </w:tcPr>
          <w:p w14:paraId="6A5F3915" w14:textId="2CE66B7F" w:rsidR="00E22924" w:rsidRPr="001E1826" w:rsidRDefault="00E22924" w:rsidP="0086098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829" w:type="dxa"/>
          </w:tcPr>
          <w:p w14:paraId="65CD6894" w14:textId="77250702" w:rsidR="00E22924" w:rsidRDefault="00E22924" w:rsidP="009B64B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Na</w:t>
            </w:r>
          </w:p>
          <w:p w14:paraId="621DC134" w14:textId="0A7B3192" w:rsidR="00E22924" w:rsidRPr="009B64B7" w:rsidRDefault="00E22924" w:rsidP="009B64B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829" w:type="dxa"/>
          </w:tcPr>
          <w:p w14:paraId="218549E4" w14:textId="3564A6B9" w:rsidR="00E22924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Mg</w:t>
            </w:r>
          </w:p>
          <w:p w14:paraId="2A89DB48" w14:textId="58827B73" w:rsidR="00E22924" w:rsidRPr="009B64B7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829" w:type="dxa"/>
          </w:tcPr>
          <w:p w14:paraId="7F2EA026" w14:textId="5351801E" w:rsidR="00E22924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Al</w:t>
            </w:r>
          </w:p>
          <w:p w14:paraId="05AE2882" w14:textId="502A4F70" w:rsidR="00E22924" w:rsidRPr="009B64B7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829" w:type="dxa"/>
          </w:tcPr>
          <w:p w14:paraId="4A8FB25E" w14:textId="75A0DD64" w:rsidR="00E22924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Si</w:t>
            </w:r>
          </w:p>
          <w:p w14:paraId="0554C46B" w14:textId="1C1090D4" w:rsidR="00E22924" w:rsidRPr="009B64B7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829" w:type="dxa"/>
          </w:tcPr>
          <w:p w14:paraId="4046F9FE" w14:textId="050C56DD" w:rsidR="00E22924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</w:t>
            </w:r>
          </w:p>
          <w:p w14:paraId="1FFFF166" w14:textId="04501A06" w:rsidR="00E22924" w:rsidRPr="009B64B7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829" w:type="dxa"/>
          </w:tcPr>
          <w:p w14:paraId="509E38A9" w14:textId="759982FA" w:rsidR="00E22924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</w:t>
            </w:r>
          </w:p>
          <w:p w14:paraId="38DC9632" w14:textId="1F608974" w:rsidR="00E22924" w:rsidRPr="009B64B7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829" w:type="dxa"/>
          </w:tcPr>
          <w:p w14:paraId="3466FEE7" w14:textId="61DCAB0B" w:rsidR="00E22924" w:rsidRDefault="00E22924" w:rsidP="0071544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Cl</w:t>
            </w:r>
          </w:p>
          <w:p w14:paraId="017AC23A" w14:textId="694DE234" w:rsidR="00E22924" w:rsidRPr="009B64B7" w:rsidRDefault="00E22924" w:rsidP="0071544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829" w:type="dxa"/>
            <w:tcBorders>
              <w:right w:val="single" w:sz="4" w:space="0" w:color="auto"/>
            </w:tcBorders>
          </w:tcPr>
          <w:p w14:paraId="5D79D82D" w14:textId="1D053A43" w:rsidR="00E22924" w:rsidRPr="009B64B7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Ar</w:t>
            </w:r>
            <w:proofErr w:type="spellEnd"/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A608D6" w14:textId="77777777" w:rsidR="00E22924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22924" w:rsidRPr="001E1826" w14:paraId="0DD7965C" w14:textId="53ADC56B" w:rsidTr="005429E8">
        <w:trPr>
          <w:trHeight w:val="465"/>
        </w:trPr>
        <w:tc>
          <w:tcPr>
            <w:tcW w:w="903" w:type="dxa"/>
          </w:tcPr>
          <w:p w14:paraId="5CE4878D" w14:textId="1EB6B19E" w:rsidR="00E22924" w:rsidRPr="001E1826" w:rsidRDefault="00E22924" w:rsidP="0086098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829" w:type="dxa"/>
          </w:tcPr>
          <w:p w14:paraId="4F192468" w14:textId="20AF9EFC" w:rsidR="00E22924" w:rsidRDefault="00E22924" w:rsidP="009B64B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</w:t>
            </w:r>
          </w:p>
          <w:p w14:paraId="46311F50" w14:textId="6218D6A2" w:rsidR="00E22924" w:rsidRPr="009B64B7" w:rsidRDefault="00E22924" w:rsidP="009B64B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829" w:type="dxa"/>
          </w:tcPr>
          <w:p w14:paraId="20C6DDF2" w14:textId="4ED2C069" w:rsidR="00E22924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</w:t>
            </w:r>
          </w:p>
          <w:p w14:paraId="658B19E6" w14:textId="6887239B" w:rsidR="00E22924" w:rsidRPr="009B64B7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</w:tcPr>
          <w:p w14:paraId="023665DD" w14:textId="0FE351A7" w:rsidR="00E22924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Ga</w:t>
            </w:r>
          </w:p>
          <w:p w14:paraId="246D8498" w14:textId="4FF1E259" w:rsidR="00E22924" w:rsidRPr="009B64B7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</w:tcPr>
          <w:p w14:paraId="4290E33E" w14:textId="163F064D" w:rsidR="00E22924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Ge</w:t>
            </w:r>
          </w:p>
          <w:p w14:paraId="18846E3F" w14:textId="0442FF32" w:rsidR="00E22924" w:rsidRPr="009B64B7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829" w:type="dxa"/>
          </w:tcPr>
          <w:p w14:paraId="10030F08" w14:textId="1FC74676" w:rsidR="00E22924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As</w:t>
            </w:r>
          </w:p>
          <w:p w14:paraId="2B86351D" w14:textId="4685729A" w:rsidR="00E22924" w:rsidRPr="009B64B7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829" w:type="dxa"/>
          </w:tcPr>
          <w:p w14:paraId="5585E987" w14:textId="6758C61E" w:rsidR="00E22924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</w:t>
            </w:r>
          </w:p>
          <w:p w14:paraId="56B06549" w14:textId="16584C2B" w:rsidR="00E22924" w:rsidRPr="009B64B7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829" w:type="dxa"/>
          </w:tcPr>
          <w:p w14:paraId="6BEBD0A3" w14:textId="70D7BD72" w:rsidR="00E22924" w:rsidRDefault="00E22924" w:rsidP="0071544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Br</w:t>
            </w:r>
          </w:p>
          <w:p w14:paraId="482A93DC" w14:textId="409A9DA6" w:rsidR="00E22924" w:rsidRPr="009B64B7" w:rsidRDefault="00E22924" w:rsidP="0071544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  <w:tcBorders>
              <w:right w:val="single" w:sz="4" w:space="0" w:color="auto"/>
            </w:tcBorders>
          </w:tcPr>
          <w:p w14:paraId="24773FCE" w14:textId="3D6676BA" w:rsidR="00E22924" w:rsidRPr="009B64B7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Kr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7B853E" w14:textId="77777777" w:rsidR="00E22924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22924" w:rsidRPr="001E1826" w14:paraId="6D51AC5B" w14:textId="39B38087" w:rsidTr="005429E8">
        <w:trPr>
          <w:trHeight w:val="256"/>
        </w:trPr>
        <w:tc>
          <w:tcPr>
            <w:tcW w:w="903" w:type="dxa"/>
          </w:tcPr>
          <w:p w14:paraId="22AFF6B4" w14:textId="61C8C301" w:rsidR="00E22924" w:rsidRPr="001E1826" w:rsidRDefault="00E22924" w:rsidP="0086098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829" w:type="dxa"/>
          </w:tcPr>
          <w:p w14:paraId="6AA8EA56" w14:textId="123EF5C3" w:rsidR="00E22924" w:rsidRDefault="00E22924" w:rsidP="003C2A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Rb</w:t>
            </w:r>
          </w:p>
          <w:p w14:paraId="53982278" w14:textId="0A19B65F" w:rsidR="00E22924" w:rsidRPr="009B64B7" w:rsidRDefault="00E22924" w:rsidP="003C2A2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829" w:type="dxa"/>
          </w:tcPr>
          <w:p w14:paraId="236DDE42" w14:textId="5BA9F9D0" w:rsidR="00E22924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Sr</w:t>
            </w:r>
          </w:p>
          <w:p w14:paraId="0E6F2F96" w14:textId="583E7DC5" w:rsidR="00E22924" w:rsidRPr="009B64B7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</w:tcPr>
          <w:p w14:paraId="0D856200" w14:textId="024917F7" w:rsidR="00E22924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</w:t>
            </w:r>
          </w:p>
          <w:p w14:paraId="5A8146BC" w14:textId="4997761A" w:rsidR="00E22924" w:rsidRPr="009B64B7" w:rsidRDefault="00E22924" w:rsidP="00FC7F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829" w:type="dxa"/>
          </w:tcPr>
          <w:p w14:paraId="1944E371" w14:textId="56AA2314" w:rsidR="00E22924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Sn</w:t>
            </w:r>
          </w:p>
          <w:p w14:paraId="2C8391CF" w14:textId="02D61FB6" w:rsidR="00E22924" w:rsidRPr="009B64B7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2.2</w:t>
            </w:r>
          </w:p>
        </w:tc>
        <w:tc>
          <w:tcPr>
            <w:tcW w:w="829" w:type="dxa"/>
          </w:tcPr>
          <w:p w14:paraId="088A5FBB" w14:textId="36D105E9" w:rsidR="00E22924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Sb</w:t>
            </w:r>
          </w:p>
          <w:p w14:paraId="4E7D812C" w14:textId="26AD7B40" w:rsidR="00E22924" w:rsidRPr="009B64B7" w:rsidRDefault="00E22924" w:rsidP="001F34D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829" w:type="dxa"/>
          </w:tcPr>
          <w:p w14:paraId="546EB9C1" w14:textId="0793A48E" w:rsidR="00E22924" w:rsidRDefault="00E22924" w:rsidP="0071544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Te</w:t>
            </w:r>
            <w:proofErr w:type="spellEnd"/>
          </w:p>
          <w:p w14:paraId="3FD1600F" w14:textId="4FC054F6" w:rsidR="00E22924" w:rsidRPr="009B64B7" w:rsidRDefault="00E22924" w:rsidP="0071544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829" w:type="dxa"/>
          </w:tcPr>
          <w:p w14:paraId="069EB0F1" w14:textId="71CAD20C" w:rsidR="00E22924" w:rsidRDefault="00E22924" w:rsidP="0071544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  <w:p w14:paraId="5E5EE894" w14:textId="64BA47FE" w:rsidR="00E22924" w:rsidRPr="009B64B7" w:rsidRDefault="00E22924" w:rsidP="0071544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64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829" w:type="dxa"/>
            <w:tcBorders>
              <w:right w:val="single" w:sz="4" w:space="0" w:color="auto"/>
            </w:tcBorders>
          </w:tcPr>
          <w:p w14:paraId="7A0D5A64" w14:textId="2B65E2CA" w:rsidR="00E22924" w:rsidRPr="009B64B7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Xe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568F30" w14:textId="77777777" w:rsidR="00E22924" w:rsidRDefault="00E22924" w:rsidP="0086098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F4556C8" w14:textId="77777777" w:rsidR="006579D1" w:rsidRDefault="006579D1" w:rsidP="00032BCE">
      <w:pPr>
        <w:jc w:val="center"/>
        <w:rPr>
          <w:rFonts w:ascii="Arial" w:hAnsi="Arial" w:cs="Arial"/>
        </w:rPr>
      </w:pPr>
    </w:p>
    <w:p w14:paraId="68A20B7E" w14:textId="55858B7E" w:rsidR="008C7BAD" w:rsidRPr="00032BCE" w:rsidRDefault="00032BCE" w:rsidP="00032BCE">
      <w:pPr>
        <w:jc w:val="center"/>
        <w:rPr>
          <w:rFonts w:ascii="Arial" w:hAnsi="Arial" w:cs="Arial"/>
        </w:rPr>
      </w:pPr>
      <w:r w:rsidRPr="00032BCE">
        <w:rPr>
          <w:rFonts w:ascii="Arial" w:hAnsi="Arial" w:cs="Arial"/>
        </w:rPr>
        <w:t xml:space="preserve">L`électronégativité croit </w:t>
      </w:r>
      <w:r w:rsidR="00E22924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75D3F49" wp14:editId="63D61924">
                <wp:simplePos x="0" y="0"/>
                <wp:positionH relativeFrom="column">
                  <wp:posOffset>1427769</wp:posOffset>
                </wp:positionH>
                <wp:positionV relativeFrom="paragraph">
                  <wp:posOffset>252062</wp:posOffset>
                </wp:positionV>
                <wp:extent cx="3336826" cy="0"/>
                <wp:effectExtent l="0" t="76200" r="16510" b="95250"/>
                <wp:wrapNone/>
                <wp:docPr id="1087480492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682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7E539F" id="Straight Arrow Connector 1" o:spid="_x0000_s1026" type="#_x0000_t32" style="position:absolute;margin-left:112.4pt;margin-top:19.85pt;width:262.75pt;height: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" strokecolor="#4472c4 [3204]" strokeweight=".5pt">
                <v:stroke endarrow="block" joinstyle="miter"/>
              </v:shape>
            </w:pict>
          </mc:Fallback>
        </mc:AlternateContent>
      </w:r>
    </w:p>
    <w:p w14:paraId="2A50FDF3" w14:textId="77777777" w:rsidR="007B5C6C" w:rsidRPr="001F5EE8" w:rsidRDefault="007B5C6C" w:rsidP="00F31304">
      <w:pPr>
        <w:rPr>
          <w:rFonts w:ascii="Arial" w:hAnsi="Arial" w:cs="Arial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880913" w:rsidRPr="005512A8" w14:paraId="47B3CD3E" w14:textId="77777777" w:rsidTr="00663FCC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03F0CB4C" w14:textId="77777777" w:rsidR="00880913" w:rsidRPr="00106006" w:rsidRDefault="00880913" w:rsidP="000B3A7F">
            <w:pPr>
              <w:rPr>
                <w:rFonts w:ascii="Arial" w:hAnsi="Arial" w:cs="Arial"/>
              </w:rPr>
            </w:pPr>
            <w:bookmarkStart w:id="41" w:name="_Hlk142655259"/>
          </w:p>
        </w:tc>
      </w:tr>
    </w:tbl>
    <w:p w14:paraId="3B0B130D" w14:textId="252DA339" w:rsidR="00880913" w:rsidRPr="00663FCC" w:rsidRDefault="00880913" w:rsidP="00705D1B">
      <w:pPr>
        <w:pStyle w:val="Titre1"/>
        <w:numPr>
          <w:ilvl w:val="0"/>
          <w:numId w:val="3"/>
        </w:numPr>
        <w:ind w:left="851" w:hanging="491"/>
        <w:rPr>
          <w:rFonts w:ascii="Arial" w:hAnsi="Arial" w:cs="Arial"/>
          <w:b/>
          <w:bCs/>
          <w:color w:val="E30613"/>
          <w:lang w:val="en-US"/>
        </w:rPr>
      </w:pPr>
      <w:bookmarkStart w:id="42" w:name="_Toc149561396"/>
      <w:bookmarkEnd w:id="41"/>
      <w:r w:rsidRPr="00663FCC">
        <w:rPr>
          <w:rFonts w:ascii="Arial" w:hAnsi="Arial" w:cs="Arial"/>
          <w:b/>
          <w:bCs/>
          <w:color w:val="E30613"/>
          <w:lang w:val="fr-FR"/>
        </w:rPr>
        <w:t>Polarité des liaisons chimiques</w:t>
      </w:r>
      <w:bookmarkEnd w:id="42"/>
    </w:p>
    <w:p w14:paraId="47C987C7" w14:textId="77A62E76" w:rsidR="00880913" w:rsidRDefault="00880913" w:rsidP="00593AE6">
      <w:pPr>
        <w:spacing w:line="240" w:lineRule="auto"/>
        <w:rPr>
          <w:rFonts w:ascii="Arial" w:hAnsi="Arial" w:cs="Arial"/>
          <w:lang w:val="fr-FR"/>
        </w:rPr>
      </w:pPr>
      <w:r w:rsidRPr="001F5EE8">
        <w:rPr>
          <w:rFonts w:ascii="Arial" w:hAnsi="Arial" w:cs="Arial"/>
          <w:lang w:val="fr-FR"/>
        </w:rPr>
        <w:t>Le partage des électrons entre deux atomes dans une liaison covalente peut se faire de deux manières</w:t>
      </w:r>
      <w:r w:rsidR="00562145">
        <w:rPr>
          <w:rFonts w:ascii="Arial" w:hAnsi="Arial" w:cs="Arial"/>
          <w:lang w:val="fr-FR"/>
        </w:rPr>
        <w:t>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392"/>
      </w:tblGrid>
      <w:tr w:rsidR="00562145" w14:paraId="66ECF27D" w14:textId="77777777" w:rsidTr="00562145">
        <w:tc>
          <w:tcPr>
            <w:tcW w:w="5670" w:type="dxa"/>
          </w:tcPr>
          <w:p w14:paraId="4A714B54" w14:textId="44A6A1E6" w:rsidR="004034D0" w:rsidRPr="00362C82" w:rsidRDefault="004034D0" w:rsidP="00362C82">
            <w:pPr>
              <w:jc w:val="both"/>
              <w:rPr>
                <w:rFonts w:ascii="Arial" w:hAnsi="Arial" w:cs="Arial"/>
                <w:lang w:val="fr-FR"/>
              </w:rPr>
            </w:pPr>
            <w:r w:rsidRPr="004B0EFC">
              <w:rPr>
                <w:rFonts w:ascii="Arial" w:hAnsi="Arial" w:cs="Arial"/>
                <w:b/>
                <w:bCs/>
                <w:lang w:val="fr-FR"/>
              </w:rPr>
              <w:t>Partage symétrique :</w:t>
            </w:r>
            <w:r w:rsidRPr="001F5EE8">
              <w:rPr>
                <w:rFonts w:ascii="Arial" w:hAnsi="Arial" w:cs="Arial"/>
                <w:lang w:val="fr-FR"/>
              </w:rPr>
              <w:t xml:space="preserve"> </w:t>
            </w:r>
            <w:r w:rsidR="00562145">
              <w:rPr>
                <w:rFonts w:ascii="Arial" w:hAnsi="Arial" w:cs="Arial"/>
                <w:lang w:val="fr-FR"/>
              </w:rPr>
              <w:t xml:space="preserve">les </w:t>
            </w:r>
            <w:r w:rsidRPr="001F5EE8">
              <w:rPr>
                <w:rFonts w:ascii="Arial" w:hAnsi="Arial" w:cs="Arial"/>
                <w:lang w:val="fr-FR"/>
              </w:rPr>
              <w:t>molécules dont les atomes ont la même électronégativité</w:t>
            </w:r>
            <w:r>
              <w:rPr>
                <w:rFonts w:ascii="Arial" w:hAnsi="Arial" w:cs="Arial"/>
                <w:lang w:val="fr-FR"/>
              </w:rPr>
              <w:t xml:space="preserve"> ou très proche</w:t>
            </w:r>
            <w:r w:rsidR="00562145">
              <w:rPr>
                <w:rFonts w:ascii="Arial" w:hAnsi="Arial" w:cs="Arial"/>
                <w:lang w:val="fr-FR"/>
              </w:rPr>
              <w:t>. Le nuage électronique est distribué de manière uniforme entre deux atomes</w:t>
            </w:r>
            <w:r w:rsidR="00562145" w:rsidRPr="00362C82">
              <w:rPr>
                <w:rFonts w:ascii="Arial" w:hAnsi="Arial" w:cs="Arial"/>
                <w:lang w:val="fr-FR"/>
              </w:rPr>
              <w:t xml:space="preserve">. </w:t>
            </w:r>
            <w:r w:rsidR="00562145" w:rsidRPr="00362C82">
              <w:rPr>
                <w:rFonts w:ascii="Arial" w:hAnsi="Arial" w:cs="Arial"/>
                <w:b/>
                <w:bCs/>
                <w:lang w:val="fr-FR"/>
              </w:rPr>
              <w:t xml:space="preserve">Il s’agit </w:t>
            </w:r>
            <w:r w:rsidR="00362C82" w:rsidRPr="00362C82">
              <w:rPr>
                <w:rFonts w:ascii="Arial" w:hAnsi="Arial" w:cs="Arial"/>
                <w:b/>
                <w:bCs/>
                <w:lang w:val="fr-FR"/>
              </w:rPr>
              <w:t>d’une liaison</w:t>
            </w:r>
            <w:r w:rsidR="00562145" w:rsidRPr="00362C82">
              <w:rPr>
                <w:rFonts w:ascii="Arial" w:hAnsi="Arial" w:cs="Arial"/>
                <w:b/>
                <w:bCs/>
                <w:lang w:val="fr-FR"/>
              </w:rPr>
              <w:t xml:space="preserve"> covalente </w:t>
            </w:r>
            <w:r w:rsidR="00EA2036" w:rsidRPr="00362C82">
              <w:rPr>
                <w:rFonts w:ascii="Arial" w:hAnsi="Arial" w:cs="Arial"/>
                <w:b/>
                <w:bCs/>
                <w:lang w:val="fr-FR"/>
              </w:rPr>
              <w:t>a</w:t>
            </w:r>
            <w:r w:rsidR="00562145" w:rsidRPr="00362C82">
              <w:rPr>
                <w:rFonts w:ascii="Arial" w:hAnsi="Arial" w:cs="Arial"/>
                <w:b/>
                <w:bCs/>
                <w:lang w:val="fr-FR"/>
              </w:rPr>
              <w:t>polaire (C</w:t>
            </w:r>
            <w:r w:rsidR="00EA2036" w:rsidRPr="00362C82">
              <w:rPr>
                <w:rFonts w:ascii="Arial" w:hAnsi="Arial" w:cs="Arial"/>
                <w:b/>
                <w:bCs/>
                <w:lang w:val="fr-FR"/>
              </w:rPr>
              <w:t>AP</w:t>
            </w:r>
            <w:r w:rsidR="00562145" w:rsidRPr="00362C82">
              <w:rPr>
                <w:rFonts w:ascii="Arial" w:hAnsi="Arial" w:cs="Arial"/>
                <w:b/>
                <w:bCs/>
                <w:lang w:val="fr-FR"/>
              </w:rPr>
              <w:t>)</w:t>
            </w:r>
          </w:p>
          <w:p w14:paraId="13023A3D" w14:textId="77777777" w:rsidR="00562145" w:rsidRDefault="00562145" w:rsidP="00362C82">
            <w:pPr>
              <w:jc w:val="both"/>
              <w:rPr>
                <w:rFonts w:ascii="Arial" w:hAnsi="Arial" w:cs="Arial"/>
                <w:lang w:val="fr-FR"/>
              </w:rPr>
            </w:pPr>
          </w:p>
          <w:p w14:paraId="0767A5B3" w14:textId="0E882DD7" w:rsidR="00562145" w:rsidRPr="00562145" w:rsidRDefault="00562145" w:rsidP="00362C82">
            <w:pPr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62145">
              <w:rPr>
                <w:rFonts w:ascii="Arial" w:hAnsi="Arial" w:cs="Arial"/>
                <w:b/>
                <w:bCs/>
                <w:lang w:val="fr-FR"/>
              </w:rPr>
              <w:t>Exemples : Br</w:t>
            </w:r>
            <w:r w:rsidRPr="00562145">
              <w:rPr>
                <w:rFonts w:ascii="Arial" w:hAnsi="Arial" w:cs="Arial"/>
                <w:b/>
                <w:bCs/>
                <w:vertAlign w:val="subscript"/>
                <w:lang w:val="fr-FR"/>
              </w:rPr>
              <w:t>2</w:t>
            </w:r>
            <w:r w:rsidRPr="00562145">
              <w:rPr>
                <w:rFonts w:ascii="Arial" w:hAnsi="Arial" w:cs="Arial"/>
                <w:b/>
                <w:bCs/>
                <w:lang w:val="fr-FR"/>
              </w:rPr>
              <w:t>, H</w:t>
            </w:r>
            <w:r w:rsidRPr="00562145">
              <w:rPr>
                <w:rFonts w:ascii="Arial" w:hAnsi="Arial" w:cs="Arial"/>
                <w:b/>
                <w:bCs/>
                <w:vertAlign w:val="subscript"/>
                <w:lang w:val="fr-FR"/>
              </w:rPr>
              <w:t>2</w:t>
            </w:r>
            <w:r w:rsidRPr="00562145">
              <w:rPr>
                <w:rFonts w:ascii="Arial" w:hAnsi="Arial" w:cs="Arial"/>
                <w:b/>
                <w:bCs/>
                <w:lang w:val="fr-FR"/>
              </w:rPr>
              <w:t>, Cl</w:t>
            </w:r>
            <w:r w:rsidRPr="00562145">
              <w:rPr>
                <w:rFonts w:ascii="Arial" w:hAnsi="Arial" w:cs="Arial"/>
                <w:b/>
                <w:bCs/>
                <w:vertAlign w:val="subscript"/>
                <w:lang w:val="fr-FR"/>
              </w:rPr>
              <w:t>2</w:t>
            </w:r>
            <w:r w:rsidRPr="00562145">
              <w:rPr>
                <w:rFonts w:ascii="Arial" w:hAnsi="Arial" w:cs="Arial"/>
                <w:b/>
                <w:bCs/>
                <w:lang w:val="fr-FR"/>
              </w:rPr>
              <w:t>, O</w:t>
            </w:r>
            <w:r w:rsidRPr="00562145">
              <w:rPr>
                <w:rFonts w:ascii="Arial" w:hAnsi="Arial" w:cs="Arial"/>
                <w:b/>
                <w:bCs/>
                <w:vertAlign w:val="subscript"/>
                <w:lang w:val="fr-FR"/>
              </w:rPr>
              <w:t>2</w:t>
            </w:r>
            <w:r w:rsidRPr="00562145">
              <w:rPr>
                <w:rFonts w:ascii="Arial" w:hAnsi="Arial" w:cs="Arial"/>
                <w:b/>
                <w:bCs/>
                <w:lang w:val="fr-FR"/>
              </w:rPr>
              <w:t>.</w:t>
            </w:r>
          </w:p>
          <w:p w14:paraId="3546D67F" w14:textId="77777777" w:rsidR="004034D0" w:rsidRDefault="004034D0" w:rsidP="00362C82">
            <w:pPr>
              <w:jc w:val="both"/>
              <w:rPr>
                <w:rFonts w:ascii="Arial" w:hAnsi="Arial" w:cs="Arial"/>
                <w:lang w:val="fr-FR"/>
              </w:rPr>
            </w:pPr>
          </w:p>
          <w:p w14:paraId="4916D08C" w14:textId="77777777" w:rsidR="004034D0" w:rsidRDefault="004034D0" w:rsidP="00362C8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392" w:type="dxa"/>
          </w:tcPr>
          <w:p w14:paraId="0B4B684C" w14:textId="2BB2556D" w:rsidR="004034D0" w:rsidRDefault="004034D0" w:rsidP="00362C82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383FDC7" wp14:editId="450B62ED">
                  <wp:extent cx="1606379" cy="1163645"/>
                  <wp:effectExtent l="0" t="0" r="0" b="0"/>
                  <wp:docPr id="801057576" name="Image 801057576" descr="Oxygen molecu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xygen molecu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755" cy="1171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2145" w14:paraId="246DEB8C" w14:textId="77777777" w:rsidTr="00562145">
        <w:tc>
          <w:tcPr>
            <w:tcW w:w="5670" w:type="dxa"/>
          </w:tcPr>
          <w:p w14:paraId="2AA85CF5" w14:textId="067D1D93" w:rsidR="00EA2036" w:rsidRPr="00362C82" w:rsidRDefault="004034D0" w:rsidP="00362C82">
            <w:pPr>
              <w:jc w:val="both"/>
              <w:rPr>
                <w:rFonts w:ascii="Arial" w:hAnsi="Arial" w:cs="Arial"/>
                <w:lang w:val="fr-FR"/>
              </w:rPr>
            </w:pPr>
            <w:r w:rsidRPr="004B0EFC">
              <w:rPr>
                <w:rFonts w:ascii="Arial" w:hAnsi="Arial" w:cs="Arial"/>
                <w:b/>
                <w:bCs/>
                <w:lang w:val="fr-FR"/>
              </w:rPr>
              <w:t>Partage asymétrique :</w:t>
            </w:r>
            <w:r w:rsidRPr="001F5EE8">
              <w:rPr>
                <w:rFonts w:ascii="Arial" w:hAnsi="Arial" w:cs="Arial"/>
                <w:lang w:val="fr-FR"/>
              </w:rPr>
              <w:t xml:space="preserve"> </w:t>
            </w:r>
            <w:r w:rsidR="00562145">
              <w:rPr>
                <w:rFonts w:ascii="Arial" w:hAnsi="Arial" w:cs="Arial"/>
                <w:lang w:val="fr-FR"/>
              </w:rPr>
              <w:t xml:space="preserve">les </w:t>
            </w:r>
            <w:r w:rsidRPr="001F5EE8">
              <w:rPr>
                <w:rFonts w:ascii="Arial" w:hAnsi="Arial" w:cs="Arial"/>
                <w:lang w:val="fr-FR"/>
              </w:rPr>
              <w:t>molécules dont les atomes ont une électronégativité différente</w:t>
            </w:r>
            <w:r w:rsidR="00562145">
              <w:rPr>
                <w:rFonts w:ascii="Arial" w:hAnsi="Arial" w:cs="Arial"/>
                <w:lang w:val="fr-FR"/>
              </w:rPr>
              <w:t>. Dans ce cas, le nuagé électronique est déplacé vers l’atome qui possède une plus grande électronégativité.</w:t>
            </w:r>
            <w:r w:rsidRPr="001F5EE8">
              <w:rPr>
                <w:rFonts w:ascii="Arial" w:hAnsi="Arial" w:cs="Arial"/>
                <w:lang w:val="fr-FR"/>
              </w:rPr>
              <w:t xml:space="preserve"> </w:t>
            </w:r>
            <w:r w:rsidR="00EA2036" w:rsidRPr="00362C82">
              <w:rPr>
                <w:rFonts w:ascii="Arial" w:hAnsi="Arial" w:cs="Arial"/>
                <w:b/>
                <w:bCs/>
                <w:lang w:val="fr-FR"/>
              </w:rPr>
              <w:t>Il s’agit d’une liaison covalente polaire (CP)</w:t>
            </w:r>
          </w:p>
          <w:p w14:paraId="37D0083E" w14:textId="1802DB0E" w:rsidR="00562145" w:rsidRDefault="00562145" w:rsidP="00362C82">
            <w:pPr>
              <w:pStyle w:val="Sansinterligne"/>
              <w:jc w:val="both"/>
              <w:rPr>
                <w:rFonts w:ascii="Arial" w:hAnsi="Arial" w:cs="Arial"/>
                <w:lang w:val="fr-FR"/>
              </w:rPr>
            </w:pPr>
          </w:p>
          <w:p w14:paraId="1C9693A1" w14:textId="77777777" w:rsidR="00562145" w:rsidRDefault="00562145" w:rsidP="00362C82">
            <w:pPr>
              <w:pStyle w:val="Sansinterligne"/>
              <w:jc w:val="both"/>
              <w:rPr>
                <w:rFonts w:ascii="Arial" w:hAnsi="Arial" w:cs="Arial"/>
                <w:lang w:val="fr-FR"/>
              </w:rPr>
            </w:pPr>
          </w:p>
          <w:p w14:paraId="44DDF828" w14:textId="105316C2" w:rsidR="004034D0" w:rsidRPr="00562145" w:rsidRDefault="00562145" w:rsidP="00362C82">
            <w:pPr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62145">
              <w:rPr>
                <w:rFonts w:ascii="Arial" w:hAnsi="Arial" w:cs="Arial"/>
                <w:b/>
                <w:bCs/>
                <w:lang w:val="fr-FR"/>
              </w:rPr>
              <w:t xml:space="preserve">Exemples : </w:t>
            </w:r>
            <w:proofErr w:type="spellStart"/>
            <w:proofErr w:type="gramStart"/>
            <w:r w:rsidR="004034D0" w:rsidRPr="00562145">
              <w:rPr>
                <w:rFonts w:ascii="Arial" w:hAnsi="Arial" w:cs="Arial"/>
                <w:b/>
                <w:bCs/>
                <w:lang w:val="fr-FR"/>
              </w:rPr>
              <w:t>HCl</w:t>
            </w:r>
            <w:proofErr w:type="spellEnd"/>
            <w:r w:rsidR="004034D0" w:rsidRPr="00562145">
              <w:rPr>
                <w:rFonts w:ascii="Arial" w:hAnsi="Arial" w:cs="Arial"/>
                <w:b/>
                <w:bCs/>
                <w:lang w:val="fr-FR"/>
              </w:rPr>
              <w:t>;</w:t>
            </w:r>
            <w:proofErr w:type="gramEnd"/>
            <w:r w:rsidR="004034D0" w:rsidRPr="00562145">
              <w:rPr>
                <w:rFonts w:ascii="Arial" w:hAnsi="Arial" w:cs="Arial"/>
                <w:b/>
                <w:bCs/>
                <w:lang w:val="fr-FR"/>
              </w:rPr>
              <w:t xml:space="preserve"> H</w:t>
            </w:r>
            <w:r w:rsidR="004034D0" w:rsidRPr="00562145">
              <w:rPr>
                <w:rFonts w:ascii="Arial" w:hAnsi="Arial" w:cs="Arial"/>
                <w:b/>
                <w:bCs/>
                <w:vertAlign w:val="subscript"/>
                <w:lang w:val="fr-FR"/>
              </w:rPr>
              <w:t>2</w:t>
            </w:r>
            <w:r w:rsidR="004034D0" w:rsidRPr="00562145">
              <w:rPr>
                <w:rFonts w:ascii="Arial" w:hAnsi="Arial" w:cs="Arial"/>
                <w:b/>
                <w:bCs/>
                <w:lang w:val="fr-FR"/>
              </w:rPr>
              <w:t>O (</w:t>
            </w:r>
            <w:r w:rsidR="004034D0" w:rsidRPr="00562145">
              <w:rPr>
                <w:rFonts w:ascii="Arial" w:hAnsi="Arial" w:cs="Arial"/>
                <w:b/>
                <w:bCs/>
                <w:lang w:val="fr-FR"/>
              </w:rPr>
              <w:sym w:font="Symbol" w:char="F063"/>
            </w:r>
            <w:r w:rsidR="004034D0" w:rsidRPr="00562145">
              <w:rPr>
                <w:rFonts w:ascii="Arial" w:hAnsi="Arial" w:cs="Arial"/>
                <w:b/>
                <w:bCs/>
                <w:vertAlign w:val="subscript"/>
                <w:lang w:val="fr-FR"/>
              </w:rPr>
              <w:t>H</w:t>
            </w:r>
            <w:r w:rsidR="004034D0" w:rsidRPr="00562145">
              <w:rPr>
                <w:rFonts w:ascii="Arial" w:hAnsi="Arial" w:cs="Arial"/>
                <w:b/>
                <w:bCs/>
                <w:lang w:val="fr-FR"/>
              </w:rPr>
              <w:t>=2.</w:t>
            </w:r>
            <w:proofErr w:type="gramStart"/>
            <w:r w:rsidR="004034D0" w:rsidRPr="00562145">
              <w:rPr>
                <w:rFonts w:ascii="Arial" w:hAnsi="Arial" w:cs="Arial"/>
                <w:b/>
                <w:bCs/>
                <w:lang w:val="fr-FR"/>
              </w:rPr>
              <w:t>2;</w:t>
            </w:r>
            <w:proofErr w:type="gramEnd"/>
            <w:r w:rsidR="004034D0" w:rsidRPr="00562145">
              <w:rPr>
                <w:rFonts w:ascii="Arial" w:hAnsi="Arial" w:cs="Arial"/>
                <w:b/>
                <w:bCs/>
                <w:lang w:val="fr-FR"/>
              </w:rPr>
              <w:t xml:space="preserve"> </w:t>
            </w:r>
            <w:r w:rsidR="004034D0" w:rsidRPr="00562145">
              <w:rPr>
                <w:rFonts w:ascii="Arial" w:hAnsi="Arial" w:cs="Arial"/>
                <w:b/>
                <w:bCs/>
                <w:lang w:val="fr-FR"/>
              </w:rPr>
              <w:sym w:font="Symbol" w:char="F063"/>
            </w:r>
            <w:r w:rsidR="004034D0" w:rsidRPr="00562145">
              <w:rPr>
                <w:rFonts w:ascii="Arial" w:hAnsi="Arial" w:cs="Arial"/>
                <w:b/>
                <w:bCs/>
                <w:vertAlign w:val="subscript"/>
                <w:lang w:val="fr-FR"/>
              </w:rPr>
              <w:t>Cl</w:t>
            </w:r>
            <w:r w:rsidR="004034D0" w:rsidRPr="00562145">
              <w:rPr>
                <w:rFonts w:ascii="Arial" w:hAnsi="Arial" w:cs="Arial"/>
                <w:b/>
                <w:bCs/>
                <w:lang w:val="fr-FR"/>
              </w:rPr>
              <w:t xml:space="preserve">=3.1, </w:t>
            </w:r>
            <w:r w:rsidR="004034D0" w:rsidRPr="00562145">
              <w:rPr>
                <w:rFonts w:ascii="Arial" w:hAnsi="Arial" w:cs="Arial"/>
                <w:b/>
                <w:bCs/>
                <w:lang w:val="fr-FR"/>
              </w:rPr>
              <w:sym w:font="Symbol" w:char="F063"/>
            </w:r>
            <w:r w:rsidR="004034D0" w:rsidRPr="00562145">
              <w:rPr>
                <w:rFonts w:ascii="Arial" w:hAnsi="Arial" w:cs="Arial"/>
                <w:b/>
                <w:bCs/>
                <w:vertAlign w:val="subscript"/>
                <w:lang w:val="fr-FR"/>
              </w:rPr>
              <w:t>O</w:t>
            </w:r>
            <w:r w:rsidR="004034D0" w:rsidRPr="00562145">
              <w:rPr>
                <w:rFonts w:ascii="Arial" w:hAnsi="Arial" w:cs="Arial"/>
                <w:b/>
                <w:bCs/>
                <w:lang w:val="fr-FR"/>
              </w:rPr>
              <w:t>=3.4)</w:t>
            </w:r>
          </w:p>
          <w:p w14:paraId="2B1F9F2C" w14:textId="77777777" w:rsidR="004034D0" w:rsidRPr="004034D0" w:rsidRDefault="004034D0" w:rsidP="00362C82">
            <w:pPr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3392" w:type="dxa"/>
          </w:tcPr>
          <w:p w14:paraId="772A14D3" w14:textId="1C2BF284" w:rsidR="004034D0" w:rsidRDefault="00562145" w:rsidP="00362C82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BA2D522" wp14:editId="01B06C12">
                  <wp:extent cx="1128584" cy="1043367"/>
                  <wp:effectExtent l="0" t="0" r="0" b="4445"/>
                  <wp:docPr id="200631430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433" cy="1056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4D3F31" w14:textId="13AC061B" w:rsidR="00B76356" w:rsidRDefault="00EA2036" w:rsidP="00B76356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La polarité d’une </w:t>
      </w:r>
      <w:r w:rsidR="00B76356" w:rsidRPr="001F5EE8">
        <w:rPr>
          <w:rFonts w:ascii="Arial" w:hAnsi="Arial" w:cs="Arial"/>
          <w:lang w:val="fr-FR"/>
        </w:rPr>
        <w:t>liaison (</w:t>
      </w:r>
      <w:r w:rsidR="00B76356" w:rsidRPr="004B0EFC">
        <w:rPr>
          <w:rFonts w:ascii="Arial" w:hAnsi="Arial" w:cs="Arial"/>
          <w:b/>
          <w:bCs/>
          <w:lang w:val="fr-FR"/>
        </w:rPr>
        <w:t>polarisation</w:t>
      </w:r>
      <w:r w:rsidR="00B76356" w:rsidRPr="001F5EE8">
        <w:rPr>
          <w:rFonts w:ascii="Arial" w:hAnsi="Arial" w:cs="Arial"/>
          <w:lang w:val="fr-FR"/>
        </w:rPr>
        <w:t xml:space="preserve">) est définie par la </w:t>
      </w:r>
      <w:r w:rsidR="00B76356" w:rsidRPr="00EA2036">
        <w:rPr>
          <w:rFonts w:ascii="Arial" w:hAnsi="Arial" w:cs="Arial"/>
          <w:lang w:val="fr-FR"/>
        </w:rPr>
        <w:t>différence de l’électronégativité</w:t>
      </w:r>
      <w:r w:rsidR="004B0EFC">
        <w:rPr>
          <w:rFonts w:ascii="Arial" w:hAnsi="Arial" w:cs="Arial"/>
          <w:b/>
          <w:bCs/>
          <w:lang w:val="fr-FR"/>
        </w:rPr>
        <w:t xml:space="preserve"> (</w:t>
      </w:r>
      <w:r w:rsidR="004B0EFC" w:rsidRPr="001F5EE8">
        <w:rPr>
          <w:rFonts w:ascii="Arial" w:hAnsi="Arial" w:cs="Arial"/>
          <w:b/>
          <w:bCs/>
          <w:lang w:val="fr-FR"/>
        </w:rPr>
        <w:sym w:font="Symbol" w:char="F063"/>
      </w:r>
      <w:r w:rsidR="004B0EFC" w:rsidRPr="001F5EE8">
        <w:rPr>
          <w:rFonts w:ascii="Arial" w:hAnsi="Arial" w:cs="Arial"/>
          <w:b/>
          <w:bCs/>
          <w:vertAlign w:val="subscript"/>
          <w:lang w:val="fr-FR"/>
        </w:rPr>
        <w:t>A</w:t>
      </w:r>
      <w:r w:rsidR="004B0EFC" w:rsidRPr="001F5EE8">
        <w:rPr>
          <w:rFonts w:ascii="Arial" w:hAnsi="Arial" w:cs="Arial"/>
          <w:b/>
          <w:bCs/>
          <w:lang w:val="fr-FR"/>
        </w:rPr>
        <w:t xml:space="preserve">- </w:t>
      </w:r>
      <w:r w:rsidR="004B0EFC" w:rsidRPr="001F5EE8">
        <w:rPr>
          <w:rFonts w:ascii="Arial" w:hAnsi="Arial" w:cs="Arial"/>
          <w:b/>
          <w:bCs/>
          <w:lang w:val="fr-FR"/>
        </w:rPr>
        <w:sym w:font="Symbol" w:char="F063"/>
      </w:r>
      <w:proofErr w:type="gramStart"/>
      <w:r w:rsidR="004B0EFC" w:rsidRPr="001F5EE8">
        <w:rPr>
          <w:rFonts w:ascii="Arial" w:hAnsi="Arial" w:cs="Arial"/>
          <w:b/>
          <w:bCs/>
          <w:vertAlign w:val="subscript"/>
          <w:lang w:val="fr-FR"/>
        </w:rPr>
        <w:t>B</w:t>
      </w:r>
      <w:r w:rsidR="00B76356" w:rsidRPr="001F5EE8">
        <w:rPr>
          <w:rFonts w:ascii="Arial" w:hAnsi="Arial" w:cs="Arial"/>
          <w:lang w:val="fr-FR"/>
        </w:rPr>
        <w:t xml:space="preserve"> </w:t>
      </w:r>
      <w:r w:rsidR="004B0EFC">
        <w:rPr>
          <w:rFonts w:ascii="Arial" w:hAnsi="Arial" w:cs="Arial"/>
          <w:lang w:val="fr-FR"/>
        </w:rPr>
        <w:t>)</w:t>
      </w:r>
      <w:proofErr w:type="gramEnd"/>
      <w:r w:rsidR="004B0EFC">
        <w:rPr>
          <w:rFonts w:ascii="Arial" w:hAnsi="Arial" w:cs="Arial"/>
          <w:lang w:val="fr-FR"/>
        </w:rPr>
        <w:t xml:space="preserve"> </w:t>
      </w:r>
      <w:r w:rsidR="00B76356" w:rsidRPr="001F5EE8">
        <w:rPr>
          <w:rFonts w:ascii="Arial" w:hAnsi="Arial" w:cs="Arial"/>
          <w:lang w:val="fr-FR"/>
        </w:rPr>
        <w:t xml:space="preserve">de deux atomes liés. </w:t>
      </w:r>
      <w:r w:rsidR="00B76356" w:rsidRPr="00EA2036">
        <w:rPr>
          <w:rFonts w:ascii="Arial" w:hAnsi="Arial" w:cs="Arial"/>
          <w:b/>
          <w:bCs/>
          <w:lang w:val="fr-FR"/>
        </w:rPr>
        <w:t xml:space="preserve">Plus la différence </w:t>
      </w:r>
      <w:r w:rsidR="004B0EFC" w:rsidRPr="00EA2036">
        <w:rPr>
          <w:rFonts w:ascii="Arial" w:hAnsi="Arial" w:cs="Arial"/>
          <w:b/>
          <w:bCs/>
          <w:lang w:val="fr-FR"/>
        </w:rPr>
        <w:sym w:font="Symbol" w:char="F063"/>
      </w:r>
      <w:r w:rsidR="004B0EFC" w:rsidRPr="00EA2036">
        <w:rPr>
          <w:rFonts w:ascii="Arial" w:hAnsi="Arial" w:cs="Arial"/>
          <w:b/>
          <w:bCs/>
          <w:vertAlign w:val="subscript"/>
          <w:lang w:val="fr-FR"/>
        </w:rPr>
        <w:t>A</w:t>
      </w:r>
      <w:r w:rsidR="004B0EFC" w:rsidRPr="00EA2036">
        <w:rPr>
          <w:rFonts w:ascii="Arial" w:hAnsi="Arial" w:cs="Arial"/>
          <w:b/>
          <w:bCs/>
          <w:lang w:val="fr-FR"/>
        </w:rPr>
        <w:t xml:space="preserve">- </w:t>
      </w:r>
      <w:r w:rsidR="004B0EFC" w:rsidRPr="00EA2036">
        <w:rPr>
          <w:rFonts w:ascii="Arial" w:hAnsi="Arial" w:cs="Arial"/>
          <w:b/>
          <w:bCs/>
          <w:lang w:val="fr-FR"/>
        </w:rPr>
        <w:sym w:font="Symbol" w:char="F063"/>
      </w:r>
      <w:r w:rsidR="004B0EFC" w:rsidRPr="00EA2036">
        <w:rPr>
          <w:rFonts w:ascii="Arial" w:hAnsi="Arial" w:cs="Arial"/>
          <w:b/>
          <w:bCs/>
          <w:vertAlign w:val="subscript"/>
          <w:lang w:val="fr-FR"/>
        </w:rPr>
        <w:t>B</w:t>
      </w:r>
      <w:r w:rsidR="00B76356" w:rsidRPr="00EA2036">
        <w:rPr>
          <w:rFonts w:ascii="Arial" w:hAnsi="Arial" w:cs="Arial"/>
          <w:b/>
          <w:bCs/>
          <w:lang w:val="fr-FR"/>
        </w:rPr>
        <w:t xml:space="preserve"> est grande, plus la liaison est polaire.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3FCC" w14:paraId="26E39E5A" w14:textId="77777777" w:rsidTr="00663FCC">
        <w:tc>
          <w:tcPr>
            <w:tcW w:w="9062" w:type="dxa"/>
          </w:tcPr>
          <w:p w14:paraId="1E137F87" w14:textId="7BE1F0F9" w:rsidR="00663FCC" w:rsidRDefault="00663FCC" w:rsidP="00663FCC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                                     </w:t>
            </w:r>
            <w:r w:rsidRPr="001F5EE8">
              <w:rPr>
                <w:rFonts w:ascii="Arial" w:hAnsi="Arial" w:cs="Arial"/>
                <w:b/>
                <w:bCs/>
                <w:lang w:val="fr-FR"/>
              </w:rPr>
              <w:sym w:font="Symbol" w:char="F063"/>
            </w:r>
            <w:r w:rsidRPr="001F5EE8">
              <w:rPr>
                <w:rFonts w:ascii="Arial" w:hAnsi="Arial" w:cs="Arial"/>
                <w:b/>
                <w:bCs/>
                <w:vertAlign w:val="subscript"/>
                <w:lang w:val="fr-FR"/>
              </w:rPr>
              <w:t>A</w:t>
            </w:r>
            <w:r w:rsidRPr="001F5EE8">
              <w:rPr>
                <w:rFonts w:ascii="Arial" w:hAnsi="Arial" w:cs="Arial"/>
                <w:b/>
                <w:bCs/>
                <w:lang w:val="fr-FR"/>
              </w:rPr>
              <w:t xml:space="preserve">- </w:t>
            </w:r>
            <w:r w:rsidRPr="001F5EE8">
              <w:rPr>
                <w:rFonts w:ascii="Arial" w:hAnsi="Arial" w:cs="Arial"/>
                <w:b/>
                <w:bCs/>
                <w:lang w:val="fr-FR"/>
              </w:rPr>
              <w:sym w:font="Symbol" w:char="F063"/>
            </w:r>
            <w:r w:rsidRPr="001F5EE8">
              <w:rPr>
                <w:rFonts w:ascii="Arial" w:hAnsi="Arial" w:cs="Arial"/>
                <w:b/>
                <w:bCs/>
                <w:vertAlign w:val="subscript"/>
                <w:lang w:val="fr-FR"/>
              </w:rPr>
              <w:t>B</w:t>
            </w:r>
            <w:r w:rsidRPr="001F5EE8">
              <w:rPr>
                <w:rFonts w:ascii="Arial" w:hAnsi="Arial" w:cs="Arial"/>
                <w:b/>
                <w:bCs/>
                <w:lang w:val="fr-FR"/>
              </w:rPr>
              <w:t>&lt;</w:t>
            </w:r>
            <w:proofErr w:type="gramStart"/>
            <w:r w:rsidRPr="001F5EE8">
              <w:rPr>
                <w:rFonts w:ascii="Arial" w:hAnsi="Arial" w:cs="Arial"/>
                <w:b/>
                <w:bCs/>
                <w:lang w:val="fr-FR"/>
              </w:rPr>
              <w:t xml:space="preserve">0.5  </w:t>
            </w:r>
            <w:r w:rsidRPr="001F5EE8">
              <w:rPr>
                <w:rFonts w:ascii="Arial" w:hAnsi="Arial" w:cs="Arial"/>
                <w:lang w:val="fr-FR"/>
              </w:rPr>
              <w:t>-</w:t>
            </w:r>
            <w:proofErr w:type="gramEnd"/>
            <w:r w:rsidRPr="001F5EE8">
              <w:rPr>
                <w:rFonts w:ascii="Arial" w:hAnsi="Arial" w:cs="Arial"/>
                <w:lang w:val="fr-FR"/>
              </w:rPr>
              <w:t xml:space="preserve">  liaison covalente non-polaire</w:t>
            </w:r>
          </w:p>
          <w:p w14:paraId="078BC1E8" w14:textId="77777777" w:rsidR="00663FCC" w:rsidRPr="001F5EE8" w:rsidRDefault="00663FCC" w:rsidP="00663FCC">
            <w:pPr>
              <w:rPr>
                <w:rFonts w:ascii="Arial" w:hAnsi="Arial" w:cs="Arial"/>
                <w:lang w:val="fr-FR"/>
              </w:rPr>
            </w:pPr>
          </w:p>
          <w:p w14:paraId="6D101437" w14:textId="25E6732D" w:rsidR="00663FCC" w:rsidRDefault="00663FCC" w:rsidP="00663FCC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                                     </w:t>
            </w:r>
            <w:r w:rsidRPr="001F5EE8">
              <w:rPr>
                <w:rFonts w:ascii="Arial" w:hAnsi="Arial" w:cs="Arial"/>
                <w:b/>
                <w:bCs/>
                <w:lang w:val="fr-FR"/>
              </w:rPr>
              <w:t xml:space="preserve">0.5 &lt; </w:t>
            </w:r>
            <w:r w:rsidRPr="001F5EE8">
              <w:rPr>
                <w:rFonts w:ascii="Arial" w:hAnsi="Arial" w:cs="Arial"/>
                <w:b/>
                <w:bCs/>
                <w:lang w:val="fr-FR"/>
              </w:rPr>
              <w:sym w:font="Symbol" w:char="F063"/>
            </w:r>
            <w:r w:rsidRPr="001F5EE8">
              <w:rPr>
                <w:rFonts w:ascii="Arial" w:hAnsi="Arial" w:cs="Arial"/>
                <w:b/>
                <w:bCs/>
                <w:vertAlign w:val="subscript"/>
                <w:lang w:val="fr-FR"/>
              </w:rPr>
              <w:t>A</w:t>
            </w:r>
            <w:r w:rsidRPr="001F5EE8">
              <w:rPr>
                <w:rFonts w:ascii="Arial" w:hAnsi="Arial" w:cs="Arial"/>
                <w:b/>
                <w:bCs/>
                <w:lang w:val="fr-FR"/>
              </w:rPr>
              <w:t xml:space="preserve">- </w:t>
            </w:r>
            <w:r w:rsidRPr="001F5EE8">
              <w:rPr>
                <w:rFonts w:ascii="Arial" w:hAnsi="Arial" w:cs="Arial"/>
                <w:b/>
                <w:bCs/>
                <w:lang w:val="fr-FR"/>
              </w:rPr>
              <w:sym w:font="Symbol" w:char="F063"/>
            </w:r>
            <w:r w:rsidRPr="001F5EE8">
              <w:rPr>
                <w:rFonts w:ascii="Arial" w:hAnsi="Arial" w:cs="Arial"/>
                <w:b/>
                <w:bCs/>
                <w:vertAlign w:val="subscript"/>
                <w:lang w:val="fr-FR"/>
              </w:rPr>
              <w:t>B</w:t>
            </w:r>
            <w:r w:rsidRPr="001F5EE8">
              <w:rPr>
                <w:rFonts w:ascii="Arial" w:hAnsi="Arial" w:cs="Arial"/>
                <w:b/>
                <w:bCs/>
                <w:lang w:val="fr-FR"/>
              </w:rPr>
              <w:t xml:space="preserve"> &lt; (1.6-2</w:t>
            </w:r>
            <w:proofErr w:type="gramStart"/>
            <w:r w:rsidRPr="001F5EE8">
              <w:rPr>
                <w:rFonts w:ascii="Arial" w:hAnsi="Arial" w:cs="Arial"/>
                <w:b/>
                <w:bCs/>
                <w:lang w:val="fr-FR"/>
              </w:rPr>
              <w:t xml:space="preserve">)  </w:t>
            </w:r>
            <w:r w:rsidRPr="001F5EE8">
              <w:rPr>
                <w:rFonts w:ascii="Arial" w:hAnsi="Arial" w:cs="Arial"/>
                <w:lang w:val="fr-FR"/>
              </w:rPr>
              <w:t>-</w:t>
            </w:r>
            <w:proofErr w:type="gramEnd"/>
            <w:r w:rsidRPr="001F5EE8">
              <w:rPr>
                <w:rFonts w:ascii="Arial" w:hAnsi="Arial" w:cs="Arial"/>
                <w:lang w:val="fr-FR"/>
              </w:rPr>
              <w:t xml:space="preserve"> liaison covalente polaire</w:t>
            </w:r>
          </w:p>
          <w:p w14:paraId="231847D2" w14:textId="77777777" w:rsidR="00663FCC" w:rsidRPr="001F5EE8" w:rsidRDefault="00663FCC" w:rsidP="00663FCC">
            <w:pPr>
              <w:rPr>
                <w:rFonts w:ascii="Arial" w:hAnsi="Arial" w:cs="Arial"/>
              </w:rPr>
            </w:pPr>
          </w:p>
          <w:p w14:paraId="4EAB90EC" w14:textId="514126F9" w:rsidR="00663FCC" w:rsidRPr="002666EC" w:rsidRDefault="00663FCC" w:rsidP="00B76356">
            <w:pPr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fr-FR"/>
              </w:rPr>
              <w:t xml:space="preserve">                                  </w:t>
            </w:r>
            <w:r w:rsidRPr="001F5EE8">
              <w:rPr>
                <w:rFonts w:ascii="Arial" w:hAnsi="Arial" w:cs="Arial"/>
                <w:b/>
                <w:bCs/>
                <w:sz w:val="24"/>
                <w:szCs w:val="24"/>
                <w:lang w:val="fr-FR"/>
              </w:rPr>
              <w:sym w:font="Symbol" w:char="F063"/>
            </w:r>
            <w:r w:rsidRPr="001F5EE8">
              <w:rPr>
                <w:rFonts w:ascii="Arial" w:hAnsi="Arial" w:cs="Arial"/>
                <w:b/>
                <w:bCs/>
                <w:sz w:val="24"/>
                <w:szCs w:val="24"/>
                <w:vertAlign w:val="subscript"/>
                <w:lang w:val="fr-FR"/>
              </w:rPr>
              <w:t>A</w:t>
            </w:r>
            <w:r w:rsidRPr="001F5EE8">
              <w:rPr>
                <w:rFonts w:ascii="Arial" w:hAnsi="Arial" w:cs="Arial"/>
                <w:b/>
                <w:bCs/>
                <w:sz w:val="24"/>
                <w:szCs w:val="24"/>
                <w:lang w:val="fr-FR"/>
              </w:rPr>
              <w:t xml:space="preserve">- </w:t>
            </w:r>
            <w:r w:rsidRPr="001F5EE8">
              <w:rPr>
                <w:rFonts w:ascii="Arial" w:hAnsi="Arial" w:cs="Arial"/>
                <w:b/>
                <w:bCs/>
                <w:sz w:val="24"/>
                <w:szCs w:val="24"/>
                <w:lang w:val="fr-FR"/>
              </w:rPr>
              <w:sym w:font="Symbol" w:char="F063"/>
            </w:r>
            <w:r w:rsidRPr="001F5EE8">
              <w:rPr>
                <w:rFonts w:ascii="Arial" w:hAnsi="Arial" w:cs="Arial"/>
                <w:b/>
                <w:bCs/>
                <w:sz w:val="24"/>
                <w:szCs w:val="24"/>
                <w:vertAlign w:val="subscript"/>
                <w:lang w:val="fr-FR"/>
              </w:rPr>
              <w:t>B</w:t>
            </w:r>
            <w:r w:rsidRPr="001F5EE8">
              <w:rPr>
                <w:rFonts w:ascii="Arial" w:hAnsi="Arial" w:cs="Arial"/>
                <w:b/>
                <w:bCs/>
                <w:sz w:val="24"/>
                <w:szCs w:val="24"/>
                <w:lang w:val="fr-FR"/>
              </w:rPr>
              <w:t xml:space="preserve"> &gt; (1.6-2</w:t>
            </w:r>
            <w:proofErr w:type="gramStart"/>
            <w:r w:rsidRPr="001F5EE8">
              <w:rPr>
                <w:rFonts w:ascii="Arial" w:hAnsi="Arial" w:cs="Arial"/>
                <w:b/>
                <w:bCs/>
                <w:sz w:val="24"/>
                <w:szCs w:val="24"/>
                <w:lang w:val="fr-FR"/>
              </w:rPr>
              <w:t xml:space="preserve">)  </w:t>
            </w:r>
            <w:r w:rsidRPr="001F5EE8">
              <w:rPr>
                <w:rFonts w:ascii="Arial" w:hAnsi="Arial" w:cs="Arial"/>
                <w:sz w:val="24"/>
                <w:szCs w:val="24"/>
                <w:lang w:val="fr-FR"/>
              </w:rPr>
              <w:t>-</w:t>
            </w:r>
            <w:proofErr w:type="gramEnd"/>
            <w:r w:rsidRPr="001F5EE8">
              <w:rPr>
                <w:rFonts w:ascii="Arial" w:hAnsi="Arial" w:cs="Arial"/>
                <w:sz w:val="24"/>
                <w:szCs w:val="24"/>
                <w:lang w:val="fr-FR"/>
              </w:rPr>
              <w:t xml:space="preserve"> liaison ionique</w:t>
            </w:r>
          </w:p>
        </w:tc>
      </w:tr>
    </w:tbl>
    <w:p w14:paraId="7805AB29" w14:textId="6E754037" w:rsidR="00593AE6" w:rsidRPr="00593AE6" w:rsidRDefault="00593AE6" w:rsidP="009A4411">
      <w:pPr>
        <w:pStyle w:val="Paragraphedeliste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 w:rsidRPr="00593AE6">
        <w:rPr>
          <w:rFonts w:ascii="Arial" w:hAnsi="Arial" w:cs="Arial"/>
          <w:color w:val="000000" w:themeColor="text1"/>
          <w:sz w:val="28"/>
          <w:szCs w:val="28"/>
        </w:rPr>
        <w:lastRenderedPageBreak/>
        <w:t>Exercice</w:t>
      </w:r>
      <w:r w:rsidR="004B0EFC">
        <w:rPr>
          <w:rFonts w:ascii="Arial" w:hAnsi="Arial" w:cs="Arial"/>
          <w:color w:val="000000" w:themeColor="text1"/>
          <w:sz w:val="28"/>
          <w:szCs w:val="28"/>
        </w:rPr>
        <w:t> :</w:t>
      </w:r>
      <w:r w:rsidRPr="00593AE6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</w:rPr>
        <w:t>P</w:t>
      </w:r>
      <w:proofErr w:type="spellStart"/>
      <w:r w:rsidRPr="00A74521">
        <w:rPr>
          <w:rFonts w:ascii="Arial" w:hAnsi="Arial" w:cs="Arial"/>
          <w:sz w:val="28"/>
          <w:szCs w:val="28"/>
          <w:lang w:val="fr-FR"/>
        </w:rPr>
        <w:t>olarité</w:t>
      </w:r>
      <w:proofErr w:type="spellEnd"/>
      <w:r w:rsidRPr="00A74521">
        <w:rPr>
          <w:rFonts w:ascii="Arial" w:hAnsi="Arial" w:cs="Arial"/>
          <w:sz w:val="28"/>
          <w:szCs w:val="28"/>
          <w:lang w:val="fr-FR"/>
        </w:rPr>
        <w:t xml:space="preserve"> de liaisons</w:t>
      </w:r>
    </w:p>
    <w:p w14:paraId="0C844227" w14:textId="77777777" w:rsidR="00593AE6" w:rsidRPr="00AE5AAF" w:rsidRDefault="00593AE6" w:rsidP="00593AE6">
      <w:pPr>
        <w:pStyle w:val="Sansinterligne"/>
        <w:rPr>
          <w:rFonts w:ascii="Arial" w:hAnsi="Arial" w:cs="Arial"/>
        </w:rPr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8EA8831" wp14:editId="6877983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108733608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2BD2D0" id="Straight Connector 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56DE2C50" w14:textId="6D1118FF" w:rsidR="00A74521" w:rsidRPr="004B0EFC" w:rsidRDefault="00A74521" w:rsidP="00A74521">
      <w:pPr>
        <w:rPr>
          <w:rFonts w:ascii="Arial" w:hAnsi="Arial" w:cs="Arial"/>
        </w:rPr>
      </w:pPr>
      <w:r w:rsidRPr="004B0EFC">
        <w:rPr>
          <w:rFonts w:ascii="Arial" w:hAnsi="Arial" w:cs="Arial"/>
          <w:lang w:val="fr-FR"/>
        </w:rPr>
        <w:t>Classez les liaisons suivantes par ordre croissant de leur polarité (</w:t>
      </w:r>
      <w:proofErr w:type="spellStart"/>
      <w:r w:rsidRPr="004B0EFC">
        <w:rPr>
          <w:rFonts w:ascii="Arial" w:hAnsi="Arial" w:cs="Arial"/>
          <w:lang w:val="fr-FR"/>
        </w:rPr>
        <w:t>ionicité</w:t>
      </w:r>
      <w:proofErr w:type="spellEnd"/>
      <w:proofErr w:type="gramStart"/>
      <w:r w:rsidRPr="004B0EFC">
        <w:rPr>
          <w:rFonts w:ascii="Arial" w:hAnsi="Arial" w:cs="Arial"/>
          <w:lang w:val="fr-FR"/>
        </w:rPr>
        <w:t>):</w:t>
      </w:r>
      <w:proofErr w:type="gramEnd"/>
      <w:r w:rsidRPr="004B0EFC">
        <w:rPr>
          <w:rFonts w:ascii="Arial" w:hAnsi="Arial" w:cs="Arial"/>
          <w:lang w:val="fr-FR"/>
        </w:rPr>
        <w:t xml:space="preserve"> </w:t>
      </w:r>
    </w:p>
    <w:p w14:paraId="2456D6BA" w14:textId="77777777" w:rsidR="00A74521" w:rsidRPr="004B0EFC" w:rsidRDefault="00A74521" w:rsidP="00A74521">
      <w:pPr>
        <w:rPr>
          <w:rFonts w:ascii="Arial" w:hAnsi="Arial" w:cs="Arial"/>
        </w:rPr>
      </w:pPr>
      <w:r w:rsidRPr="004B0EFC">
        <w:rPr>
          <w:rFonts w:ascii="Arial" w:hAnsi="Arial" w:cs="Arial"/>
          <w:lang w:val="fr-FR"/>
        </w:rPr>
        <w:t xml:space="preserve">- la liaison </w:t>
      </w:r>
      <w:proofErr w:type="gramStart"/>
      <w:r w:rsidRPr="004B0EFC">
        <w:rPr>
          <w:rFonts w:ascii="Arial" w:hAnsi="Arial" w:cs="Arial"/>
          <w:lang w:val="fr-FR"/>
        </w:rPr>
        <w:t>entre  Li</w:t>
      </w:r>
      <w:proofErr w:type="gramEnd"/>
      <w:r w:rsidRPr="004B0EFC">
        <w:rPr>
          <w:rFonts w:ascii="Arial" w:hAnsi="Arial" w:cs="Arial"/>
          <w:lang w:val="fr-FR"/>
        </w:rPr>
        <w:t xml:space="preserve"> et F dans LiF ; </w:t>
      </w:r>
    </w:p>
    <w:p w14:paraId="327852FF" w14:textId="77777777" w:rsidR="00A74521" w:rsidRPr="004B0EFC" w:rsidRDefault="00A74521" w:rsidP="00A74521">
      <w:pPr>
        <w:rPr>
          <w:rFonts w:ascii="Arial" w:hAnsi="Arial" w:cs="Arial"/>
        </w:rPr>
      </w:pPr>
      <w:r w:rsidRPr="004B0EFC">
        <w:rPr>
          <w:rFonts w:ascii="Arial" w:hAnsi="Arial" w:cs="Arial"/>
          <w:lang w:val="fr-FR"/>
        </w:rPr>
        <w:t>- la liaison entre K et O dans K</w:t>
      </w:r>
      <w:r w:rsidRPr="004B0EFC">
        <w:rPr>
          <w:rFonts w:ascii="Arial" w:hAnsi="Arial" w:cs="Arial"/>
          <w:vertAlign w:val="subscript"/>
          <w:lang w:val="fr-FR"/>
        </w:rPr>
        <w:t>2</w:t>
      </w:r>
      <w:r w:rsidRPr="004B0EFC">
        <w:rPr>
          <w:rFonts w:ascii="Arial" w:hAnsi="Arial" w:cs="Arial"/>
          <w:lang w:val="fr-FR"/>
        </w:rPr>
        <w:t xml:space="preserve">O ; </w:t>
      </w:r>
    </w:p>
    <w:p w14:paraId="4D14C7AB" w14:textId="77777777" w:rsidR="00A74521" w:rsidRPr="004B0EFC" w:rsidRDefault="00A74521" w:rsidP="00A74521">
      <w:pPr>
        <w:rPr>
          <w:rFonts w:ascii="Arial" w:hAnsi="Arial" w:cs="Arial"/>
        </w:rPr>
      </w:pPr>
      <w:r w:rsidRPr="004B0EFC">
        <w:rPr>
          <w:rFonts w:ascii="Arial" w:hAnsi="Arial" w:cs="Arial"/>
          <w:lang w:val="fr-FR"/>
        </w:rPr>
        <w:t>- la liaison entre les atomes N dans N</w:t>
      </w:r>
      <w:r w:rsidRPr="004B0EFC">
        <w:rPr>
          <w:rFonts w:ascii="Arial" w:hAnsi="Arial" w:cs="Arial"/>
          <w:vertAlign w:val="subscript"/>
          <w:lang w:val="fr-FR"/>
        </w:rPr>
        <w:t>2</w:t>
      </w:r>
      <w:r w:rsidRPr="004B0EFC">
        <w:rPr>
          <w:rFonts w:ascii="Arial" w:hAnsi="Arial" w:cs="Arial"/>
          <w:lang w:val="fr-FR"/>
        </w:rPr>
        <w:t xml:space="preserve"> ; </w:t>
      </w:r>
    </w:p>
    <w:p w14:paraId="313CCC74" w14:textId="77777777" w:rsidR="00A74521" w:rsidRPr="004B0EFC" w:rsidRDefault="00A74521" w:rsidP="00A74521">
      <w:pPr>
        <w:rPr>
          <w:rFonts w:ascii="Arial" w:hAnsi="Arial" w:cs="Arial"/>
        </w:rPr>
      </w:pPr>
      <w:r w:rsidRPr="004B0EFC">
        <w:rPr>
          <w:rFonts w:ascii="Arial" w:hAnsi="Arial" w:cs="Arial"/>
          <w:lang w:val="fr-FR"/>
        </w:rPr>
        <w:t>- la liaison entre S et O dans SO</w:t>
      </w:r>
      <w:r w:rsidRPr="004B0EFC">
        <w:rPr>
          <w:rFonts w:ascii="Arial" w:hAnsi="Arial" w:cs="Arial"/>
          <w:vertAlign w:val="subscript"/>
          <w:lang w:val="fr-FR"/>
        </w:rPr>
        <w:t>2</w:t>
      </w:r>
      <w:r w:rsidRPr="004B0EFC">
        <w:rPr>
          <w:rFonts w:ascii="Arial" w:hAnsi="Arial" w:cs="Arial"/>
          <w:lang w:val="fr-FR"/>
        </w:rPr>
        <w:t xml:space="preserve"> ; </w:t>
      </w:r>
    </w:p>
    <w:p w14:paraId="047C561C" w14:textId="77777777" w:rsidR="00A74521" w:rsidRDefault="00A74521" w:rsidP="00A74521">
      <w:pPr>
        <w:rPr>
          <w:rFonts w:ascii="Arial" w:hAnsi="Arial" w:cs="Arial"/>
          <w:lang w:val="fr-FR"/>
        </w:rPr>
      </w:pPr>
      <w:r w:rsidRPr="004B0EFC">
        <w:rPr>
          <w:rFonts w:ascii="Arial" w:hAnsi="Arial" w:cs="Arial"/>
          <w:lang w:val="fr-FR"/>
        </w:rPr>
        <w:t>- la liaison entre C et H dans CH</w:t>
      </w:r>
      <w:r w:rsidRPr="004B0EFC">
        <w:rPr>
          <w:rFonts w:ascii="Arial" w:hAnsi="Arial" w:cs="Arial"/>
          <w:vertAlign w:val="subscript"/>
          <w:lang w:val="fr-FR"/>
        </w:rPr>
        <w:t>4</w:t>
      </w:r>
      <w:r w:rsidRPr="004B0EFC">
        <w:rPr>
          <w:rFonts w:ascii="Arial" w:hAnsi="Arial" w:cs="Arial"/>
          <w:lang w:val="fr-FR"/>
        </w:rPr>
        <w:t>.</w:t>
      </w:r>
    </w:p>
    <w:p w14:paraId="4C7A6293" w14:textId="21F878C7" w:rsidR="00160729" w:rsidRPr="004B0EFC" w:rsidRDefault="00160729" w:rsidP="00160729">
      <w:pPr>
        <w:rPr>
          <w:rFonts w:ascii="Arial" w:hAnsi="Arial" w:cs="Arial"/>
        </w:rPr>
      </w:pPr>
      <w:r>
        <w:rPr>
          <w:rFonts w:ascii="Arial" w:hAnsi="Arial" w:cs="Arial"/>
          <w:lang w:val="fr-FR"/>
        </w:rPr>
        <w:t xml:space="preserve">- </w:t>
      </w:r>
      <w:r w:rsidRPr="004B0EFC">
        <w:rPr>
          <w:rFonts w:ascii="Arial" w:hAnsi="Arial" w:cs="Arial"/>
          <w:lang w:val="fr-FR"/>
        </w:rPr>
        <w:t xml:space="preserve">la liaison entre </w:t>
      </w:r>
      <w:proofErr w:type="spellStart"/>
      <w:r>
        <w:rPr>
          <w:rFonts w:ascii="Arial" w:hAnsi="Arial" w:cs="Arial"/>
          <w:lang w:val="fr-FR"/>
        </w:rPr>
        <w:t>Si</w:t>
      </w:r>
      <w:proofErr w:type="spellEnd"/>
      <w:r w:rsidRPr="004B0EFC">
        <w:rPr>
          <w:rFonts w:ascii="Arial" w:hAnsi="Arial" w:cs="Arial"/>
          <w:lang w:val="fr-FR"/>
        </w:rPr>
        <w:t xml:space="preserve"> et </w:t>
      </w:r>
      <w:r>
        <w:rPr>
          <w:rFonts w:ascii="Arial" w:hAnsi="Arial" w:cs="Arial"/>
          <w:lang w:val="fr-FR"/>
        </w:rPr>
        <w:t>O</w:t>
      </w:r>
      <w:r w:rsidRPr="004B0EFC">
        <w:rPr>
          <w:rFonts w:ascii="Arial" w:hAnsi="Arial" w:cs="Arial"/>
          <w:lang w:val="fr-FR"/>
        </w:rPr>
        <w:t xml:space="preserve"> dans S</w:t>
      </w:r>
      <w:r>
        <w:rPr>
          <w:rFonts w:ascii="Arial" w:hAnsi="Arial" w:cs="Arial"/>
          <w:lang w:val="fr-FR"/>
        </w:rPr>
        <w:t>i</w:t>
      </w:r>
      <w:r w:rsidRPr="004B0EFC">
        <w:rPr>
          <w:rFonts w:ascii="Arial" w:hAnsi="Arial" w:cs="Arial"/>
          <w:lang w:val="fr-FR"/>
        </w:rPr>
        <w:t>O</w:t>
      </w:r>
      <w:r w:rsidRPr="004B0EFC">
        <w:rPr>
          <w:rFonts w:ascii="Arial" w:hAnsi="Arial" w:cs="Arial"/>
          <w:vertAlign w:val="subscript"/>
          <w:lang w:val="fr-FR"/>
        </w:rPr>
        <w:t>2</w:t>
      </w:r>
    </w:p>
    <w:p w14:paraId="4752BF1C" w14:textId="77777777" w:rsidR="00160729" w:rsidRPr="004B0EFC" w:rsidRDefault="00160729" w:rsidP="00A74521">
      <w:pPr>
        <w:rPr>
          <w:rFonts w:ascii="Arial" w:hAnsi="Arial" w:cs="Arial"/>
        </w:rPr>
      </w:pPr>
    </w:p>
    <w:p w14:paraId="45897701" w14:textId="77777777" w:rsidR="00A74521" w:rsidRDefault="00A74521" w:rsidP="00393791">
      <w:pPr>
        <w:rPr>
          <w:sz w:val="24"/>
          <w:szCs w:val="24"/>
        </w:rPr>
      </w:pPr>
    </w:p>
    <w:p w14:paraId="15C82161" w14:textId="77777777" w:rsidR="00A74521" w:rsidRDefault="00A74521" w:rsidP="00393791">
      <w:pPr>
        <w:rPr>
          <w:sz w:val="24"/>
          <w:szCs w:val="24"/>
        </w:rPr>
      </w:pPr>
    </w:p>
    <w:p w14:paraId="772C41E4" w14:textId="77777777" w:rsidR="00A74521" w:rsidRDefault="00A74521" w:rsidP="00393791">
      <w:pPr>
        <w:rPr>
          <w:sz w:val="24"/>
          <w:szCs w:val="24"/>
        </w:rPr>
      </w:pPr>
    </w:p>
    <w:p w14:paraId="39A79D22" w14:textId="77777777" w:rsidR="00A74521" w:rsidRDefault="00A74521" w:rsidP="00393791">
      <w:pPr>
        <w:rPr>
          <w:sz w:val="24"/>
          <w:szCs w:val="24"/>
        </w:rPr>
      </w:pPr>
    </w:p>
    <w:p w14:paraId="42A645DA" w14:textId="77777777" w:rsidR="00A74521" w:rsidRDefault="00A74521" w:rsidP="00393791">
      <w:pPr>
        <w:rPr>
          <w:sz w:val="24"/>
          <w:szCs w:val="24"/>
        </w:rPr>
      </w:pPr>
    </w:p>
    <w:p w14:paraId="4A15487F" w14:textId="77777777" w:rsidR="00A74521" w:rsidRDefault="00A74521" w:rsidP="00393791">
      <w:pPr>
        <w:rPr>
          <w:sz w:val="24"/>
          <w:szCs w:val="24"/>
        </w:rPr>
      </w:pPr>
    </w:p>
    <w:p w14:paraId="7BAC0A1D" w14:textId="77777777" w:rsidR="00030F59" w:rsidRDefault="00030F59" w:rsidP="00393791">
      <w:pPr>
        <w:rPr>
          <w:sz w:val="24"/>
          <w:szCs w:val="24"/>
        </w:rPr>
      </w:pPr>
    </w:p>
    <w:p w14:paraId="13C2FB74" w14:textId="77777777" w:rsidR="00030F59" w:rsidRDefault="00030F59" w:rsidP="00393791">
      <w:pPr>
        <w:rPr>
          <w:sz w:val="24"/>
          <w:szCs w:val="24"/>
        </w:rPr>
      </w:pPr>
    </w:p>
    <w:p w14:paraId="278ADF19" w14:textId="77777777" w:rsidR="00030F59" w:rsidRDefault="00030F59" w:rsidP="00393791">
      <w:pPr>
        <w:rPr>
          <w:sz w:val="24"/>
          <w:szCs w:val="24"/>
        </w:rPr>
      </w:pPr>
    </w:p>
    <w:p w14:paraId="5A53DFD4" w14:textId="77777777" w:rsidR="00030F59" w:rsidRDefault="00030F59" w:rsidP="00393791">
      <w:pPr>
        <w:rPr>
          <w:sz w:val="24"/>
          <w:szCs w:val="24"/>
        </w:rPr>
      </w:pPr>
    </w:p>
    <w:p w14:paraId="534E34FA" w14:textId="77777777" w:rsidR="00030F59" w:rsidRDefault="00030F59" w:rsidP="00393791">
      <w:pPr>
        <w:rPr>
          <w:sz w:val="24"/>
          <w:szCs w:val="24"/>
        </w:rPr>
      </w:pPr>
    </w:p>
    <w:p w14:paraId="68C9BE84" w14:textId="77777777" w:rsidR="00030F59" w:rsidRDefault="00030F59" w:rsidP="00393791">
      <w:pPr>
        <w:rPr>
          <w:sz w:val="24"/>
          <w:szCs w:val="24"/>
        </w:rPr>
      </w:pPr>
    </w:p>
    <w:p w14:paraId="4B523D7B" w14:textId="77777777" w:rsidR="00030F59" w:rsidRDefault="00030F59" w:rsidP="00393791">
      <w:pPr>
        <w:rPr>
          <w:sz w:val="24"/>
          <w:szCs w:val="24"/>
        </w:rPr>
      </w:pPr>
    </w:p>
    <w:p w14:paraId="79A61DE1" w14:textId="77777777" w:rsidR="00030F59" w:rsidRDefault="00030F59" w:rsidP="00393791">
      <w:pPr>
        <w:rPr>
          <w:sz w:val="24"/>
          <w:szCs w:val="24"/>
        </w:rPr>
      </w:pPr>
    </w:p>
    <w:p w14:paraId="361FF8F3" w14:textId="77777777" w:rsidR="00030F59" w:rsidRDefault="00030F59" w:rsidP="00030F59">
      <w:pPr>
        <w:rPr>
          <w:rFonts w:ascii="Arial" w:hAnsi="Arial" w:cs="Arial"/>
        </w:rPr>
      </w:pPr>
    </w:p>
    <w:p w14:paraId="7AFE8B23" w14:textId="77777777" w:rsidR="005F2843" w:rsidRDefault="005F2843" w:rsidP="00030F59">
      <w:pPr>
        <w:rPr>
          <w:rFonts w:ascii="Arial" w:hAnsi="Arial" w:cs="Arial"/>
        </w:rPr>
      </w:pPr>
    </w:p>
    <w:p w14:paraId="59A9D040" w14:textId="77777777" w:rsidR="005F2843" w:rsidRDefault="005F2843" w:rsidP="00030F59">
      <w:pPr>
        <w:rPr>
          <w:rFonts w:ascii="Arial" w:hAnsi="Arial" w:cs="Arial"/>
        </w:rPr>
      </w:pPr>
    </w:p>
    <w:p w14:paraId="40231003" w14:textId="77777777" w:rsidR="005F2843" w:rsidRDefault="005F2843" w:rsidP="00030F59">
      <w:pPr>
        <w:rPr>
          <w:rFonts w:ascii="Arial" w:hAnsi="Arial" w:cs="Arial"/>
        </w:rPr>
      </w:pPr>
    </w:p>
    <w:p w14:paraId="4296F1B2" w14:textId="77777777" w:rsidR="00705D1B" w:rsidRDefault="00705D1B" w:rsidP="00030F59">
      <w:pPr>
        <w:rPr>
          <w:rFonts w:ascii="Arial" w:hAnsi="Arial" w:cs="Arial"/>
        </w:rPr>
      </w:pPr>
    </w:p>
    <w:p w14:paraId="5D1535F1" w14:textId="77777777" w:rsidR="00705D1B" w:rsidRDefault="00705D1B" w:rsidP="00030F59">
      <w:pPr>
        <w:rPr>
          <w:rFonts w:ascii="Arial" w:hAnsi="Arial" w:cs="Arial"/>
        </w:rPr>
      </w:pPr>
    </w:p>
    <w:p w14:paraId="092C07F2" w14:textId="77777777" w:rsidR="00705D1B" w:rsidRDefault="00705D1B" w:rsidP="00030F59">
      <w:pPr>
        <w:rPr>
          <w:rFonts w:ascii="Arial" w:hAnsi="Arial" w:cs="Arial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0544F9" w:rsidRPr="005512A8" w14:paraId="264290C3" w14:textId="77777777" w:rsidTr="00C347DC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601F27B1" w14:textId="77777777" w:rsidR="000544F9" w:rsidRPr="00106006" w:rsidRDefault="000544F9" w:rsidP="00C347DC">
            <w:pPr>
              <w:rPr>
                <w:rFonts w:ascii="Arial" w:hAnsi="Arial" w:cs="Arial"/>
              </w:rPr>
            </w:pPr>
            <w:bookmarkStart w:id="43" w:name="_Hlk142655434"/>
          </w:p>
        </w:tc>
      </w:tr>
    </w:tbl>
    <w:p w14:paraId="55AE7627" w14:textId="2B26FAD3" w:rsidR="005F2843" w:rsidRPr="000544F9" w:rsidRDefault="00705D1B" w:rsidP="003976B2">
      <w:pPr>
        <w:pStyle w:val="Titre1"/>
        <w:numPr>
          <w:ilvl w:val="0"/>
          <w:numId w:val="3"/>
        </w:numPr>
        <w:ind w:left="851" w:hanging="491"/>
        <w:rPr>
          <w:rFonts w:ascii="Arial" w:hAnsi="Arial" w:cs="Arial"/>
          <w:b/>
          <w:bCs/>
          <w:color w:val="E30613"/>
        </w:rPr>
      </w:pPr>
      <w:bookmarkStart w:id="44" w:name="_Toc149561397"/>
      <w:bookmarkEnd w:id="43"/>
      <w:r w:rsidRPr="000544F9">
        <w:rPr>
          <w:rFonts w:ascii="Arial" w:hAnsi="Arial" w:cs="Arial"/>
          <w:b/>
          <w:bCs/>
          <w:color w:val="E30613"/>
          <w:lang w:val="fr-FR"/>
        </w:rPr>
        <w:t>Géométrie des molécules</w:t>
      </w:r>
      <w:bookmarkEnd w:id="44"/>
    </w:p>
    <w:p w14:paraId="306790FC" w14:textId="77777777" w:rsidR="00D968C3" w:rsidRDefault="00D968C3" w:rsidP="003E2814">
      <w:pPr>
        <w:rPr>
          <w:rFonts w:ascii="Arial" w:hAnsi="Arial" w:cs="Arial"/>
          <w:lang w:val="fr-FR"/>
        </w:rPr>
      </w:pPr>
    </w:p>
    <w:p w14:paraId="23F8CEC1" w14:textId="401CEAC6" w:rsidR="003E2814" w:rsidRDefault="003E2814" w:rsidP="004374D7">
      <w:pPr>
        <w:jc w:val="both"/>
        <w:rPr>
          <w:rFonts w:ascii="Arial" w:hAnsi="Arial" w:cs="Arial"/>
          <w:lang w:val="fr-FR"/>
        </w:rPr>
      </w:pPr>
      <w:r w:rsidRPr="001F5EE8">
        <w:rPr>
          <w:rFonts w:ascii="Arial" w:hAnsi="Arial" w:cs="Arial"/>
          <w:lang w:val="fr-FR"/>
        </w:rPr>
        <w:t xml:space="preserve">Au contraire des liaisons ioniques non directionnelles, les </w:t>
      </w:r>
      <w:r w:rsidRPr="001F5EE8">
        <w:rPr>
          <w:rFonts w:ascii="Arial" w:hAnsi="Arial" w:cs="Arial"/>
          <w:u w:val="single"/>
          <w:lang w:val="fr-FR"/>
        </w:rPr>
        <w:t>liaisons covalentes sont directionnelles</w:t>
      </w:r>
      <w:r w:rsidRPr="001F5EE8">
        <w:rPr>
          <w:rFonts w:ascii="Arial" w:hAnsi="Arial" w:cs="Arial"/>
          <w:lang w:val="fr-FR"/>
        </w:rPr>
        <w:t>. Chaque paire d’électrons (liants et non liants) tend à s’éloigner au maximum des autres paires. Cette répulsion définie la géométrie de molécule</w:t>
      </w:r>
    </w:p>
    <w:p w14:paraId="1297586F" w14:textId="3260B636" w:rsidR="008A13BB" w:rsidRPr="00751BD9" w:rsidRDefault="00751BD9" w:rsidP="003E2814">
      <w:pPr>
        <w:rPr>
          <w:rFonts w:ascii="Arial" w:hAnsi="Arial" w:cs="Arial"/>
          <w:b/>
          <w:bCs/>
        </w:rPr>
      </w:pPr>
      <w:r w:rsidRPr="00751BD9">
        <w:rPr>
          <w:rFonts w:ascii="Arial" w:hAnsi="Arial" w:cs="Arial"/>
          <w:b/>
          <w:bCs/>
        </w:rPr>
        <w:t>(</w:t>
      </w:r>
      <w:proofErr w:type="gramStart"/>
      <w:r w:rsidRPr="00751BD9">
        <w:rPr>
          <w:rFonts w:ascii="Arial" w:hAnsi="Arial" w:cs="Arial"/>
          <w:b/>
          <w:bCs/>
        </w:rPr>
        <w:t>réponses</w:t>
      </w:r>
      <w:proofErr w:type="gramEnd"/>
      <w:r w:rsidRPr="00751BD9">
        <w:rPr>
          <w:rFonts w:ascii="Arial" w:hAnsi="Arial" w:cs="Arial"/>
          <w:b/>
          <w:bCs/>
        </w:rPr>
        <w:t xml:space="preserve"> dans § Réponses aux exercices)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059"/>
        <w:gridCol w:w="2102"/>
        <w:gridCol w:w="1446"/>
        <w:gridCol w:w="2042"/>
      </w:tblGrid>
      <w:tr w:rsidR="00FB306C" w14:paraId="7FF97B9A" w14:textId="77777777" w:rsidTr="00B35263">
        <w:tc>
          <w:tcPr>
            <w:tcW w:w="1413" w:type="dxa"/>
          </w:tcPr>
          <w:p w14:paraId="62E0DA4C" w14:textId="77777777" w:rsidR="002B0E89" w:rsidRPr="00040D8A" w:rsidRDefault="002B0E89" w:rsidP="003E2814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Nombre</w:t>
            </w:r>
          </w:p>
          <w:p w14:paraId="136325A6" w14:textId="15D15008" w:rsidR="002B0E89" w:rsidRPr="00040D8A" w:rsidRDefault="002B0E89" w:rsidP="003E2814">
            <w:pPr>
              <w:rPr>
                <w:rFonts w:ascii="Arial" w:hAnsi="Arial" w:cs="Arial"/>
              </w:rPr>
            </w:pPr>
            <w:proofErr w:type="gramStart"/>
            <w:r w:rsidRPr="00040D8A">
              <w:rPr>
                <w:rFonts w:ascii="Arial" w:hAnsi="Arial" w:cs="Arial"/>
              </w:rPr>
              <w:t>de</w:t>
            </w:r>
            <w:proofErr w:type="gramEnd"/>
            <w:r w:rsidRPr="00040D8A">
              <w:rPr>
                <w:rFonts w:ascii="Arial" w:hAnsi="Arial" w:cs="Arial"/>
              </w:rPr>
              <w:t xml:space="preserve"> pairs</w:t>
            </w:r>
          </w:p>
          <w:p w14:paraId="486B876C" w14:textId="3259DC15" w:rsidR="002B0E89" w:rsidRDefault="002B0E89" w:rsidP="003E2814">
            <w:proofErr w:type="gramStart"/>
            <w:r w:rsidRPr="00040D8A">
              <w:rPr>
                <w:rFonts w:ascii="Arial" w:hAnsi="Arial" w:cs="Arial"/>
                <w:lang w:val="fr-FR"/>
              </w:rPr>
              <w:t>d’électrons</w:t>
            </w:r>
            <w:proofErr w:type="gramEnd"/>
          </w:p>
        </w:tc>
        <w:tc>
          <w:tcPr>
            <w:tcW w:w="2059" w:type="dxa"/>
          </w:tcPr>
          <w:p w14:paraId="23F75C88" w14:textId="70D94C23" w:rsidR="002B0E89" w:rsidRPr="00040D8A" w:rsidRDefault="002B0E89" w:rsidP="002B0E89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Arrangement</w:t>
            </w:r>
          </w:p>
          <w:p w14:paraId="63A59111" w14:textId="60F4F0B3" w:rsidR="002B0E89" w:rsidRPr="00040D8A" w:rsidRDefault="002B0E89" w:rsidP="002B0E89">
            <w:pPr>
              <w:rPr>
                <w:rFonts w:ascii="Arial" w:hAnsi="Arial" w:cs="Arial"/>
              </w:rPr>
            </w:pPr>
            <w:proofErr w:type="gramStart"/>
            <w:r w:rsidRPr="00040D8A">
              <w:rPr>
                <w:rFonts w:ascii="Arial" w:hAnsi="Arial" w:cs="Arial"/>
              </w:rPr>
              <w:t>des</w:t>
            </w:r>
            <w:proofErr w:type="gramEnd"/>
            <w:r w:rsidRPr="00040D8A">
              <w:rPr>
                <w:rFonts w:ascii="Arial" w:hAnsi="Arial" w:cs="Arial"/>
              </w:rPr>
              <w:t xml:space="preserve"> pairs</w:t>
            </w:r>
          </w:p>
          <w:p w14:paraId="603710B3" w14:textId="15DAAEAD" w:rsidR="002B0E89" w:rsidRDefault="002B0E89" w:rsidP="002B0E89">
            <w:proofErr w:type="gramStart"/>
            <w:r w:rsidRPr="00040D8A">
              <w:rPr>
                <w:rFonts w:ascii="Arial" w:hAnsi="Arial" w:cs="Arial"/>
                <w:lang w:val="fr-FR"/>
              </w:rPr>
              <w:t>d’électrons</w:t>
            </w:r>
            <w:proofErr w:type="gramEnd"/>
          </w:p>
        </w:tc>
        <w:tc>
          <w:tcPr>
            <w:tcW w:w="2102" w:type="dxa"/>
          </w:tcPr>
          <w:p w14:paraId="5B4ABD78" w14:textId="54940414" w:rsidR="002B0E89" w:rsidRPr="00040D8A" w:rsidRDefault="002B0E89" w:rsidP="002B0E89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Géométrie</w:t>
            </w:r>
          </w:p>
          <w:p w14:paraId="378B46EC" w14:textId="016BCDC9" w:rsidR="002B0E89" w:rsidRPr="00040D8A" w:rsidRDefault="002B0E89" w:rsidP="002B0E89">
            <w:pPr>
              <w:rPr>
                <w:rFonts w:ascii="Arial" w:hAnsi="Arial" w:cs="Arial"/>
              </w:rPr>
            </w:pPr>
            <w:proofErr w:type="gramStart"/>
            <w:r w:rsidRPr="00040D8A">
              <w:rPr>
                <w:rFonts w:ascii="Arial" w:hAnsi="Arial" w:cs="Arial"/>
              </w:rPr>
              <w:t>moléculaire</w:t>
            </w:r>
            <w:proofErr w:type="gramEnd"/>
          </w:p>
          <w:p w14:paraId="3B889465" w14:textId="71B8D963" w:rsidR="002B0E89" w:rsidRDefault="00751BD9" w:rsidP="002B0E89">
            <w:r>
              <w:rPr>
                <w:rFonts w:ascii="Arial" w:hAnsi="Arial" w:cs="Arial"/>
              </w:rPr>
              <w:t>(</w:t>
            </w:r>
            <w:proofErr w:type="gramStart"/>
            <w:r>
              <w:rPr>
                <w:rFonts w:ascii="Arial" w:hAnsi="Arial" w:cs="Arial"/>
              </w:rPr>
              <w:t>f</w:t>
            </w:r>
            <w:r w:rsidR="002B0E89" w:rsidRPr="00040D8A">
              <w:rPr>
                <w:rFonts w:ascii="Arial" w:hAnsi="Arial" w:cs="Arial"/>
              </w:rPr>
              <w:t>orme</w:t>
            </w:r>
            <w:proofErr w:type="gram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1446" w:type="dxa"/>
          </w:tcPr>
          <w:p w14:paraId="01B1B9B7" w14:textId="1E4A0764" w:rsidR="002B0E89" w:rsidRPr="00040D8A" w:rsidRDefault="004B0EFC" w:rsidP="003E2814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Exemples</w:t>
            </w:r>
          </w:p>
        </w:tc>
        <w:tc>
          <w:tcPr>
            <w:tcW w:w="2042" w:type="dxa"/>
          </w:tcPr>
          <w:p w14:paraId="1A2E5ED9" w14:textId="4C4106F0" w:rsidR="002B0E89" w:rsidRDefault="00751BD9" w:rsidP="003E2814">
            <w:r>
              <w:t>Géométrie (schéma)</w:t>
            </w:r>
          </w:p>
        </w:tc>
      </w:tr>
      <w:tr w:rsidR="00FB306C" w14:paraId="0A2C26A2" w14:textId="77777777" w:rsidTr="00B35263">
        <w:tc>
          <w:tcPr>
            <w:tcW w:w="1413" w:type="dxa"/>
          </w:tcPr>
          <w:p w14:paraId="2E7FD792" w14:textId="77777777" w:rsidR="002B0E89" w:rsidRDefault="002B0E89" w:rsidP="003E2814"/>
          <w:p w14:paraId="6B5AAC38" w14:textId="77777777" w:rsidR="00851DD3" w:rsidRDefault="00851DD3" w:rsidP="003E2814"/>
          <w:p w14:paraId="2107D2CF" w14:textId="6F0ACCE8" w:rsidR="00851DD3" w:rsidRDefault="00851DD3" w:rsidP="003E2814">
            <w:r>
              <w:t xml:space="preserve">       2</w:t>
            </w:r>
          </w:p>
        </w:tc>
        <w:tc>
          <w:tcPr>
            <w:tcW w:w="2059" w:type="dxa"/>
          </w:tcPr>
          <w:p w14:paraId="442F1F73" w14:textId="59EF8C31" w:rsidR="002B0E89" w:rsidRDefault="002B0E89" w:rsidP="003E2814"/>
        </w:tc>
        <w:tc>
          <w:tcPr>
            <w:tcW w:w="2102" w:type="dxa"/>
          </w:tcPr>
          <w:p w14:paraId="18830DE6" w14:textId="77777777" w:rsidR="00851DD3" w:rsidRDefault="00851DD3" w:rsidP="003E2814">
            <w:pPr>
              <w:rPr>
                <w:noProof/>
              </w:rPr>
            </w:pPr>
          </w:p>
          <w:p w14:paraId="5ED646DB" w14:textId="56DADB77" w:rsidR="002B0E89" w:rsidRDefault="002B0E89" w:rsidP="003E2814"/>
        </w:tc>
        <w:tc>
          <w:tcPr>
            <w:tcW w:w="1446" w:type="dxa"/>
          </w:tcPr>
          <w:p w14:paraId="2EF9B0BD" w14:textId="77777777" w:rsidR="00851DD3" w:rsidRDefault="00851DD3" w:rsidP="003E2814">
            <w:pPr>
              <w:rPr>
                <w:noProof/>
              </w:rPr>
            </w:pPr>
          </w:p>
          <w:p w14:paraId="1F16A67C" w14:textId="77777777" w:rsidR="00851DD3" w:rsidRDefault="00851DD3" w:rsidP="003E2814">
            <w:pPr>
              <w:rPr>
                <w:noProof/>
              </w:rPr>
            </w:pPr>
          </w:p>
          <w:p w14:paraId="5D6935B8" w14:textId="3BFE1FCC" w:rsidR="002B0E89" w:rsidRDefault="00851DD3" w:rsidP="003E2814">
            <w:r>
              <w:rPr>
                <w:noProof/>
              </w:rPr>
              <w:drawing>
                <wp:inline distT="0" distB="0" distL="0" distR="0" wp14:anchorId="6F64D178" wp14:editId="4550F9E5">
                  <wp:extent cx="832514" cy="298855"/>
                  <wp:effectExtent l="0" t="0" r="5715" b="0"/>
                  <wp:docPr id="124978941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85" t="-4216" r="13386" b="-2"/>
                          <a:stretch/>
                        </pic:blipFill>
                        <pic:spPr bwMode="auto">
                          <a:xfrm>
                            <a:off x="0" y="0"/>
                            <a:ext cx="911484" cy="327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2" w:type="dxa"/>
          </w:tcPr>
          <w:p w14:paraId="712063E2" w14:textId="77777777" w:rsidR="002B0E89" w:rsidRDefault="002B0E89" w:rsidP="003E2814"/>
          <w:p w14:paraId="283EBED8" w14:textId="25225380" w:rsidR="00786A1E" w:rsidRDefault="00786A1E" w:rsidP="003E2814"/>
        </w:tc>
      </w:tr>
      <w:tr w:rsidR="00FB306C" w14:paraId="02331D28" w14:textId="77777777" w:rsidTr="00B35263">
        <w:tc>
          <w:tcPr>
            <w:tcW w:w="1413" w:type="dxa"/>
          </w:tcPr>
          <w:p w14:paraId="6C29A380" w14:textId="77777777" w:rsidR="002B0E89" w:rsidRDefault="002B0E89" w:rsidP="003E2814"/>
          <w:p w14:paraId="03CE5AE7" w14:textId="77777777" w:rsidR="00851DD3" w:rsidRDefault="00851DD3" w:rsidP="003E2814"/>
          <w:p w14:paraId="7CE8A9F0" w14:textId="77777777" w:rsidR="00851DD3" w:rsidRDefault="00851DD3" w:rsidP="003E2814"/>
          <w:p w14:paraId="5AD2D73D" w14:textId="45C6FEB8" w:rsidR="00851DD3" w:rsidRDefault="00851DD3" w:rsidP="003E2814">
            <w:r>
              <w:t xml:space="preserve">      3</w:t>
            </w:r>
          </w:p>
        </w:tc>
        <w:tc>
          <w:tcPr>
            <w:tcW w:w="2059" w:type="dxa"/>
          </w:tcPr>
          <w:p w14:paraId="65981673" w14:textId="55E20D57" w:rsidR="002B0E89" w:rsidRDefault="002B0E89" w:rsidP="003E2814"/>
        </w:tc>
        <w:tc>
          <w:tcPr>
            <w:tcW w:w="2102" w:type="dxa"/>
          </w:tcPr>
          <w:p w14:paraId="16A22B12" w14:textId="7FBB7DED" w:rsidR="002B0E89" w:rsidRDefault="002B0E89" w:rsidP="003E2814"/>
        </w:tc>
        <w:tc>
          <w:tcPr>
            <w:tcW w:w="1446" w:type="dxa"/>
          </w:tcPr>
          <w:p w14:paraId="4B553B66" w14:textId="77777777" w:rsidR="00851DD3" w:rsidRDefault="00851DD3" w:rsidP="003E2814">
            <w:pPr>
              <w:rPr>
                <w:noProof/>
              </w:rPr>
            </w:pPr>
          </w:p>
          <w:p w14:paraId="3AED78D8" w14:textId="77777777" w:rsidR="00851DD3" w:rsidRDefault="00851DD3" w:rsidP="003E2814">
            <w:pPr>
              <w:rPr>
                <w:noProof/>
              </w:rPr>
            </w:pPr>
          </w:p>
          <w:p w14:paraId="3E02F8E0" w14:textId="77777777" w:rsidR="00851DD3" w:rsidRDefault="00851DD3" w:rsidP="003E2814">
            <w:pPr>
              <w:rPr>
                <w:noProof/>
              </w:rPr>
            </w:pPr>
            <w:r>
              <w:rPr>
                <w:noProof/>
              </w:rPr>
              <w:t xml:space="preserve">       </w:t>
            </w:r>
          </w:p>
          <w:p w14:paraId="665B1D97" w14:textId="18131036" w:rsidR="002B0E89" w:rsidRDefault="00851DD3" w:rsidP="003E2814"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0C753AFE" wp14:editId="12CDF80A">
                  <wp:extent cx="498144" cy="346020"/>
                  <wp:effectExtent l="0" t="0" r="0" b="0"/>
                  <wp:docPr id="148342403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138" cy="3703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2" w:type="dxa"/>
          </w:tcPr>
          <w:p w14:paraId="20FD972B" w14:textId="77777777" w:rsidR="00786A1E" w:rsidRDefault="00786A1E" w:rsidP="003E2814"/>
          <w:p w14:paraId="508B11B5" w14:textId="30EA253A" w:rsidR="002B0E89" w:rsidRDefault="002B0E89" w:rsidP="003E2814"/>
        </w:tc>
      </w:tr>
      <w:tr w:rsidR="00FB306C" w14:paraId="7F72E7E0" w14:textId="77777777" w:rsidTr="00B35263">
        <w:tc>
          <w:tcPr>
            <w:tcW w:w="1413" w:type="dxa"/>
          </w:tcPr>
          <w:p w14:paraId="2F5C6155" w14:textId="77777777" w:rsidR="002B0E89" w:rsidRDefault="002B0E89" w:rsidP="003E2814"/>
          <w:p w14:paraId="7EACB03E" w14:textId="77777777" w:rsidR="00851DD3" w:rsidRDefault="00851DD3" w:rsidP="003E2814"/>
          <w:p w14:paraId="01DE24B0" w14:textId="77777777" w:rsidR="00851DD3" w:rsidRDefault="00851DD3" w:rsidP="003E2814"/>
          <w:p w14:paraId="187546D1" w14:textId="77777777" w:rsidR="00851DD3" w:rsidRDefault="00851DD3" w:rsidP="003E2814"/>
          <w:p w14:paraId="7DF2372F" w14:textId="5AFD4EF1" w:rsidR="00851DD3" w:rsidRDefault="00851DD3" w:rsidP="003E2814">
            <w:r>
              <w:t xml:space="preserve">     4</w:t>
            </w:r>
          </w:p>
        </w:tc>
        <w:tc>
          <w:tcPr>
            <w:tcW w:w="2059" w:type="dxa"/>
          </w:tcPr>
          <w:p w14:paraId="7CCB75C8" w14:textId="77777777" w:rsidR="009748B8" w:rsidRDefault="009748B8" w:rsidP="003E2814"/>
          <w:p w14:paraId="503BF3FF" w14:textId="5C269EC4" w:rsidR="002B0E89" w:rsidRDefault="002B0E89" w:rsidP="003E2814"/>
        </w:tc>
        <w:tc>
          <w:tcPr>
            <w:tcW w:w="2102" w:type="dxa"/>
          </w:tcPr>
          <w:p w14:paraId="270C5A06" w14:textId="13DF7C98" w:rsidR="002B0E89" w:rsidRDefault="002B0E89" w:rsidP="003E2814"/>
        </w:tc>
        <w:tc>
          <w:tcPr>
            <w:tcW w:w="1446" w:type="dxa"/>
          </w:tcPr>
          <w:p w14:paraId="437AD5BE" w14:textId="77777777" w:rsidR="002B0E89" w:rsidRDefault="002B0E89" w:rsidP="003E2814"/>
          <w:p w14:paraId="324B28BB" w14:textId="77777777" w:rsidR="00851DD3" w:rsidRDefault="00851DD3" w:rsidP="003E2814"/>
          <w:p w14:paraId="5CA4DD38" w14:textId="77777777" w:rsidR="00851DD3" w:rsidRDefault="00851DD3" w:rsidP="003E2814"/>
          <w:p w14:paraId="73AD844F" w14:textId="2A4B98E2" w:rsidR="00851DD3" w:rsidRDefault="000645BF" w:rsidP="003E2814">
            <w:r>
              <w:rPr>
                <w:noProof/>
              </w:rPr>
              <w:drawing>
                <wp:inline distT="0" distB="0" distL="0" distR="0" wp14:anchorId="3134EF0B" wp14:editId="56C343C6">
                  <wp:extent cx="840388" cy="361666"/>
                  <wp:effectExtent l="0" t="0" r="0" b="0"/>
                  <wp:docPr id="5455363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4549"/>
                          <a:stretch/>
                        </pic:blipFill>
                        <pic:spPr bwMode="auto">
                          <a:xfrm>
                            <a:off x="0" y="0"/>
                            <a:ext cx="916643" cy="394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FE67099" w14:textId="40CC4D6C" w:rsidR="00851DD3" w:rsidRDefault="00851DD3" w:rsidP="003E2814">
            <w:r>
              <w:rPr>
                <w:noProof/>
              </w:rPr>
              <w:t xml:space="preserve">  </w:t>
            </w:r>
          </w:p>
        </w:tc>
        <w:tc>
          <w:tcPr>
            <w:tcW w:w="2042" w:type="dxa"/>
          </w:tcPr>
          <w:p w14:paraId="67C6B4AE" w14:textId="77777777" w:rsidR="002B0E89" w:rsidRDefault="002B0E89" w:rsidP="003E2814"/>
          <w:p w14:paraId="667A5DF2" w14:textId="21A2DFBD" w:rsidR="00786A1E" w:rsidRDefault="00786A1E" w:rsidP="003E2814"/>
        </w:tc>
      </w:tr>
      <w:tr w:rsidR="00FB306C" w14:paraId="07A164C4" w14:textId="77777777" w:rsidTr="00B35263">
        <w:tc>
          <w:tcPr>
            <w:tcW w:w="1413" w:type="dxa"/>
          </w:tcPr>
          <w:p w14:paraId="200C8812" w14:textId="77777777" w:rsidR="00CC6795" w:rsidRDefault="00CC6795" w:rsidP="003E2814"/>
          <w:p w14:paraId="1B0B2100" w14:textId="77777777" w:rsidR="00CC6795" w:rsidRDefault="00CC6795" w:rsidP="003E2814"/>
          <w:p w14:paraId="62B8B1E1" w14:textId="77777777" w:rsidR="00CC6795" w:rsidRDefault="00CC6795" w:rsidP="003E2814"/>
          <w:p w14:paraId="545FE19D" w14:textId="77777777" w:rsidR="00CC6795" w:rsidRDefault="00CC6795" w:rsidP="003E2814"/>
          <w:p w14:paraId="465FFCA8" w14:textId="77777777" w:rsidR="00CC6795" w:rsidRDefault="00CC6795" w:rsidP="003E2814"/>
          <w:p w14:paraId="41DFB261" w14:textId="15D9AE38" w:rsidR="008D0B9C" w:rsidRDefault="00CC6795" w:rsidP="003E2814">
            <w:r>
              <w:t xml:space="preserve">     5</w:t>
            </w:r>
          </w:p>
        </w:tc>
        <w:tc>
          <w:tcPr>
            <w:tcW w:w="2059" w:type="dxa"/>
          </w:tcPr>
          <w:p w14:paraId="46BA824A" w14:textId="77777777" w:rsidR="00CC6795" w:rsidRDefault="00CC6795" w:rsidP="003E2814">
            <w:pPr>
              <w:rPr>
                <w:noProof/>
              </w:rPr>
            </w:pPr>
          </w:p>
          <w:p w14:paraId="3DCAFF37" w14:textId="50A5AF13" w:rsidR="008D0B9C" w:rsidRDefault="008D0B9C" w:rsidP="003E2814">
            <w:pPr>
              <w:rPr>
                <w:noProof/>
              </w:rPr>
            </w:pPr>
          </w:p>
        </w:tc>
        <w:tc>
          <w:tcPr>
            <w:tcW w:w="2102" w:type="dxa"/>
          </w:tcPr>
          <w:p w14:paraId="3513DDBD" w14:textId="77777777" w:rsidR="00CC6795" w:rsidRDefault="00CC6795" w:rsidP="003E2814">
            <w:pPr>
              <w:rPr>
                <w:noProof/>
              </w:rPr>
            </w:pPr>
          </w:p>
          <w:p w14:paraId="2FADC1DD" w14:textId="2985FA49" w:rsidR="008D0B9C" w:rsidRDefault="008D0B9C" w:rsidP="003E2814">
            <w:pPr>
              <w:rPr>
                <w:noProof/>
              </w:rPr>
            </w:pPr>
          </w:p>
        </w:tc>
        <w:tc>
          <w:tcPr>
            <w:tcW w:w="1446" w:type="dxa"/>
          </w:tcPr>
          <w:p w14:paraId="3360D634" w14:textId="77777777" w:rsidR="008D0B9C" w:rsidRDefault="008D0B9C" w:rsidP="003E2814"/>
          <w:p w14:paraId="7EF86945" w14:textId="77777777" w:rsidR="00CC6795" w:rsidRDefault="00CC6795" w:rsidP="003E2814"/>
          <w:p w14:paraId="0BFD8958" w14:textId="77777777" w:rsidR="00CC6795" w:rsidRDefault="00CC6795" w:rsidP="003E2814"/>
          <w:p w14:paraId="1A5E8FBC" w14:textId="77777777" w:rsidR="00CC6795" w:rsidRDefault="00CC6795" w:rsidP="003E2814"/>
          <w:p w14:paraId="41F404D0" w14:textId="77777777" w:rsidR="00CC6795" w:rsidRDefault="00CC6795" w:rsidP="003E2814"/>
          <w:p w14:paraId="37F30FCE" w14:textId="7B53736B" w:rsidR="00CC6795" w:rsidRDefault="00770900" w:rsidP="003E2814">
            <w:r>
              <w:rPr>
                <w:noProof/>
              </w:rPr>
              <w:t xml:space="preserve">  </w:t>
            </w:r>
            <w:r w:rsidR="00CC6795">
              <w:rPr>
                <w:noProof/>
              </w:rPr>
              <w:drawing>
                <wp:inline distT="0" distB="0" distL="0" distR="0" wp14:anchorId="5E3C23A5" wp14:editId="263BFCF0">
                  <wp:extent cx="600501" cy="305953"/>
                  <wp:effectExtent l="0" t="0" r="0" b="0"/>
                  <wp:docPr id="1048940855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120" cy="3113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2" w:type="dxa"/>
          </w:tcPr>
          <w:p w14:paraId="3CE72DE4" w14:textId="77777777" w:rsidR="008D0B9C" w:rsidRDefault="008D0B9C" w:rsidP="003E2814"/>
          <w:p w14:paraId="02B2277C" w14:textId="006E1BF2" w:rsidR="00FB306C" w:rsidRDefault="00FB306C" w:rsidP="003E2814"/>
        </w:tc>
      </w:tr>
      <w:tr w:rsidR="00FB306C" w14:paraId="77F34405" w14:textId="77777777" w:rsidTr="00AF41A5">
        <w:trPr>
          <w:trHeight w:val="2286"/>
        </w:trPr>
        <w:tc>
          <w:tcPr>
            <w:tcW w:w="1413" w:type="dxa"/>
          </w:tcPr>
          <w:p w14:paraId="6FEBE17F" w14:textId="77777777" w:rsidR="00770900" w:rsidRDefault="00770900" w:rsidP="003E2814"/>
          <w:p w14:paraId="1829CFCA" w14:textId="77777777" w:rsidR="00770900" w:rsidRDefault="00770900" w:rsidP="003E2814"/>
          <w:p w14:paraId="25B8A0A2" w14:textId="77777777" w:rsidR="00770900" w:rsidRDefault="00770900" w:rsidP="003E2814"/>
          <w:p w14:paraId="454BC58D" w14:textId="77777777" w:rsidR="00770900" w:rsidRDefault="00770900" w:rsidP="003E2814"/>
          <w:p w14:paraId="2B78B2F9" w14:textId="11412E01" w:rsidR="008D0B9C" w:rsidRDefault="00770900" w:rsidP="003E2814">
            <w:r>
              <w:t xml:space="preserve">      6</w:t>
            </w:r>
          </w:p>
        </w:tc>
        <w:tc>
          <w:tcPr>
            <w:tcW w:w="2059" w:type="dxa"/>
          </w:tcPr>
          <w:p w14:paraId="5076B31A" w14:textId="7F3A5EFD" w:rsidR="008D0B9C" w:rsidRDefault="008D0B9C" w:rsidP="003E2814">
            <w:pPr>
              <w:rPr>
                <w:noProof/>
              </w:rPr>
            </w:pPr>
          </w:p>
        </w:tc>
        <w:tc>
          <w:tcPr>
            <w:tcW w:w="2102" w:type="dxa"/>
          </w:tcPr>
          <w:p w14:paraId="74C1D292" w14:textId="7D5B101C" w:rsidR="008D0B9C" w:rsidRDefault="008D0B9C" w:rsidP="003E2814">
            <w:pPr>
              <w:rPr>
                <w:noProof/>
              </w:rPr>
            </w:pPr>
          </w:p>
        </w:tc>
        <w:tc>
          <w:tcPr>
            <w:tcW w:w="1446" w:type="dxa"/>
          </w:tcPr>
          <w:p w14:paraId="10AD7213" w14:textId="77777777" w:rsidR="00770900" w:rsidRDefault="00770900" w:rsidP="003E2814">
            <w:pPr>
              <w:rPr>
                <w:noProof/>
              </w:rPr>
            </w:pPr>
          </w:p>
          <w:p w14:paraId="74237EEA" w14:textId="77777777" w:rsidR="00770900" w:rsidRDefault="00770900" w:rsidP="003E2814"/>
          <w:p w14:paraId="007CCC68" w14:textId="77777777" w:rsidR="00770900" w:rsidRDefault="00770900" w:rsidP="003E2814"/>
          <w:p w14:paraId="4AB81AFB" w14:textId="4AAD34EE" w:rsidR="008D0B9C" w:rsidRDefault="00770900" w:rsidP="003E2814">
            <w:r>
              <w:t xml:space="preserve">  </w:t>
            </w:r>
            <w:r w:rsidR="00CC6795">
              <w:rPr>
                <w:noProof/>
              </w:rPr>
              <w:drawing>
                <wp:inline distT="0" distB="0" distL="0" distR="0" wp14:anchorId="6A83C68C" wp14:editId="28FD2FB8">
                  <wp:extent cx="612061" cy="313898"/>
                  <wp:effectExtent l="0" t="0" r="0" b="0"/>
                  <wp:docPr id="12341950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835" cy="3194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2" w:type="dxa"/>
          </w:tcPr>
          <w:p w14:paraId="62E42CCB" w14:textId="77777777" w:rsidR="008D0B9C" w:rsidRDefault="008D0B9C" w:rsidP="003E2814"/>
          <w:p w14:paraId="13EFF769" w14:textId="1B32D4EE" w:rsidR="00FB306C" w:rsidRDefault="00FB306C" w:rsidP="003E2814"/>
        </w:tc>
      </w:tr>
    </w:tbl>
    <w:p w14:paraId="25E54590" w14:textId="77777777" w:rsidR="00731217" w:rsidRDefault="00731217" w:rsidP="00731217">
      <w:bookmarkStart w:id="45" w:name="_Hlk140756802"/>
    </w:p>
    <w:p w14:paraId="09717ADD" w14:textId="77777777" w:rsidR="00731217" w:rsidRDefault="00731217" w:rsidP="00731217"/>
    <w:p w14:paraId="7FA67A02" w14:textId="77777777" w:rsidR="00731217" w:rsidRDefault="00731217" w:rsidP="00731217"/>
    <w:p w14:paraId="40EE1D3E" w14:textId="77777777" w:rsidR="00731217" w:rsidRDefault="00731217" w:rsidP="00731217"/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731217" w:rsidRPr="005512A8" w14:paraId="5299F206" w14:textId="77777777" w:rsidTr="00C347DC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1ABCA887" w14:textId="77777777" w:rsidR="00731217" w:rsidRPr="00106006" w:rsidRDefault="00731217" w:rsidP="00C347DC">
            <w:pPr>
              <w:rPr>
                <w:rFonts w:ascii="Arial" w:hAnsi="Arial" w:cs="Arial"/>
              </w:rPr>
            </w:pPr>
          </w:p>
        </w:tc>
      </w:tr>
    </w:tbl>
    <w:p w14:paraId="60E92B4E" w14:textId="16CD4EBC" w:rsidR="00B67EAF" w:rsidRPr="008A13BB" w:rsidRDefault="00B67EAF" w:rsidP="00731217">
      <w:pPr>
        <w:pStyle w:val="Titre1"/>
        <w:numPr>
          <w:ilvl w:val="0"/>
          <w:numId w:val="3"/>
        </w:numPr>
        <w:ind w:left="851" w:hanging="491"/>
        <w:rPr>
          <w:rFonts w:ascii="Arial" w:hAnsi="Arial" w:cs="Arial"/>
          <w:b/>
          <w:bCs/>
          <w:color w:val="E30613"/>
          <w:sz w:val="30"/>
          <w:szCs w:val="30"/>
        </w:rPr>
      </w:pPr>
      <w:bookmarkStart w:id="46" w:name="_Toc149561398"/>
      <w:r w:rsidRPr="008A13BB">
        <w:rPr>
          <w:rFonts w:ascii="Arial" w:hAnsi="Arial" w:cs="Arial"/>
          <w:b/>
          <w:bCs/>
          <w:color w:val="E30613"/>
          <w:sz w:val="30"/>
          <w:szCs w:val="30"/>
        </w:rPr>
        <w:t xml:space="preserve">Forme des molécules contenant </w:t>
      </w:r>
      <w:r w:rsidR="00FF797B">
        <w:rPr>
          <w:rFonts w:ascii="Arial" w:hAnsi="Arial" w:cs="Arial"/>
          <w:b/>
          <w:bCs/>
          <w:color w:val="E30613"/>
          <w:sz w:val="30"/>
          <w:szCs w:val="30"/>
        </w:rPr>
        <w:t>d</w:t>
      </w:r>
      <w:r w:rsidRPr="008A13BB">
        <w:rPr>
          <w:rFonts w:ascii="Arial" w:hAnsi="Arial" w:cs="Arial"/>
          <w:b/>
          <w:bCs/>
          <w:color w:val="E30613"/>
          <w:sz w:val="30"/>
          <w:szCs w:val="30"/>
        </w:rPr>
        <w:t>es doublets libres</w:t>
      </w:r>
      <w:bookmarkEnd w:id="46"/>
    </w:p>
    <w:bookmarkEnd w:id="45"/>
    <w:p w14:paraId="2EC617E8" w14:textId="77777777" w:rsidR="001615B1" w:rsidRDefault="001615B1" w:rsidP="00A4152E">
      <w:pPr>
        <w:pStyle w:val="Sansinterligne"/>
      </w:pPr>
    </w:p>
    <w:p w14:paraId="48A39CBB" w14:textId="2A0E30BF" w:rsidR="00EA2036" w:rsidRPr="00EA2036" w:rsidRDefault="00EA2036" w:rsidP="00EA2036">
      <w:pPr>
        <w:pStyle w:val="Sansinterligne"/>
        <w:spacing w:before="120"/>
        <w:rPr>
          <w:b/>
          <w:bCs/>
        </w:rPr>
      </w:pPr>
      <w:r>
        <w:t xml:space="preserve">La molécule </w:t>
      </w:r>
      <w:r w:rsidRPr="001323E2">
        <w:rPr>
          <w:b/>
          <w:bCs/>
        </w:rPr>
        <w:t>CH</w:t>
      </w:r>
      <w:r w:rsidRPr="001323E2">
        <w:rPr>
          <w:b/>
          <w:bCs/>
          <w:vertAlign w:val="subscript"/>
        </w:rPr>
        <w:t>4</w:t>
      </w:r>
      <w:r w:rsidRPr="001323E2">
        <w:rPr>
          <w:b/>
          <w:bCs/>
        </w:rPr>
        <w:t xml:space="preserve"> </w:t>
      </w:r>
      <w:r>
        <w:t xml:space="preserve">possède 4 doublets liants, sa géométrie est </w:t>
      </w:r>
      <w:r w:rsidRPr="00EA2036">
        <w:rPr>
          <w:b/>
          <w:bCs/>
        </w:rPr>
        <w:t>tétraédrique</w:t>
      </w:r>
      <w:r>
        <w:t xml:space="preserve">. L’angle entre les doublets est de </w:t>
      </w:r>
      <w:r w:rsidRPr="00EA2036">
        <w:rPr>
          <w:b/>
          <w:bCs/>
        </w:rPr>
        <w:t xml:space="preserve">104.5°.  </w:t>
      </w:r>
    </w:p>
    <w:p w14:paraId="69ACB1BB" w14:textId="71DF1198" w:rsidR="00EA2036" w:rsidRDefault="00EA2036" w:rsidP="001323E2">
      <w:pPr>
        <w:pStyle w:val="Sansinterligne"/>
        <w:spacing w:before="120"/>
        <w:jc w:val="both"/>
      </w:pPr>
      <w:r>
        <w:t xml:space="preserve">La molécule </w:t>
      </w:r>
      <w:r w:rsidRPr="001323E2">
        <w:rPr>
          <w:b/>
          <w:bCs/>
        </w:rPr>
        <w:t>NH</w:t>
      </w:r>
      <w:r w:rsidRPr="001323E2">
        <w:rPr>
          <w:b/>
          <w:bCs/>
          <w:vertAlign w:val="subscript"/>
        </w:rPr>
        <w:t>3</w:t>
      </w:r>
      <w:r>
        <w:t xml:space="preserve"> possède 4 doublets, dont 3 liants et 1 libre. L’arrangement de ces 4 doublets est aussi </w:t>
      </w:r>
      <w:r w:rsidRPr="00EA2036">
        <w:rPr>
          <w:b/>
          <w:bCs/>
        </w:rPr>
        <w:t>tétraédrique</w:t>
      </w:r>
      <w:r>
        <w:t xml:space="preserve">, cependant la forme de molécule n’est pas tétraédrique, mais </w:t>
      </w:r>
      <w:r w:rsidRPr="00EA2036">
        <w:rPr>
          <w:b/>
          <w:bCs/>
        </w:rPr>
        <w:t>trigonale pyramidale</w:t>
      </w:r>
      <w:r>
        <w:t xml:space="preserve">. Le doublet libre fait la répulsion sur les 3 doublets liants, l’angle se raccourci et devient </w:t>
      </w:r>
      <w:r w:rsidRPr="00D15A23">
        <w:rPr>
          <w:b/>
          <w:bCs/>
        </w:rPr>
        <w:t>107.3°.</w:t>
      </w:r>
      <w:r>
        <w:t xml:space="preserve"> </w:t>
      </w:r>
    </w:p>
    <w:p w14:paraId="0BEB4FA7" w14:textId="29A34218" w:rsidR="00EA2036" w:rsidRDefault="00EA2036" w:rsidP="001323E2">
      <w:pPr>
        <w:pStyle w:val="Sansinterligne"/>
        <w:spacing w:before="120"/>
        <w:jc w:val="both"/>
      </w:pPr>
      <w:r>
        <w:t xml:space="preserve">La molécule </w:t>
      </w:r>
      <w:r w:rsidRPr="001323E2">
        <w:rPr>
          <w:b/>
          <w:bCs/>
        </w:rPr>
        <w:t>H</w:t>
      </w:r>
      <w:r w:rsidRPr="001323E2">
        <w:rPr>
          <w:b/>
          <w:bCs/>
          <w:vertAlign w:val="subscript"/>
        </w:rPr>
        <w:t>2</w:t>
      </w:r>
      <w:r w:rsidRPr="001323E2">
        <w:rPr>
          <w:b/>
          <w:bCs/>
        </w:rPr>
        <w:t>O</w:t>
      </w:r>
      <w:r>
        <w:t xml:space="preserve"> possède 4 doublets, dont 2 liants et 2 libres. L’arrangement de ces 4 doublets est </w:t>
      </w:r>
      <w:r w:rsidRPr="00EA2036">
        <w:rPr>
          <w:b/>
          <w:bCs/>
        </w:rPr>
        <w:t>tétraédrique</w:t>
      </w:r>
      <w:r>
        <w:t xml:space="preserve">, cependant la forme de molécule n’est pas tétraédrique, mais </w:t>
      </w:r>
      <w:r>
        <w:rPr>
          <w:b/>
          <w:bCs/>
        </w:rPr>
        <w:t>coudée</w:t>
      </w:r>
      <w:r>
        <w:t xml:space="preserve">. Les 2 doublets libres font la répulsion sur les 2 doublets liants, l’angle se raccourci </w:t>
      </w:r>
      <w:r w:rsidR="00D15A23">
        <w:t>et devient</w:t>
      </w:r>
      <w:r>
        <w:t xml:space="preserve"> </w:t>
      </w:r>
      <w:r w:rsidRPr="00D15A23">
        <w:rPr>
          <w:b/>
          <w:bCs/>
        </w:rPr>
        <w:t>104.5°.</w:t>
      </w:r>
      <w:r>
        <w:t xml:space="preserve"> </w:t>
      </w:r>
    </w:p>
    <w:p w14:paraId="080BDC97" w14:textId="004B9F69" w:rsidR="00EA2036" w:rsidRDefault="00EA2036" w:rsidP="001323E2">
      <w:pPr>
        <w:pStyle w:val="Sansinterligne"/>
        <w:spacing w:before="120"/>
        <w:jc w:val="both"/>
      </w:pPr>
      <w:r>
        <w:t xml:space="preserve">Ces exemples montrent qu’en présence de doublets libres, la forme de molécule est différente de la forme d’arrangement des doublets. Les doublets libres font </w:t>
      </w:r>
      <w:r w:rsidR="008E4EBF">
        <w:t>une pression plus forte sur les doublets liants ce qui diminue l’angle entre deux doublets.</w:t>
      </w:r>
      <w:r w:rsidR="00751BD9">
        <w:t xml:space="preserve"> </w:t>
      </w:r>
    </w:p>
    <w:p w14:paraId="4BFC45EF" w14:textId="77777777" w:rsidR="00751BD9" w:rsidRPr="00751BD9" w:rsidRDefault="00751BD9" w:rsidP="00751BD9">
      <w:pPr>
        <w:rPr>
          <w:rFonts w:ascii="Arial" w:hAnsi="Arial" w:cs="Arial"/>
          <w:b/>
          <w:bCs/>
        </w:rPr>
      </w:pPr>
      <w:r w:rsidRPr="00751BD9">
        <w:rPr>
          <w:rFonts w:ascii="Arial" w:hAnsi="Arial" w:cs="Arial"/>
          <w:b/>
          <w:bCs/>
        </w:rPr>
        <w:t>(</w:t>
      </w:r>
      <w:proofErr w:type="gramStart"/>
      <w:r w:rsidRPr="00751BD9">
        <w:rPr>
          <w:rFonts w:ascii="Arial" w:hAnsi="Arial" w:cs="Arial"/>
          <w:b/>
          <w:bCs/>
        </w:rPr>
        <w:t>voir</w:t>
      </w:r>
      <w:proofErr w:type="gramEnd"/>
      <w:r w:rsidRPr="00751BD9">
        <w:rPr>
          <w:rFonts w:ascii="Arial" w:hAnsi="Arial" w:cs="Arial"/>
          <w:b/>
          <w:bCs/>
        </w:rPr>
        <w:t xml:space="preserve"> les réponses dans § Réponses aux exercices)</w:t>
      </w:r>
    </w:p>
    <w:p w14:paraId="7B87E184" w14:textId="77777777" w:rsidR="001323E2" w:rsidRDefault="001323E2" w:rsidP="00EA2036">
      <w:pPr>
        <w:pStyle w:val="Sansinterligne"/>
        <w:spacing w:before="120"/>
      </w:pPr>
    </w:p>
    <w:tbl>
      <w:tblPr>
        <w:tblStyle w:val="Grilledutableau"/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1413"/>
        <w:gridCol w:w="2059"/>
        <w:gridCol w:w="2102"/>
        <w:gridCol w:w="2080"/>
      </w:tblGrid>
      <w:tr w:rsidR="001323E2" w14:paraId="13DCA7DC" w14:textId="77777777" w:rsidTr="001323E2">
        <w:tc>
          <w:tcPr>
            <w:tcW w:w="1413" w:type="dxa"/>
          </w:tcPr>
          <w:p w14:paraId="4CCD09AD" w14:textId="65B2E42F" w:rsidR="001323E2" w:rsidRDefault="001323E2" w:rsidP="001323E2">
            <w:r w:rsidRPr="00040D8A">
              <w:rPr>
                <w:rFonts w:ascii="Arial" w:hAnsi="Arial" w:cs="Arial"/>
              </w:rPr>
              <w:t>Exemple</w:t>
            </w:r>
          </w:p>
        </w:tc>
        <w:tc>
          <w:tcPr>
            <w:tcW w:w="1413" w:type="dxa"/>
          </w:tcPr>
          <w:p w14:paraId="4FCF79E8" w14:textId="77777777" w:rsidR="001323E2" w:rsidRPr="00040D8A" w:rsidRDefault="001323E2" w:rsidP="001323E2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Nombre</w:t>
            </w:r>
          </w:p>
          <w:p w14:paraId="14EC60BF" w14:textId="0FFAEE44" w:rsidR="001323E2" w:rsidRDefault="001323E2" w:rsidP="001323E2">
            <w:proofErr w:type="gramStart"/>
            <w:r w:rsidRPr="00040D8A">
              <w:rPr>
                <w:rFonts w:ascii="Arial" w:hAnsi="Arial" w:cs="Arial"/>
              </w:rPr>
              <w:t>de</w:t>
            </w:r>
            <w:proofErr w:type="gramEnd"/>
            <w:r w:rsidRPr="00040D8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doublets (liants et libres)</w:t>
            </w:r>
          </w:p>
        </w:tc>
        <w:tc>
          <w:tcPr>
            <w:tcW w:w="2059" w:type="dxa"/>
          </w:tcPr>
          <w:p w14:paraId="556B9539" w14:textId="77777777" w:rsidR="001323E2" w:rsidRPr="00040D8A" w:rsidRDefault="001323E2" w:rsidP="001323E2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Géométrie</w:t>
            </w:r>
          </w:p>
          <w:p w14:paraId="4B484239" w14:textId="6BA1D498" w:rsidR="001323E2" w:rsidRPr="00040D8A" w:rsidRDefault="001323E2" w:rsidP="001323E2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d’a</w:t>
            </w:r>
            <w:r w:rsidRPr="00040D8A">
              <w:rPr>
                <w:rFonts w:ascii="Arial" w:hAnsi="Arial" w:cs="Arial"/>
              </w:rPr>
              <w:t>rrangement</w:t>
            </w:r>
            <w:proofErr w:type="gramEnd"/>
          </w:p>
          <w:p w14:paraId="515770FB" w14:textId="668E48EA" w:rsidR="001323E2" w:rsidRDefault="001323E2" w:rsidP="001323E2">
            <w:proofErr w:type="gramStart"/>
            <w:r w:rsidRPr="00040D8A">
              <w:rPr>
                <w:rFonts w:ascii="Arial" w:hAnsi="Arial" w:cs="Arial"/>
              </w:rPr>
              <w:t>des</w:t>
            </w:r>
            <w:proofErr w:type="gramEnd"/>
            <w:r w:rsidRPr="00040D8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doublets</w:t>
            </w:r>
          </w:p>
        </w:tc>
        <w:tc>
          <w:tcPr>
            <w:tcW w:w="2102" w:type="dxa"/>
          </w:tcPr>
          <w:p w14:paraId="22961B7C" w14:textId="77777777" w:rsidR="001323E2" w:rsidRPr="00040D8A" w:rsidRDefault="001323E2" w:rsidP="001323E2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Géométrie</w:t>
            </w:r>
          </w:p>
          <w:p w14:paraId="73A936C4" w14:textId="7B90164A" w:rsidR="001323E2" w:rsidRPr="00040D8A" w:rsidRDefault="001323E2" w:rsidP="001323E2">
            <w:pPr>
              <w:rPr>
                <w:rFonts w:ascii="Arial" w:hAnsi="Arial" w:cs="Arial"/>
              </w:rPr>
            </w:pPr>
            <w:proofErr w:type="gramStart"/>
            <w:r w:rsidRPr="00040D8A">
              <w:rPr>
                <w:rFonts w:ascii="Arial" w:hAnsi="Arial" w:cs="Arial"/>
              </w:rPr>
              <w:t>moléculaire</w:t>
            </w:r>
            <w:proofErr w:type="gramEnd"/>
          </w:p>
          <w:p w14:paraId="3DA6EB6C" w14:textId="3A65C8E0" w:rsidR="001323E2" w:rsidRDefault="001323E2" w:rsidP="001323E2"/>
        </w:tc>
        <w:tc>
          <w:tcPr>
            <w:tcW w:w="2080" w:type="dxa"/>
          </w:tcPr>
          <w:p w14:paraId="47A26F91" w14:textId="3BF10552" w:rsidR="001323E2" w:rsidRPr="00040D8A" w:rsidRDefault="001323E2" w:rsidP="001323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Angle entre 2 doublets liants</w:t>
            </w:r>
          </w:p>
        </w:tc>
      </w:tr>
      <w:tr w:rsidR="001323E2" w14:paraId="7639468A" w14:textId="77777777" w:rsidTr="001323E2">
        <w:tc>
          <w:tcPr>
            <w:tcW w:w="1413" w:type="dxa"/>
          </w:tcPr>
          <w:p w14:paraId="1AE8BCE3" w14:textId="77777777" w:rsidR="001323E2" w:rsidRPr="001323E2" w:rsidRDefault="001323E2" w:rsidP="001323E2">
            <w:pPr>
              <w:rPr>
                <w:noProof/>
                <w:sz w:val="24"/>
                <w:szCs w:val="24"/>
              </w:rPr>
            </w:pPr>
          </w:p>
          <w:p w14:paraId="1C311CE6" w14:textId="6DA313D3" w:rsidR="001323E2" w:rsidRPr="001323E2" w:rsidRDefault="001323E2" w:rsidP="001323E2">
            <w:pPr>
              <w:rPr>
                <w:sz w:val="24"/>
                <w:szCs w:val="24"/>
              </w:rPr>
            </w:pPr>
            <w:r w:rsidRPr="001323E2">
              <w:rPr>
                <w:b/>
                <w:bCs/>
                <w:sz w:val="24"/>
                <w:szCs w:val="24"/>
              </w:rPr>
              <w:t>CH</w:t>
            </w:r>
            <w:r w:rsidRPr="001323E2">
              <w:rPr>
                <w:b/>
                <w:bCs/>
                <w:sz w:val="24"/>
                <w:szCs w:val="24"/>
                <w:vertAlign w:val="subscript"/>
              </w:rPr>
              <w:t>4</w:t>
            </w:r>
            <w:r w:rsidRPr="001323E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13207040" w14:textId="70F90491" w:rsidR="001323E2" w:rsidRDefault="001323E2" w:rsidP="001323E2">
            <w:pPr>
              <w:jc w:val="center"/>
            </w:pPr>
          </w:p>
          <w:p w14:paraId="4B00653D" w14:textId="05131FB0" w:rsidR="001323E2" w:rsidRDefault="001323E2" w:rsidP="001323E2">
            <w:pPr>
              <w:jc w:val="center"/>
            </w:pPr>
            <w:r>
              <w:t>4</w:t>
            </w:r>
          </w:p>
        </w:tc>
        <w:tc>
          <w:tcPr>
            <w:tcW w:w="2059" w:type="dxa"/>
          </w:tcPr>
          <w:p w14:paraId="03C0D2B3" w14:textId="77777777" w:rsidR="001323E2" w:rsidRDefault="001323E2" w:rsidP="001323E2"/>
          <w:p w14:paraId="4F61D278" w14:textId="77777777" w:rsidR="001323E2" w:rsidRDefault="001323E2" w:rsidP="001323E2"/>
          <w:p w14:paraId="43E06A52" w14:textId="77777777" w:rsidR="001323E2" w:rsidRDefault="001323E2" w:rsidP="001323E2"/>
          <w:p w14:paraId="409444A4" w14:textId="77777777" w:rsidR="001323E2" w:rsidRDefault="001323E2" w:rsidP="001323E2"/>
          <w:p w14:paraId="6938B18B" w14:textId="77777777" w:rsidR="001323E2" w:rsidRDefault="001323E2" w:rsidP="001323E2"/>
        </w:tc>
        <w:tc>
          <w:tcPr>
            <w:tcW w:w="2102" w:type="dxa"/>
          </w:tcPr>
          <w:p w14:paraId="3F002046" w14:textId="77777777" w:rsidR="001323E2" w:rsidRDefault="001323E2" w:rsidP="001323E2">
            <w:pPr>
              <w:rPr>
                <w:noProof/>
              </w:rPr>
            </w:pPr>
          </w:p>
          <w:p w14:paraId="02E30429" w14:textId="77777777" w:rsidR="001323E2" w:rsidRDefault="001323E2" w:rsidP="001323E2"/>
        </w:tc>
        <w:tc>
          <w:tcPr>
            <w:tcW w:w="2080" w:type="dxa"/>
          </w:tcPr>
          <w:p w14:paraId="76EEF1D3" w14:textId="643B5640" w:rsidR="001323E2" w:rsidRDefault="001323E2" w:rsidP="001323E2"/>
        </w:tc>
      </w:tr>
      <w:tr w:rsidR="001323E2" w14:paraId="7D14E841" w14:textId="77777777" w:rsidTr="001323E2">
        <w:tc>
          <w:tcPr>
            <w:tcW w:w="1413" w:type="dxa"/>
          </w:tcPr>
          <w:p w14:paraId="243C6ACF" w14:textId="77777777" w:rsidR="001323E2" w:rsidRPr="001323E2" w:rsidRDefault="001323E2" w:rsidP="001323E2">
            <w:pPr>
              <w:rPr>
                <w:noProof/>
                <w:sz w:val="24"/>
                <w:szCs w:val="24"/>
              </w:rPr>
            </w:pPr>
          </w:p>
          <w:p w14:paraId="3CDA4311" w14:textId="77777777" w:rsidR="001323E2" w:rsidRPr="001323E2" w:rsidRDefault="001323E2" w:rsidP="001323E2">
            <w:pPr>
              <w:rPr>
                <w:noProof/>
                <w:sz w:val="24"/>
                <w:szCs w:val="24"/>
              </w:rPr>
            </w:pPr>
            <w:r w:rsidRPr="001323E2">
              <w:rPr>
                <w:b/>
                <w:bCs/>
                <w:sz w:val="24"/>
                <w:szCs w:val="24"/>
              </w:rPr>
              <w:t>NH</w:t>
            </w:r>
            <w:r w:rsidRPr="001323E2">
              <w:rPr>
                <w:b/>
                <w:bCs/>
                <w:sz w:val="24"/>
                <w:szCs w:val="24"/>
                <w:vertAlign w:val="subscript"/>
              </w:rPr>
              <w:t>3</w:t>
            </w:r>
          </w:p>
          <w:p w14:paraId="1C4BC20A" w14:textId="77777777" w:rsidR="001323E2" w:rsidRPr="001323E2" w:rsidRDefault="001323E2" w:rsidP="001323E2">
            <w:pPr>
              <w:rPr>
                <w:noProof/>
                <w:sz w:val="24"/>
                <w:szCs w:val="24"/>
              </w:rPr>
            </w:pPr>
            <w:r w:rsidRPr="001323E2">
              <w:rPr>
                <w:noProof/>
                <w:sz w:val="24"/>
                <w:szCs w:val="24"/>
              </w:rPr>
              <w:t xml:space="preserve">       </w:t>
            </w:r>
          </w:p>
          <w:p w14:paraId="44ED12A5" w14:textId="215FAB76" w:rsidR="001323E2" w:rsidRPr="001323E2" w:rsidRDefault="001323E2" w:rsidP="001323E2">
            <w:pPr>
              <w:rPr>
                <w:sz w:val="24"/>
                <w:szCs w:val="24"/>
              </w:rPr>
            </w:pPr>
            <w:r w:rsidRPr="001323E2">
              <w:rPr>
                <w:noProof/>
                <w:sz w:val="24"/>
                <w:szCs w:val="24"/>
              </w:rPr>
              <w:t xml:space="preserve">     </w:t>
            </w:r>
          </w:p>
        </w:tc>
        <w:tc>
          <w:tcPr>
            <w:tcW w:w="1413" w:type="dxa"/>
          </w:tcPr>
          <w:p w14:paraId="0E5409E8" w14:textId="232E5E86" w:rsidR="001323E2" w:rsidRDefault="001323E2" w:rsidP="001323E2">
            <w:pPr>
              <w:jc w:val="center"/>
            </w:pPr>
          </w:p>
          <w:p w14:paraId="490CC0CE" w14:textId="77777777" w:rsidR="001323E2" w:rsidRDefault="001323E2" w:rsidP="001323E2">
            <w:pPr>
              <w:jc w:val="center"/>
            </w:pPr>
          </w:p>
          <w:p w14:paraId="094D692B" w14:textId="77777777" w:rsidR="001323E2" w:rsidRDefault="001323E2" w:rsidP="001323E2">
            <w:pPr>
              <w:jc w:val="center"/>
            </w:pPr>
          </w:p>
          <w:p w14:paraId="79C85149" w14:textId="1E27A640" w:rsidR="001323E2" w:rsidRDefault="001323E2" w:rsidP="001323E2">
            <w:pPr>
              <w:jc w:val="center"/>
            </w:pPr>
            <w:r>
              <w:t>4</w:t>
            </w:r>
          </w:p>
        </w:tc>
        <w:tc>
          <w:tcPr>
            <w:tcW w:w="2059" w:type="dxa"/>
          </w:tcPr>
          <w:p w14:paraId="6A6A2F98" w14:textId="77777777" w:rsidR="001323E2" w:rsidRDefault="001323E2" w:rsidP="001323E2"/>
          <w:p w14:paraId="498A34FA" w14:textId="77777777" w:rsidR="001323E2" w:rsidRDefault="001323E2" w:rsidP="001323E2"/>
          <w:p w14:paraId="0484DC78" w14:textId="77777777" w:rsidR="001323E2" w:rsidRDefault="001323E2" w:rsidP="001323E2"/>
          <w:p w14:paraId="4A814C7C" w14:textId="77777777" w:rsidR="001323E2" w:rsidRDefault="001323E2" w:rsidP="001323E2"/>
          <w:p w14:paraId="14E36657" w14:textId="77777777" w:rsidR="001323E2" w:rsidRDefault="001323E2" w:rsidP="001323E2"/>
        </w:tc>
        <w:tc>
          <w:tcPr>
            <w:tcW w:w="2102" w:type="dxa"/>
          </w:tcPr>
          <w:p w14:paraId="72D9E527" w14:textId="77777777" w:rsidR="001323E2" w:rsidRDefault="001323E2" w:rsidP="001323E2"/>
        </w:tc>
        <w:tc>
          <w:tcPr>
            <w:tcW w:w="2080" w:type="dxa"/>
          </w:tcPr>
          <w:p w14:paraId="492A2609" w14:textId="5368CBF0" w:rsidR="001323E2" w:rsidRDefault="001323E2" w:rsidP="001323E2"/>
        </w:tc>
      </w:tr>
      <w:tr w:rsidR="001323E2" w14:paraId="0ACF4FC9" w14:textId="77777777" w:rsidTr="001323E2">
        <w:tc>
          <w:tcPr>
            <w:tcW w:w="1413" w:type="dxa"/>
          </w:tcPr>
          <w:p w14:paraId="6E419FB0" w14:textId="77777777" w:rsidR="001323E2" w:rsidRPr="001323E2" w:rsidRDefault="001323E2" w:rsidP="001323E2">
            <w:pPr>
              <w:rPr>
                <w:sz w:val="24"/>
                <w:szCs w:val="24"/>
              </w:rPr>
            </w:pPr>
          </w:p>
          <w:p w14:paraId="66980A43" w14:textId="77777777" w:rsidR="001323E2" w:rsidRPr="001323E2" w:rsidRDefault="001323E2" w:rsidP="001323E2">
            <w:pPr>
              <w:rPr>
                <w:sz w:val="24"/>
                <w:szCs w:val="24"/>
              </w:rPr>
            </w:pPr>
          </w:p>
          <w:p w14:paraId="71CE98C2" w14:textId="77777777" w:rsidR="001323E2" w:rsidRPr="001323E2" w:rsidRDefault="001323E2" w:rsidP="001323E2">
            <w:pPr>
              <w:rPr>
                <w:b/>
                <w:bCs/>
                <w:sz w:val="24"/>
                <w:szCs w:val="24"/>
              </w:rPr>
            </w:pPr>
            <w:r w:rsidRPr="001323E2">
              <w:rPr>
                <w:b/>
                <w:bCs/>
                <w:sz w:val="24"/>
                <w:szCs w:val="24"/>
              </w:rPr>
              <w:t>H</w:t>
            </w:r>
            <w:r w:rsidRPr="001323E2">
              <w:rPr>
                <w:b/>
                <w:bCs/>
                <w:sz w:val="24"/>
                <w:szCs w:val="24"/>
                <w:vertAlign w:val="subscript"/>
              </w:rPr>
              <w:t>2</w:t>
            </w:r>
            <w:r w:rsidRPr="001323E2">
              <w:rPr>
                <w:b/>
                <w:bCs/>
                <w:sz w:val="24"/>
                <w:szCs w:val="24"/>
              </w:rPr>
              <w:t>O</w:t>
            </w:r>
          </w:p>
          <w:p w14:paraId="1DC74450" w14:textId="77777777" w:rsidR="001323E2" w:rsidRPr="001323E2" w:rsidRDefault="001323E2" w:rsidP="001323E2">
            <w:pPr>
              <w:rPr>
                <w:sz w:val="24"/>
                <w:szCs w:val="24"/>
              </w:rPr>
            </w:pPr>
          </w:p>
          <w:p w14:paraId="1F7A8309" w14:textId="00947208" w:rsidR="001323E2" w:rsidRPr="001323E2" w:rsidRDefault="001323E2" w:rsidP="001323E2">
            <w:pPr>
              <w:rPr>
                <w:sz w:val="24"/>
                <w:szCs w:val="24"/>
              </w:rPr>
            </w:pPr>
            <w:r w:rsidRPr="001323E2">
              <w:rPr>
                <w:noProof/>
                <w:sz w:val="24"/>
                <w:szCs w:val="24"/>
              </w:rPr>
              <w:t xml:space="preserve">  </w:t>
            </w:r>
          </w:p>
        </w:tc>
        <w:tc>
          <w:tcPr>
            <w:tcW w:w="1413" w:type="dxa"/>
          </w:tcPr>
          <w:p w14:paraId="261EF688" w14:textId="55F12738" w:rsidR="001323E2" w:rsidRDefault="001323E2" w:rsidP="001323E2">
            <w:pPr>
              <w:jc w:val="center"/>
            </w:pPr>
          </w:p>
          <w:p w14:paraId="0CE48F0F" w14:textId="77777777" w:rsidR="001323E2" w:rsidRDefault="001323E2" w:rsidP="001323E2">
            <w:pPr>
              <w:jc w:val="center"/>
            </w:pPr>
          </w:p>
          <w:p w14:paraId="3750E926" w14:textId="77777777" w:rsidR="001323E2" w:rsidRDefault="001323E2" w:rsidP="001323E2">
            <w:pPr>
              <w:jc w:val="center"/>
            </w:pPr>
          </w:p>
          <w:p w14:paraId="30BFD641" w14:textId="102346C5" w:rsidR="001323E2" w:rsidRDefault="001323E2" w:rsidP="001323E2">
            <w:pPr>
              <w:jc w:val="center"/>
            </w:pPr>
            <w:r>
              <w:t>4</w:t>
            </w:r>
          </w:p>
        </w:tc>
        <w:tc>
          <w:tcPr>
            <w:tcW w:w="2059" w:type="dxa"/>
          </w:tcPr>
          <w:p w14:paraId="4A8B59F3" w14:textId="77777777" w:rsidR="001323E2" w:rsidRDefault="001323E2" w:rsidP="001323E2"/>
          <w:p w14:paraId="4AE45D3D" w14:textId="77777777" w:rsidR="001323E2" w:rsidRDefault="001323E2" w:rsidP="001323E2"/>
          <w:p w14:paraId="7CA8F435" w14:textId="77777777" w:rsidR="001323E2" w:rsidRDefault="001323E2" w:rsidP="001323E2"/>
          <w:p w14:paraId="33A519C6" w14:textId="77777777" w:rsidR="001323E2" w:rsidRDefault="001323E2" w:rsidP="001323E2"/>
          <w:p w14:paraId="5F068D0D" w14:textId="77777777" w:rsidR="001323E2" w:rsidRDefault="001323E2" w:rsidP="001323E2"/>
        </w:tc>
        <w:tc>
          <w:tcPr>
            <w:tcW w:w="2102" w:type="dxa"/>
          </w:tcPr>
          <w:p w14:paraId="195E1A65" w14:textId="77777777" w:rsidR="001323E2" w:rsidRDefault="001323E2" w:rsidP="001323E2"/>
        </w:tc>
        <w:tc>
          <w:tcPr>
            <w:tcW w:w="2080" w:type="dxa"/>
          </w:tcPr>
          <w:p w14:paraId="5C69834E" w14:textId="7664853C" w:rsidR="001323E2" w:rsidRDefault="001323E2" w:rsidP="001323E2"/>
        </w:tc>
      </w:tr>
    </w:tbl>
    <w:p w14:paraId="0E23BBE1" w14:textId="77777777" w:rsidR="00EA2036" w:rsidRDefault="00EA2036" w:rsidP="00EA2036">
      <w:pPr>
        <w:pStyle w:val="Sansinterligne"/>
        <w:spacing w:before="120"/>
      </w:pPr>
    </w:p>
    <w:p w14:paraId="07FBD1D5" w14:textId="77777777" w:rsidR="00EA2036" w:rsidRDefault="00EA2036" w:rsidP="00EA2036">
      <w:pPr>
        <w:pStyle w:val="Sansinterligne"/>
        <w:spacing w:before="120"/>
      </w:pPr>
    </w:p>
    <w:p w14:paraId="6128DD03" w14:textId="48B55336" w:rsidR="00A4152E" w:rsidRDefault="00A4152E" w:rsidP="00545BAF">
      <w:pPr>
        <w:jc w:val="center"/>
      </w:pPr>
      <w:r>
        <w:rPr>
          <w:noProof/>
        </w:rPr>
        <w:lastRenderedPageBreak/>
        <w:drawing>
          <wp:inline distT="0" distB="0" distL="0" distR="0" wp14:anchorId="460A80FF" wp14:editId="571F4101">
            <wp:extent cx="4217332" cy="2722729"/>
            <wp:effectExtent l="0" t="0" r="0" b="1905"/>
            <wp:docPr id="37965413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260" cy="27439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3D341A" w14:textId="0238D8DD" w:rsidR="001323E2" w:rsidRDefault="001323E2" w:rsidP="00E37B0D">
      <w:pPr>
        <w:pStyle w:val="Sansinterligne"/>
        <w:jc w:val="center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La f</w:t>
      </w:r>
      <w:r w:rsidR="00EA2036" w:rsidRPr="001F5EE8">
        <w:rPr>
          <w:rFonts w:ascii="Arial" w:hAnsi="Arial" w:cs="Arial"/>
          <w:lang w:val="fr-FR"/>
        </w:rPr>
        <w:t>orce de répulsion décroit</w:t>
      </w:r>
      <w:r>
        <w:rPr>
          <w:rFonts w:ascii="Arial" w:hAnsi="Arial" w:cs="Arial"/>
          <w:lang w:val="fr-FR"/>
        </w:rPr>
        <w:t xml:space="preserve"> dans cet </w:t>
      </w:r>
      <w:proofErr w:type="gramStart"/>
      <w:r>
        <w:rPr>
          <w:rFonts w:ascii="Arial" w:hAnsi="Arial" w:cs="Arial"/>
          <w:lang w:val="fr-FR"/>
        </w:rPr>
        <w:t>ordre:</w:t>
      </w:r>
      <w:proofErr w:type="gramEnd"/>
    </w:p>
    <w:p w14:paraId="72F37E55" w14:textId="7C66C269" w:rsidR="00EA2036" w:rsidRPr="001323E2" w:rsidRDefault="00EA2036" w:rsidP="00EA2036">
      <w:pPr>
        <w:pStyle w:val="Sansinterligne"/>
        <w:rPr>
          <w:rFonts w:ascii="Arial" w:hAnsi="Arial" w:cs="Arial"/>
          <w:b/>
          <w:bCs/>
          <w:lang w:val="fr-FR"/>
        </w:rPr>
      </w:pPr>
      <w:r w:rsidRPr="001F5EE8">
        <w:rPr>
          <w:rFonts w:ascii="Arial" w:hAnsi="Arial" w:cs="Arial"/>
          <w:lang w:val="fr-FR"/>
        </w:rPr>
        <w:t xml:space="preserve"> </w:t>
      </w:r>
      <w:proofErr w:type="gramStart"/>
      <w:r w:rsidRPr="001323E2">
        <w:rPr>
          <w:rFonts w:ascii="Arial" w:hAnsi="Arial" w:cs="Arial"/>
          <w:b/>
          <w:bCs/>
          <w:lang w:val="fr-FR"/>
        </w:rPr>
        <w:t>doublet</w:t>
      </w:r>
      <w:proofErr w:type="gramEnd"/>
      <w:r w:rsidRPr="001323E2">
        <w:rPr>
          <w:rFonts w:ascii="Arial" w:hAnsi="Arial" w:cs="Arial"/>
          <w:b/>
          <w:bCs/>
          <w:lang w:val="fr-FR"/>
        </w:rPr>
        <w:t xml:space="preserve"> libre - doublet libre &gt; doublet libre - doublet liant &gt; doublet liant - doublet liant</w:t>
      </w:r>
    </w:p>
    <w:p w14:paraId="44AE195C" w14:textId="77777777" w:rsidR="001615B1" w:rsidRPr="00EA2036" w:rsidRDefault="001615B1" w:rsidP="003E2814">
      <w:pPr>
        <w:rPr>
          <w:lang w:val="fr-FR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D67B41" w:rsidRPr="005512A8" w14:paraId="335B5848" w14:textId="77777777" w:rsidTr="006047F6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086C0729" w14:textId="77777777" w:rsidR="00D67B41" w:rsidRPr="00106006" w:rsidRDefault="00D67B41" w:rsidP="000B3A7F">
            <w:pPr>
              <w:rPr>
                <w:rFonts w:ascii="Arial" w:hAnsi="Arial" w:cs="Arial"/>
              </w:rPr>
            </w:pPr>
            <w:bookmarkStart w:id="47" w:name="_Hlk140757111"/>
          </w:p>
        </w:tc>
      </w:tr>
    </w:tbl>
    <w:p w14:paraId="5242B4E2" w14:textId="3FACD51F" w:rsidR="00743C7D" w:rsidRPr="006047F6" w:rsidRDefault="00743C7D" w:rsidP="003C521D">
      <w:pPr>
        <w:pStyle w:val="Titre1"/>
        <w:numPr>
          <w:ilvl w:val="0"/>
          <w:numId w:val="3"/>
        </w:numPr>
        <w:ind w:left="851" w:hanging="491"/>
        <w:rPr>
          <w:rFonts w:ascii="Arial" w:hAnsi="Arial" w:cs="Arial"/>
          <w:b/>
          <w:bCs/>
          <w:color w:val="E30613"/>
          <w:lang w:val="fr-FR"/>
        </w:rPr>
      </w:pPr>
      <w:bookmarkStart w:id="48" w:name="_Toc149561399"/>
      <w:bookmarkEnd w:id="47"/>
      <w:r w:rsidRPr="008A13BB">
        <w:rPr>
          <w:rFonts w:ascii="Arial" w:hAnsi="Arial" w:cs="Arial"/>
          <w:b/>
          <w:bCs/>
          <w:color w:val="E30613"/>
          <w:sz w:val="30"/>
          <w:szCs w:val="30"/>
        </w:rPr>
        <w:t xml:space="preserve">Forme des molécules </w:t>
      </w:r>
      <w:r>
        <w:rPr>
          <w:rFonts w:ascii="Arial" w:hAnsi="Arial" w:cs="Arial"/>
          <w:b/>
          <w:bCs/>
          <w:color w:val="E30613"/>
          <w:sz w:val="30"/>
          <w:szCs w:val="30"/>
        </w:rPr>
        <w:t>contenant les l</w:t>
      </w:r>
      <w:proofErr w:type="spellStart"/>
      <w:r w:rsidRPr="006047F6">
        <w:rPr>
          <w:rFonts w:ascii="Arial" w:hAnsi="Arial" w:cs="Arial"/>
          <w:b/>
          <w:bCs/>
          <w:color w:val="E30613"/>
          <w:lang w:val="fr-FR"/>
        </w:rPr>
        <w:t>iaisons</w:t>
      </w:r>
      <w:proofErr w:type="spellEnd"/>
      <w:r w:rsidRPr="006047F6">
        <w:rPr>
          <w:rFonts w:ascii="Arial" w:hAnsi="Arial" w:cs="Arial"/>
          <w:b/>
          <w:bCs/>
          <w:color w:val="E30613"/>
          <w:lang w:val="fr-FR"/>
        </w:rPr>
        <w:t xml:space="preserve"> </w:t>
      </w:r>
      <w:r>
        <w:rPr>
          <w:rFonts w:ascii="Arial" w:hAnsi="Arial" w:cs="Arial"/>
          <w:b/>
          <w:bCs/>
          <w:color w:val="E30613"/>
          <w:lang w:val="fr-FR"/>
        </w:rPr>
        <w:t>m</w:t>
      </w:r>
      <w:r w:rsidRPr="006047F6">
        <w:rPr>
          <w:rFonts w:ascii="Arial" w:hAnsi="Arial" w:cs="Arial"/>
          <w:b/>
          <w:bCs/>
          <w:color w:val="E30613"/>
          <w:lang w:val="fr-FR"/>
        </w:rPr>
        <w:t>ultiples</w:t>
      </w:r>
      <w:r>
        <w:rPr>
          <w:rFonts w:ascii="Arial" w:hAnsi="Arial" w:cs="Arial"/>
          <w:b/>
          <w:bCs/>
          <w:color w:val="E30613"/>
          <w:lang w:val="fr-FR"/>
        </w:rPr>
        <w:t xml:space="preserve"> (doubles, triples)</w:t>
      </w:r>
      <w:bookmarkEnd w:id="48"/>
    </w:p>
    <w:p w14:paraId="1A5AC02E" w14:textId="4BCE4F15" w:rsidR="00751BD9" w:rsidRPr="001F5EE8" w:rsidRDefault="001615B1" w:rsidP="00751BD9">
      <w:pPr>
        <w:rPr>
          <w:rFonts w:ascii="Arial" w:hAnsi="Arial" w:cs="Arial"/>
        </w:rPr>
      </w:pPr>
      <w:r w:rsidRPr="001F5EE8">
        <w:rPr>
          <w:rFonts w:ascii="Arial" w:hAnsi="Arial" w:cs="Arial"/>
          <w:lang w:val="fr-FR"/>
        </w:rPr>
        <w:t>Pour définir la géométrie</w:t>
      </w:r>
      <w:r w:rsidR="001323E2">
        <w:rPr>
          <w:rFonts w:ascii="Arial" w:hAnsi="Arial" w:cs="Arial"/>
          <w:lang w:val="fr-FR"/>
        </w:rPr>
        <w:t xml:space="preserve"> de molécule</w:t>
      </w:r>
      <w:r w:rsidRPr="001F5EE8">
        <w:rPr>
          <w:rFonts w:ascii="Arial" w:hAnsi="Arial" w:cs="Arial"/>
          <w:lang w:val="fr-FR"/>
        </w:rPr>
        <w:t xml:space="preserve">, les liaisons doubles et triples sont </w:t>
      </w:r>
      <w:r w:rsidR="004B0EFC" w:rsidRPr="001F5EE8">
        <w:rPr>
          <w:rFonts w:ascii="Arial" w:hAnsi="Arial" w:cs="Arial"/>
          <w:lang w:val="fr-FR"/>
        </w:rPr>
        <w:t>considérées</w:t>
      </w:r>
      <w:r w:rsidRPr="001F5EE8">
        <w:rPr>
          <w:rFonts w:ascii="Arial" w:hAnsi="Arial" w:cs="Arial"/>
          <w:lang w:val="fr-FR"/>
        </w:rPr>
        <w:t xml:space="preserve"> comme simples</w:t>
      </w:r>
      <w:r w:rsidR="00751BD9">
        <w:rPr>
          <w:rFonts w:ascii="Arial" w:hAnsi="Arial" w:cs="Arial"/>
          <w:lang w:val="fr-FR"/>
        </w:rPr>
        <w:t xml:space="preserve"> </w:t>
      </w:r>
      <w:r w:rsidR="00751BD9" w:rsidRPr="00751BD9">
        <w:rPr>
          <w:rFonts w:ascii="Arial" w:hAnsi="Arial" w:cs="Arial"/>
          <w:b/>
          <w:bCs/>
        </w:rPr>
        <w:t>(voir les réponses dans § Réponses aux exercices)</w:t>
      </w:r>
    </w:p>
    <w:tbl>
      <w:tblPr>
        <w:tblStyle w:val="Grilledutableau"/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1413"/>
        <w:gridCol w:w="2059"/>
        <w:gridCol w:w="2102"/>
        <w:gridCol w:w="2080"/>
      </w:tblGrid>
      <w:tr w:rsidR="001323E2" w14:paraId="138F3D19" w14:textId="77777777" w:rsidTr="00433C8D">
        <w:tc>
          <w:tcPr>
            <w:tcW w:w="1413" w:type="dxa"/>
          </w:tcPr>
          <w:p w14:paraId="200F293E" w14:textId="77777777" w:rsidR="001323E2" w:rsidRDefault="001323E2" w:rsidP="00433C8D">
            <w:r w:rsidRPr="00040D8A">
              <w:rPr>
                <w:rFonts w:ascii="Arial" w:hAnsi="Arial" w:cs="Arial"/>
              </w:rPr>
              <w:t>Exemple</w:t>
            </w:r>
          </w:p>
        </w:tc>
        <w:tc>
          <w:tcPr>
            <w:tcW w:w="1413" w:type="dxa"/>
          </w:tcPr>
          <w:p w14:paraId="00ADEE05" w14:textId="77777777" w:rsidR="001323E2" w:rsidRPr="00040D8A" w:rsidRDefault="001323E2" w:rsidP="00433C8D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Nombre</w:t>
            </w:r>
          </w:p>
          <w:p w14:paraId="2B90D5AA" w14:textId="30D4B5F6" w:rsidR="001323E2" w:rsidRDefault="001323E2" w:rsidP="00433C8D">
            <w:proofErr w:type="gramStart"/>
            <w:r w:rsidRPr="00040D8A">
              <w:rPr>
                <w:rFonts w:ascii="Arial" w:hAnsi="Arial" w:cs="Arial"/>
              </w:rPr>
              <w:t>de</w:t>
            </w:r>
            <w:proofErr w:type="gramEnd"/>
            <w:r w:rsidRPr="00040D8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doublets (simple, double, triple)</w:t>
            </w:r>
          </w:p>
        </w:tc>
        <w:tc>
          <w:tcPr>
            <w:tcW w:w="2059" w:type="dxa"/>
          </w:tcPr>
          <w:p w14:paraId="54B48933" w14:textId="1004304B" w:rsidR="001323E2" w:rsidRDefault="00036A38" w:rsidP="00433C8D">
            <w:r>
              <w:rPr>
                <w:rFonts w:ascii="Arial" w:hAnsi="Arial" w:cs="Arial"/>
              </w:rPr>
              <w:t>Nombre</w:t>
            </w:r>
            <w:r w:rsidR="009412CE">
              <w:rPr>
                <w:rFonts w:ascii="Arial" w:hAnsi="Arial" w:cs="Arial"/>
              </w:rPr>
              <w:t xml:space="preserve"> de doublets considérés pour la géométrie</w:t>
            </w:r>
          </w:p>
        </w:tc>
        <w:tc>
          <w:tcPr>
            <w:tcW w:w="2102" w:type="dxa"/>
          </w:tcPr>
          <w:p w14:paraId="2D005547" w14:textId="77777777" w:rsidR="001323E2" w:rsidRPr="00040D8A" w:rsidRDefault="001323E2" w:rsidP="00433C8D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Géométrie</w:t>
            </w:r>
          </w:p>
          <w:p w14:paraId="00D43FEA" w14:textId="77777777" w:rsidR="001323E2" w:rsidRPr="00040D8A" w:rsidRDefault="001323E2" w:rsidP="00433C8D">
            <w:pPr>
              <w:rPr>
                <w:rFonts w:ascii="Arial" w:hAnsi="Arial" w:cs="Arial"/>
              </w:rPr>
            </w:pPr>
            <w:proofErr w:type="gramStart"/>
            <w:r w:rsidRPr="00040D8A">
              <w:rPr>
                <w:rFonts w:ascii="Arial" w:hAnsi="Arial" w:cs="Arial"/>
              </w:rPr>
              <w:t>moléculaire</w:t>
            </w:r>
            <w:proofErr w:type="gramEnd"/>
          </w:p>
          <w:p w14:paraId="69A4B38B" w14:textId="77777777" w:rsidR="001323E2" w:rsidRDefault="001323E2" w:rsidP="00433C8D"/>
        </w:tc>
        <w:tc>
          <w:tcPr>
            <w:tcW w:w="2080" w:type="dxa"/>
          </w:tcPr>
          <w:p w14:paraId="6E88DCE5" w14:textId="77777777" w:rsidR="001323E2" w:rsidRPr="00040D8A" w:rsidRDefault="001323E2" w:rsidP="00433C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Angle</w:t>
            </w:r>
          </w:p>
        </w:tc>
      </w:tr>
      <w:tr w:rsidR="001323E2" w14:paraId="3C84256D" w14:textId="77777777" w:rsidTr="00433C8D">
        <w:tc>
          <w:tcPr>
            <w:tcW w:w="1413" w:type="dxa"/>
          </w:tcPr>
          <w:p w14:paraId="79279DF4" w14:textId="77777777" w:rsidR="001323E2" w:rsidRPr="001323E2" w:rsidRDefault="001323E2" w:rsidP="00433C8D">
            <w:pPr>
              <w:rPr>
                <w:noProof/>
                <w:sz w:val="24"/>
                <w:szCs w:val="24"/>
              </w:rPr>
            </w:pPr>
          </w:p>
          <w:p w14:paraId="7FE38A7B" w14:textId="0AF5E799" w:rsidR="001323E2" w:rsidRPr="001323E2" w:rsidRDefault="001323E2" w:rsidP="00433C8D">
            <w:pPr>
              <w:rPr>
                <w:sz w:val="24"/>
                <w:szCs w:val="24"/>
              </w:rPr>
            </w:pPr>
            <w:r w:rsidRPr="001323E2">
              <w:rPr>
                <w:b/>
                <w:bCs/>
                <w:sz w:val="24"/>
                <w:szCs w:val="24"/>
              </w:rPr>
              <w:t>C</w:t>
            </w:r>
            <w:r w:rsidR="009412CE" w:rsidRPr="009412CE">
              <w:rPr>
                <w:b/>
                <w:bCs/>
                <w:sz w:val="24"/>
                <w:szCs w:val="24"/>
                <w:vertAlign w:val="subscript"/>
              </w:rPr>
              <w:t>2</w:t>
            </w:r>
            <w:r w:rsidRPr="001323E2">
              <w:rPr>
                <w:b/>
                <w:bCs/>
                <w:sz w:val="24"/>
                <w:szCs w:val="24"/>
              </w:rPr>
              <w:t>H</w:t>
            </w:r>
            <w:r w:rsidR="009412CE">
              <w:rPr>
                <w:b/>
                <w:bCs/>
                <w:sz w:val="24"/>
                <w:szCs w:val="24"/>
                <w:vertAlign w:val="subscript"/>
              </w:rPr>
              <w:t>6</w:t>
            </w:r>
            <w:r w:rsidRPr="001323E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79E7C3B2" w14:textId="3FAE5B1E" w:rsidR="001323E2" w:rsidRDefault="001323E2" w:rsidP="00433C8D">
            <w:pPr>
              <w:jc w:val="center"/>
            </w:pPr>
          </w:p>
        </w:tc>
        <w:tc>
          <w:tcPr>
            <w:tcW w:w="2059" w:type="dxa"/>
          </w:tcPr>
          <w:p w14:paraId="4B4B76E7" w14:textId="77777777" w:rsidR="001323E2" w:rsidRDefault="001323E2" w:rsidP="00433C8D"/>
          <w:p w14:paraId="291D63D8" w14:textId="77777777" w:rsidR="001323E2" w:rsidRDefault="001323E2" w:rsidP="00433C8D"/>
          <w:p w14:paraId="678C2CD5" w14:textId="77777777" w:rsidR="001323E2" w:rsidRDefault="001323E2" w:rsidP="00433C8D"/>
          <w:p w14:paraId="07A0DFA4" w14:textId="77777777" w:rsidR="001323E2" w:rsidRDefault="001323E2" w:rsidP="00433C8D"/>
          <w:p w14:paraId="41B05E82" w14:textId="77777777" w:rsidR="001323E2" w:rsidRDefault="001323E2" w:rsidP="00433C8D"/>
        </w:tc>
        <w:tc>
          <w:tcPr>
            <w:tcW w:w="2102" w:type="dxa"/>
          </w:tcPr>
          <w:p w14:paraId="26268974" w14:textId="77777777" w:rsidR="001323E2" w:rsidRDefault="001323E2" w:rsidP="00433C8D">
            <w:pPr>
              <w:rPr>
                <w:noProof/>
              </w:rPr>
            </w:pPr>
          </w:p>
          <w:p w14:paraId="2F73F405" w14:textId="77777777" w:rsidR="001323E2" w:rsidRDefault="001323E2" w:rsidP="00433C8D"/>
        </w:tc>
        <w:tc>
          <w:tcPr>
            <w:tcW w:w="2080" w:type="dxa"/>
          </w:tcPr>
          <w:p w14:paraId="595211DD" w14:textId="201D65E9" w:rsidR="001323E2" w:rsidRDefault="001323E2" w:rsidP="00433C8D"/>
        </w:tc>
      </w:tr>
      <w:tr w:rsidR="001323E2" w14:paraId="7ABD1B4F" w14:textId="77777777" w:rsidTr="00433C8D">
        <w:tc>
          <w:tcPr>
            <w:tcW w:w="1413" w:type="dxa"/>
          </w:tcPr>
          <w:p w14:paraId="349C8DC8" w14:textId="77777777" w:rsidR="001323E2" w:rsidRPr="001323E2" w:rsidRDefault="001323E2" w:rsidP="00433C8D">
            <w:pPr>
              <w:rPr>
                <w:noProof/>
                <w:sz w:val="24"/>
                <w:szCs w:val="24"/>
              </w:rPr>
            </w:pPr>
          </w:p>
          <w:p w14:paraId="74F7FA8F" w14:textId="544ACBB4" w:rsidR="001323E2" w:rsidRPr="001323E2" w:rsidRDefault="001323E2" w:rsidP="00433C8D">
            <w:pPr>
              <w:rPr>
                <w:noProof/>
                <w:sz w:val="24"/>
                <w:szCs w:val="24"/>
              </w:rPr>
            </w:pPr>
            <w:r w:rsidRPr="001323E2">
              <w:rPr>
                <w:b/>
                <w:bCs/>
                <w:sz w:val="24"/>
                <w:szCs w:val="24"/>
              </w:rPr>
              <w:t>C</w:t>
            </w:r>
            <w:r w:rsidRPr="001323E2">
              <w:rPr>
                <w:b/>
                <w:bCs/>
                <w:sz w:val="24"/>
                <w:szCs w:val="24"/>
                <w:vertAlign w:val="subscript"/>
              </w:rPr>
              <w:t>2</w:t>
            </w:r>
            <w:r w:rsidRPr="001323E2">
              <w:rPr>
                <w:b/>
                <w:bCs/>
                <w:sz w:val="24"/>
                <w:szCs w:val="24"/>
              </w:rPr>
              <w:t>H</w:t>
            </w:r>
            <w:r w:rsidRPr="001323E2">
              <w:rPr>
                <w:b/>
                <w:bCs/>
                <w:sz w:val="24"/>
                <w:szCs w:val="24"/>
                <w:vertAlign w:val="subscript"/>
              </w:rPr>
              <w:t>4</w:t>
            </w:r>
          </w:p>
          <w:p w14:paraId="68543609" w14:textId="77777777" w:rsidR="001323E2" w:rsidRPr="001323E2" w:rsidRDefault="001323E2" w:rsidP="00433C8D">
            <w:pPr>
              <w:rPr>
                <w:noProof/>
                <w:sz w:val="24"/>
                <w:szCs w:val="24"/>
              </w:rPr>
            </w:pPr>
            <w:r w:rsidRPr="001323E2">
              <w:rPr>
                <w:noProof/>
                <w:sz w:val="24"/>
                <w:szCs w:val="24"/>
              </w:rPr>
              <w:t xml:space="preserve">       </w:t>
            </w:r>
          </w:p>
          <w:p w14:paraId="01A9DB4E" w14:textId="77777777" w:rsidR="001323E2" w:rsidRPr="001323E2" w:rsidRDefault="001323E2" w:rsidP="00433C8D">
            <w:pPr>
              <w:rPr>
                <w:sz w:val="24"/>
                <w:szCs w:val="24"/>
              </w:rPr>
            </w:pPr>
            <w:r w:rsidRPr="001323E2">
              <w:rPr>
                <w:noProof/>
                <w:sz w:val="24"/>
                <w:szCs w:val="24"/>
              </w:rPr>
              <w:t xml:space="preserve">     </w:t>
            </w:r>
          </w:p>
        </w:tc>
        <w:tc>
          <w:tcPr>
            <w:tcW w:w="1413" w:type="dxa"/>
          </w:tcPr>
          <w:p w14:paraId="27CA40B2" w14:textId="1EEA5EC0" w:rsidR="001323E2" w:rsidRDefault="001323E2" w:rsidP="00433C8D">
            <w:pPr>
              <w:jc w:val="center"/>
            </w:pPr>
          </w:p>
        </w:tc>
        <w:tc>
          <w:tcPr>
            <w:tcW w:w="2059" w:type="dxa"/>
          </w:tcPr>
          <w:p w14:paraId="1520C468" w14:textId="77777777" w:rsidR="001323E2" w:rsidRDefault="001323E2" w:rsidP="00433C8D"/>
          <w:p w14:paraId="251B9829" w14:textId="77777777" w:rsidR="001323E2" w:rsidRDefault="001323E2" w:rsidP="00433C8D"/>
          <w:p w14:paraId="2EA91039" w14:textId="77777777" w:rsidR="001323E2" w:rsidRDefault="001323E2" w:rsidP="00433C8D"/>
          <w:p w14:paraId="26E01E72" w14:textId="77777777" w:rsidR="001323E2" w:rsidRDefault="001323E2" w:rsidP="00433C8D"/>
          <w:p w14:paraId="7EFCB6AE" w14:textId="77777777" w:rsidR="001323E2" w:rsidRDefault="001323E2" w:rsidP="00433C8D"/>
        </w:tc>
        <w:tc>
          <w:tcPr>
            <w:tcW w:w="2102" w:type="dxa"/>
          </w:tcPr>
          <w:p w14:paraId="3FF9250D" w14:textId="77777777" w:rsidR="001323E2" w:rsidRDefault="001323E2" w:rsidP="00433C8D"/>
        </w:tc>
        <w:tc>
          <w:tcPr>
            <w:tcW w:w="2080" w:type="dxa"/>
          </w:tcPr>
          <w:p w14:paraId="30D51CC2" w14:textId="22DB6BAC" w:rsidR="001323E2" w:rsidRDefault="001323E2" w:rsidP="00433C8D"/>
        </w:tc>
      </w:tr>
      <w:tr w:rsidR="001323E2" w14:paraId="03022CE1" w14:textId="77777777" w:rsidTr="00433C8D">
        <w:tc>
          <w:tcPr>
            <w:tcW w:w="1413" w:type="dxa"/>
          </w:tcPr>
          <w:p w14:paraId="43CDA7ED" w14:textId="77777777" w:rsidR="001323E2" w:rsidRPr="001323E2" w:rsidRDefault="001323E2" w:rsidP="00433C8D">
            <w:pPr>
              <w:rPr>
                <w:sz w:val="24"/>
                <w:szCs w:val="24"/>
              </w:rPr>
            </w:pPr>
          </w:p>
          <w:p w14:paraId="43AFFD3F" w14:textId="77777777" w:rsidR="001323E2" w:rsidRPr="001323E2" w:rsidRDefault="001323E2" w:rsidP="00433C8D">
            <w:pPr>
              <w:rPr>
                <w:sz w:val="24"/>
                <w:szCs w:val="24"/>
              </w:rPr>
            </w:pPr>
          </w:p>
          <w:p w14:paraId="3F747C37" w14:textId="691BA2A4" w:rsidR="001323E2" w:rsidRPr="001323E2" w:rsidRDefault="001323E2" w:rsidP="001323E2">
            <w:pPr>
              <w:rPr>
                <w:noProof/>
                <w:sz w:val="24"/>
                <w:szCs w:val="24"/>
              </w:rPr>
            </w:pPr>
            <w:r w:rsidRPr="001323E2">
              <w:rPr>
                <w:b/>
                <w:bCs/>
                <w:sz w:val="24"/>
                <w:szCs w:val="24"/>
              </w:rPr>
              <w:t>C</w:t>
            </w:r>
            <w:r w:rsidRPr="001323E2">
              <w:rPr>
                <w:b/>
                <w:bCs/>
                <w:sz w:val="24"/>
                <w:szCs w:val="24"/>
                <w:vertAlign w:val="subscript"/>
              </w:rPr>
              <w:t>2</w:t>
            </w:r>
            <w:r w:rsidRPr="001323E2">
              <w:rPr>
                <w:b/>
                <w:bCs/>
                <w:sz w:val="24"/>
                <w:szCs w:val="24"/>
              </w:rPr>
              <w:t>H</w:t>
            </w:r>
            <w:r w:rsidRPr="001323E2">
              <w:rPr>
                <w:b/>
                <w:bCs/>
                <w:sz w:val="24"/>
                <w:szCs w:val="24"/>
                <w:vertAlign w:val="subscript"/>
              </w:rPr>
              <w:t>2</w:t>
            </w:r>
          </w:p>
          <w:p w14:paraId="19CC3A5F" w14:textId="77777777" w:rsidR="001323E2" w:rsidRPr="001323E2" w:rsidRDefault="001323E2" w:rsidP="00433C8D">
            <w:pPr>
              <w:rPr>
                <w:sz w:val="24"/>
                <w:szCs w:val="24"/>
              </w:rPr>
            </w:pPr>
          </w:p>
          <w:p w14:paraId="4AE808A8" w14:textId="77777777" w:rsidR="001323E2" w:rsidRPr="001323E2" w:rsidRDefault="001323E2" w:rsidP="00433C8D">
            <w:pPr>
              <w:rPr>
                <w:sz w:val="24"/>
                <w:szCs w:val="24"/>
              </w:rPr>
            </w:pPr>
            <w:r w:rsidRPr="001323E2">
              <w:rPr>
                <w:noProof/>
                <w:sz w:val="24"/>
                <w:szCs w:val="24"/>
              </w:rPr>
              <w:t xml:space="preserve">  </w:t>
            </w:r>
          </w:p>
        </w:tc>
        <w:tc>
          <w:tcPr>
            <w:tcW w:w="1413" w:type="dxa"/>
          </w:tcPr>
          <w:p w14:paraId="64959916" w14:textId="20419EDA" w:rsidR="001323E2" w:rsidRDefault="001323E2" w:rsidP="00433C8D">
            <w:pPr>
              <w:jc w:val="center"/>
            </w:pPr>
          </w:p>
        </w:tc>
        <w:tc>
          <w:tcPr>
            <w:tcW w:w="2059" w:type="dxa"/>
          </w:tcPr>
          <w:p w14:paraId="5A1EDAE6" w14:textId="77777777" w:rsidR="001323E2" w:rsidRDefault="001323E2" w:rsidP="00433C8D"/>
          <w:p w14:paraId="6CC097B2" w14:textId="77777777" w:rsidR="001323E2" w:rsidRDefault="001323E2" w:rsidP="00433C8D"/>
          <w:p w14:paraId="33888851" w14:textId="77777777" w:rsidR="001323E2" w:rsidRDefault="001323E2" w:rsidP="00433C8D"/>
          <w:p w14:paraId="17E2609F" w14:textId="77777777" w:rsidR="001323E2" w:rsidRDefault="001323E2" w:rsidP="00433C8D"/>
          <w:p w14:paraId="62A17B64" w14:textId="77777777" w:rsidR="001323E2" w:rsidRDefault="001323E2" w:rsidP="00433C8D"/>
        </w:tc>
        <w:tc>
          <w:tcPr>
            <w:tcW w:w="2102" w:type="dxa"/>
          </w:tcPr>
          <w:p w14:paraId="68079E0B" w14:textId="77777777" w:rsidR="001323E2" w:rsidRDefault="001323E2" w:rsidP="00433C8D"/>
        </w:tc>
        <w:tc>
          <w:tcPr>
            <w:tcW w:w="2080" w:type="dxa"/>
          </w:tcPr>
          <w:p w14:paraId="04F696C1" w14:textId="56BE58A9" w:rsidR="001323E2" w:rsidRDefault="001323E2" w:rsidP="00433C8D"/>
        </w:tc>
      </w:tr>
    </w:tbl>
    <w:p w14:paraId="0BDC2ECE" w14:textId="77777777" w:rsidR="001323E2" w:rsidRDefault="001323E2" w:rsidP="001615B1">
      <w:pPr>
        <w:rPr>
          <w:rFonts w:ascii="Arial" w:hAnsi="Arial" w:cs="Arial"/>
          <w:lang w:val="fr-FR"/>
        </w:rPr>
      </w:pPr>
    </w:p>
    <w:p w14:paraId="146D96FB" w14:textId="77777777" w:rsidR="006E4D00" w:rsidRDefault="006E4D00" w:rsidP="001615B1">
      <w:pPr>
        <w:rPr>
          <w:rFonts w:ascii="Arial" w:hAnsi="Arial" w:cs="Arial"/>
          <w:lang w:val="fr-FR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B774AD" w:rsidRPr="005512A8" w14:paraId="2D99F3B3" w14:textId="77777777" w:rsidTr="00B64970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48EFABAD" w14:textId="77777777" w:rsidR="00B774AD" w:rsidRPr="00106006" w:rsidRDefault="00B774AD" w:rsidP="000B3A7F">
            <w:pPr>
              <w:rPr>
                <w:rFonts w:ascii="Arial" w:hAnsi="Arial" w:cs="Arial"/>
              </w:rPr>
            </w:pPr>
            <w:bookmarkStart w:id="49" w:name="_Hlk140757620"/>
          </w:p>
        </w:tc>
      </w:tr>
    </w:tbl>
    <w:p w14:paraId="6659C02E" w14:textId="6D73D03B" w:rsidR="00B774AD" w:rsidRPr="00B64970" w:rsidRDefault="00B774AD" w:rsidP="006E4D00">
      <w:pPr>
        <w:pStyle w:val="Titre1"/>
        <w:numPr>
          <w:ilvl w:val="0"/>
          <w:numId w:val="3"/>
        </w:numPr>
        <w:ind w:left="851" w:hanging="491"/>
        <w:rPr>
          <w:rFonts w:ascii="Arial" w:hAnsi="Arial" w:cs="Arial"/>
          <w:b/>
          <w:bCs/>
          <w:color w:val="E30613"/>
          <w:lang w:val="fr-FR"/>
        </w:rPr>
      </w:pPr>
      <w:bookmarkStart w:id="50" w:name="_Toc149561400"/>
      <w:r w:rsidRPr="00B64970">
        <w:rPr>
          <w:rFonts w:ascii="Arial" w:hAnsi="Arial" w:cs="Arial"/>
          <w:b/>
          <w:bCs/>
          <w:color w:val="E30613"/>
          <w:lang w:val="fr-FR"/>
        </w:rPr>
        <w:t>Géométrie et le moment dipolaire (polarité) des molécules</w:t>
      </w:r>
      <w:bookmarkEnd w:id="50"/>
    </w:p>
    <w:bookmarkEnd w:id="49"/>
    <w:p w14:paraId="2B3A63EB" w14:textId="77777777" w:rsidR="00B774AD" w:rsidRPr="00B774AD" w:rsidRDefault="00B774AD" w:rsidP="00B774AD">
      <w:pPr>
        <w:pStyle w:val="Sansinterligne"/>
        <w:rPr>
          <w:lang w:val="fr-FR"/>
        </w:rPr>
      </w:pPr>
    </w:p>
    <w:p w14:paraId="128AB325" w14:textId="679FAA91" w:rsidR="003F5F6F" w:rsidRPr="003F5F6F" w:rsidRDefault="009412CE" w:rsidP="003F5F6F">
      <w:pPr>
        <w:jc w:val="both"/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lang w:val="fr-FR"/>
        </w:rPr>
        <w:t xml:space="preserve">Nous avons vu que les liaisons covalentes peuvent être polaires ou apolaires. </w:t>
      </w:r>
      <w:r w:rsidR="003F5F6F">
        <w:rPr>
          <w:rFonts w:ascii="Arial" w:hAnsi="Arial" w:cs="Arial"/>
          <w:lang w:val="fr-FR"/>
        </w:rPr>
        <w:t>Pour rappel, s</w:t>
      </w:r>
      <w:r w:rsidR="003F5F6F" w:rsidRPr="003F5F6F">
        <w:rPr>
          <w:rFonts w:ascii="Arial" w:hAnsi="Arial" w:cs="Arial"/>
          <w:lang w:val="fr-FR"/>
        </w:rPr>
        <w:t>i l ’électronégativité des deux atomes est très différente la liaison va être polarisée.</w:t>
      </w:r>
      <w:r w:rsidR="003F5F6F">
        <w:rPr>
          <w:rFonts w:ascii="Arial" w:hAnsi="Arial" w:cs="Arial"/>
          <w:lang w:val="fr-FR"/>
        </w:rPr>
        <w:t xml:space="preserve"> </w:t>
      </w:r>
      <w:r w:rsidR="003F5F6F" w:rsidRPr="003F5F6F">
        <w:rPr>
          <w:rFonts w:ascii="Arial" w:hAnsi="Arial" w:cs="Arial"/>
          <w:lang w:val="fr-FR"/>
        </w:rPr>
        <w:t>L ’atome le plus électronégatif va attirer le doublet de liaison vers lui</w:t>
      </w:r>
      <w:r w:rsidR="003F5F6F">
        <w:rPr>
          <w:rFonts w:ascii="Arial" w:hAnsi="Arial" w:cs="Arial"/>
          <w:lang w:val="fr-FR"/>
        </w:rPr>
        <w:t>.</w:t>
      </w:r>
      <w:r w:rsidR="003F5F6F" w:rsidRPr="003F5F6F">
        <w:t xml:space="preserve"> </w:t>
      </w:r>
      <w:r w:rsidR="003F5F6F" w:rsidRPr="003F5F6F">
        <w:rPr>
          <w:rFonts w:ascii="Arial" w:hAnsi="Arial" w:cs="Arial"/>
          <w:lang w:val="fr-FR"/>
        </w:rPr>
        <w:t xml:space="preserve">Des charges partielles vont </w:t>
      </w:r>
      <w:r w:rsidR="003F5F6F">
        <w:rPr>
          <w:rFonts w:ascii="Arial" w:hAnsi="Arial" w:cs="Arial"/>
          <w:lang w:val="fr-FR"/>
        </w:rPr>
        <w:t>ap</w:t>
      </w:r>
      <w:r w:rsidR="003F5F6F" w:rsidRPr="003F5F6F">
        <w:rPr>
          <w:rFonts w:ascii="Arial" w:hAnsi="Arial" w:cs="Arial"/>
          <w:lang w:val="fr-FR"/>
        </w:rPr>
        <w:t>paraître.</w:t>
      </w:r>
      <w:r w:rsidR="003F5F6F">
        <w:rPr>
          <w:rFonts w:ascii="Arial" w:hAnsi="Arial" w:cs="Arial"/>
          <w:lang w:val="fr-FR"/>
        </w:rPr>
        <w:t xml:space="preserve"> </w:t>
      </w:r>
    </w:p>
    <w:p w14:paraId="279CEE9A" w14:textId="77777777" w:rsidR="003101CE" w:rsidRDefault="003F5F6F" w:rsidP="003F5F6F">
      <w:pPr>
        <w:jc w:val="both"/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lang w:val="fr-FR"/>
        </w:rPr>
        <w:t xml:space="preserve">De même, </w:t>
      </w:r>
      <w:r w:rsidRPr="003101CE">
        <w:rPr>
          <w:rFonts w:ascii="Arial" w:hAnsi="Arial" w:cs="Arial"/>
          <w:b/>
          <w:bCs/>
          <w:lang w:val="fr-FR"/>
        </w:rPr>
        <w:t>les molécules composées de liaisons covalentes</w:t>
      </w:r>
      <w:r>
        <w:rPr>
          <w:rFonts w:ascii="Arial" w:hAnsi="Arial" w:cs="Arial"/>
          <w:lang w:val="fr-FR"/>
        </w:rPr>
        <w:t xml:space="preserve"> peuvent être </w:t>
      </w:r>
      <w:r w:rsidRPr="003F5F6F">
        <w:rPr>
          <w:rFonts w:ascii="Arial" w:hAnsi="Arial" w:cs="Arial"/>
          <w:b/>
          <w:bCs/>
          <w:lang w:val="fr-FR"/>
        </w:rPr>
        <w:t xml:space="preserve">polaires ou apolaires. </w:t>
      </w:r>
    </w:p>
    <w:p w14:paraId="2A54355B" w14:textId="6E7C0A1D" w:rsidR="003F5F6F" w:rsidRDefault="003F5F6F" w:rsidP="003F5F6F">
      <w:pPr>
        <w:jc w:val="both"/>
      </w:pPr>
      <w:r>
        <w:rPr>
          <w:rFonts w:ascii="Arial" w:hAnsi="Arial" w:cs="Arial"/>
          <w:lang w:val="fr-FR"/>
        </w:rPr>
        <w:t xml:space="preserve">La polarité d’une molécule covalente est déterminée par son </w:t>
      </w:r>
      <w:r w:rsidRPr="009412CE">
        <w:rPr>
          <w:rFonts w:ascii="Arial" w:hAnsi="Arial" w:cs="Arial"/>
          <w:b/>
          <w:bCs/>
          <w:lang w:val="fr-FR"/>
        </w:rPr>
        <w:t>moment dipolaire, µ</w:t>
      </w:r>
      <w:r>
        <w:rPr>
          <w:rFonts w:ascii="Arial" w:hAnsi="Arial" w:cs="Arial"/>
          <w:b/>
          <w:bCs/>
          <w:lang w:val="fr-FR"/>
        </w:rPr>
        <w:t xml:space="preserve">.  </w:t>
      </w:r>
      <w:r w:rsidRPr="003F5F6F">
        <w:rPr>
          <w:rFonts w:ascii="Arial" w:hAnsi="Arial" w:cs="Arial"/>
          <w:lang w:val="fr-FR"/>
        </w:rPr>
        <w:t>Le moment dipolaire</w:t>
      </w:r>
      <w:r>
        <w:rPr>
          <w:rFonts w:ascii="Arial" w:hAnsi="Arial" w:cs="Arial"/>
          <w:lang w:val="fr-FR"/>
        </w:rPr>
        <w:t xml:space="preserve"> dépend des charges partielles (+q, -q) et de la distance entre ces charges.</w:t>
      </w:r>
      <w:r w:rsidRPr="003F5F6F">
        <w:t xml:space="preserve"> </w:t>
      </w:r>
    </w:p>
    <w:p w14:paraId="2E28EF90" w14:textId="029A7965" w:rsidR="003F5F6F" w:rsidRPr="003F5F6F" w:rsidRDefault="003F5F6F" w:rsidP="003F5F6F">
      <w:pPr>
        <w:jc w:val="both"/>
        <w:rPr>
          <w:rFonts w:ascii="Arial" w:hAnsi="Arial" w:cs="Arial"/>
          <w:b/>
          <w:bCs/>
          <w:lang w:val="fr-FR"/>
        </w:rPr>
      </w:pPr>
      <w:r w:rsidRPr="003F5F6F">
        <w:rPr>
          <w:noProof/>
        </w:rPr>
        <w:drawing>
          <wp:inline distT="0" distB="0" distL="0" distR="0" wp14:anchorId="7B2FD6C7" wp14:editId="314EAE22">
            <wp:extent cx="5760720" cy="1400810"/>
            <wp:effectExtent l="0" t="0" r="0" b="8890"/>
            <wp:docPr id="452724449" name="Image 1" descr="Une image contenant ligne, diagramme, Polic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724449" name="Image 1" descr="Une image contenant ligne, diagramme, Police, capture d’écran&#10;&#10;Description générée automatiquement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F5F6F" w14:paraId="618F2643" w14:textId="77777777" w:rsidTr="003F5F6F">
        <w:tc>
          <w:tcPr>
            <w:tcW w:w="4531" w:type="dxa"/>
          </w:tcPr>
          <w:p w14:paraId="2E518A5A" w14:textId="56814DB1" w:rsidR="003F5F6F" w:rsidRPr="003F5F6F" w:rsidRDefault="003F5F6F" w:rsidP="003F5F6F">
            <w:pPr>
              <w:jc w:val="center"/>
              <w:rPr>
                <w:rFonts w:ascii="Arial" w:hAnsi="Arial" w:cs="Arial"/>
                <w:lang w:val="fr-FR"/>
              </w:rPr>
            </w:pPr>
            <w:r w:rsidRPr="003F5F6F">
              <w:rPr>
                <w:rFonts w:ascii="Arial" w:hAnsi="Arial" w:cs="Arial"/>
                <w:lang w:val="fr-FR"/>
              </w:rPr>
              <w:t xml:space="preserve">Molécule apolaire AB </w:t>
            </w:r>
            <w:r w:rsidR="00342179">
              <w:rPr>
                <w:rFonts w:ascii="Arial" w:hAnsi="Arial" w:cs="Arial"/>
                <w:lang w:val="fr-FR"/>
              </w:rPr>
              <w:t xml:space="preserve">ayant </w:t>
            </w:r>
            <w:r w:rsidRPr="003F5F6F">
              <w:rPr>
                <w:rFonts w:ascii="Arial" w:hAnsi="Arial" w:cs="Arial"/>
                <w:lang w:val="fr-FR"/>
              </w:rPr>
              <w:t>une liaison covalente apolaire</w:t>
            </w:r>
            <w:r w:rsidR="0092746E">
              <w:rPr>
                <w:rFonts w:ascii="Arial" w:hAnsi="Arial" w:cs="Arial"/>
                <w:lang w:val="fr-FR"/>
              </w:rPr>
              <w:t xml:space="preserve"> (</w:t>
            </w:r>
            <w:r w:rsidR="0092746E" w:rsidRPr="009412CE">
              <w:rPr>
                <w:rFonts w:ascii="Arial" w:hAnsi="Arial" w:cs="Arial"/>
                <w:b/>
                <w:bCs/>
                <w:lang w:val="fr-FR"/>
              </w:rPr>
              <w:t>µ</w:t>
            </w:r>
            <w:r w:rsidR="0092746E">
              <w:rPr>
                <w:rFonts w:ascii="Arial" w:hAnsi="Arial" w:cs="Arial"/>
                <w:b/>
                <w:bCs/>
                <w:lang w:val="fr-FR"/>
              </w:rPr>
              <w:t>=0)</w:t>
            </w:r>
          </w:p>
        </w:tc>
        <w:tc>
          <w:tcPr>
            <w:tcW w:w="4531" w:type="dxa"/>
          </w:tcPr>
          <w:p w14:paraId="1A164F8A" w14:textId="01A42F5E" w:rsidR="003F5F6F" w:rsidRPr="003F5F6F" w:rsidRDefault="003F5F6F" w:rsidP="003F5F6F">
            <w:pPr>
              <w:jc w:val="center"/>
              <w:rPr>
                <w:rFonts w:ascii="Arial" w:hAnsi="Arial" w:cs="Arial"/>
                <w:lang w:val="fr-FR"/>
              </w:rPr>
            </w:pPr>
            <w:r w:rsidRPr="003F5F6F">
              <w:rPr>
                <w:rFonts w:ascii="Arial" w:hAnsi="Arial" w:cs="Arial"/>
                <w:lang w:val="fr-FR"/>
              </w:rPr>
              <w:t xml:space="preserve">Molécule polaire AB </w:t>
            </w:r>
            <w:r w:rsidR="00342179">
              <w:rPr>
                <w:rFonts w:ascii="Arial" w:hAnsi="Arial" w:cs="Arial"/>
                <w:lang w:val="fr-FR"/>
              </w:rPr>
              <w:t xml:space="preserve">ayant </w:t>
            </w:r>
            <w:r w:rsidRPr="003F5F6F">
              <w:rPr>
                <w:rFonts w:ascii="Arial" w:hAnsi="Arial" w:cs="Arial"/>
                <w:lang w:val="fr-FR"/>
              </w:rPr>
              <w:t>une liaison covalente polaire</w:t>
            </w:r>
            <w:r w:rsidR="0092746E">
              <w:rPr>
                <w:rFonts w:ascii="Arial" w:hAnsi="Arial" w:cs="Arial"/>
                <w:lang w:val="fr-FR"/>
              </w:rPr>
              <w:t xml:space="preserve"> (</w:t>
            </w:r>
            <w:r w:rsidR="0092746E" w:rsidRPr="009412CE">
              <w:rPr>
                <w:rFonts w:ascii="Arial" w:hAnsi="Arial" w:cs="Arial"/>
                <w:b/>
                <w:bCs/>
                <w:lang w:val="fr-FR"/>
              </w:rPr>
              <w:t>µ</w:t>
            </w:r>
            <w:r w:rsidR="0092746E">
              <w:rPr>
                <w:rFonts w:ascii="Arial" w:hAnsi="Arial" w:cs="Arial"/>
                <w:b/>
                <w:bCs/>
                <w:lang w:val="fr-FR"/>
              </w:rPr>
              <w:t xml:space="preserve"> ≠ 0)</w:t>
            </w:r>
          </w:p>
          <w:p w14:paraId="09356C79" w14:textId="77777777" w:rsidR="003F5F6F" w:rsidRPr="003F5F6F" w:rsidRDefault="003F5F6F" w:rsidP="003F5F6F">
            <w:pPr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400D7D" w14:paraId="4A320982" w14:textId="77777777" w:rsidTr="003F5F6F">
        <w:tc>
          <w:tcPr>
            <w:tcW w:w="4531" w:type="dxa"/>
          </w:tcPr>
          <w:p w14:paraId="08FAE1AB" w14:textId="77777777" w:rsidR="00400D7D" w:rsidRPr="003F5F6F" w:rsidRDefault="00400D7D" w:rsidP="003F5F6F">
            <w:pPr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4531" w:type="dxa"/>
          </w:tcPr>
          <w:p w14:paraId="1BB00164" w14:textId="77777777" w:rsidR="00400D7D" w:rsidRPr="003F5F6F" w:rsidRDefault="00400D7D" w:rsidP="003F5F6F">
            <w:pPr>
              <w:jc w:val="center"/>
              <w:rPr>
                <w:rFonts w:ascii="Arial" w:hAnsi="Arial" w:cs="Arial"/>
                <w:lang w:val="fr-FR"/>
              </w:rPr>
            </w:pPr>
          </w:p>
        </w:tc>
      </w:tr>
    </w:tbl>
    <w:p w14:paraId="090C004D" w14:textId="77777777" w:rsidR="003F5F6F" w:rsidRDefault="003F5F6F" w:rsidP="003F5F6F">
      <w:pPr>
        <w:rPr>
          <w:rFonts w:ascii="Arial" w:hAnsi="Arial" w:cs="Arial"/>
          <w:b/>
          <w:bCs/>
          <w:lang w:val="fr-FR"/>
        </w:rPr>
      </w:pPr>
    </w:p>
    <w:p w14:paraId="2ACF7A7D" w14:textId="0570794C" w:rsidR="003F5F6F" w:rsidRDefault="003F5F6F" w:rsidP="009412CE">
      <w:pPr>
        <w:rPr>
          <w:rFonts w:ascii="Arial" w:hAnsi="Arial" w:cs="Arial"/>
          <w:lang w:val="fr-FR"/>
        </w:rPr>
      </w:pPr>
      <w:r w:rsidRPr="003F5F6F">
        <w:rPr>
          <w:rFonts w:ascii="Arial" w:hAnsi="Arial" w:cs="Arial"/>
          <w:lang w:val="fr-FR"/>
        </w:rPr>
        <w:t>Le moment dipolaire est une grandeur vectorielle</w:t>
      </w:r>
      <w:r w:rsidR="0092746E">
        <w:rPr>
          <w:rFonts w:ascii="Arial" w:hAnsi="Arial" w:cs="Arial"/>
          <w:lang w:val="fr-FR"/>
        </w:rPr>
        <w:t>.</w:t>
      </w:r>
    </w:p>
    <w:p w14:paraId="447DDC87" w14:textId="2678DAD9" w:rsidR="0092746E" w:rsidRDefault="0092746E" w:rsidP="009412CE">
      <w:pPr>
        <w:rPr>
          <w:rFonts w:ascii="Arial" w:hAnsi="Arial" w:cs="Arial"/>
          <w:lang w:val="fr-FR"/>
        </w:rPr>
      </w:pPr>
      <w:r>
        <w:t>Sa direction est celle de la liaison. Le sens : du pôle + vers le pôle -</w:t>
      </w:r>
    </w:p>
    <w:p w14:paraId="2B0BA703" w14:textId="3611DBFD" w:rsidR="00B774AD" w:rsidRPr="009412CE" w:rsidRDefault="00B774AD" w:rsidP="009412CE">
      <w:pPr>
        <w:rPr>
          <w:rFonts w:ascii="Arial" w:hAnsi="Arial" w:cs="Arial"/>
        </w:rPr>
      </w:pPr>
      <w:r w:rsidRPr="009412CE">
        <w:rPr>
          <w:rFonts w:ascii="Arial" w:hAnsi="Arial" w:cs="Arial"/>
          <w:lang w:val="fr-FR"/>
        </w:rPr>
        <w:t>Pour déterminer la polarité (</w:t>
      </w:r>
      <w:r w:rsidR="009412CE">
        <w:rPr>
          <w:rFonts w:ascii="Arial" w:hAnsi="Arial" w:cs="Arial"/>
          <w:lang w:val="fr-FR"/>
        </w:rPr>
        <w:t xml:space="preserve">le </w:t>
      </w:r>
      <w:r w:rsidRPr="009412CE">
        <w:rPr>
          <w:rFonts w:ascii="Arial" w:hAnsi="Arial" w:cs="Arial"/>
          <w:lang w:val="fr-FR"/>
        </w:rPr>
        <w:t xml:space="preserve">moment dipolaire, µ) d’une molécule, il </w:t>
      </w:r>
      <w:proofErr w:type="gramStart"/>
      <w:r w:rsidRPr="009412CE">
        <w:rPr>
          <w:rFonts w:ascii="Arial" w:hAnsi="Arial" w:cs="Arial"/>
          <w:lang w:val="fr-FR"/>
        </w:rPr>
        <w:t>faut:</w:t>
      </w:r>
      <w:proofErr w:type="gramEnd"/>
    </w:p>
    <w:p w14:paraId="7912F18F" w14:textId="6550A052" w:rsidR="00B774AD" w:rsidRPr="001F5EE8" w:rsidRDefault="00B774AD" w:rsidP="00BD79DA">
      <w:pPr>
        <w:pStyle w:val="Paragraphedeliste"/>
        <w:numPr>
          <w:ilvl w:val="0"/>
          <w:numId w:val="4"/>
        </w:numPr>
        <w:rPr>
          <w:rFonts w:ascii="Arial" w:hAnsi="Arial" w:cs="Arial"/>
        </w:rPr>
      </w:pPr>
      <w:proofErr w:type="gramStart"/>
      <w:r w:rsidRPr="001F5EE8">
        <w:rPr>
          <w:rFonts w:ascii="Arial" w:hAnsi="Arial" w:cs="Arial"/>
          <w:lang w:val="fr-FR"/>
        </w:rPr>
        <w:t>dessiner</w:t>
      </w:r>
      <w:proofErr w:type="gramEnd"/>
      <w:r w:rsidRPr="001F5EE8">
        <w:rPr>
          <w:rFonts w:ascii="Arial" w:hAnsi="Arial" w:cs="Arial"/>
          <w:lang w:val="fr-FR"/>
        </w:rPr>
        <w:t xml:space="preserve"> la structure de Lewis d’une molécule dans l’espace (3D)</w:t>
      </w:r>
    </w:p>
    <w:p w14:paraId="66C9E220" w14:textId="7E826B46" w:rsidR="00B774AD" w:rsidRPr="001F5EE8" w:rsidRDefault="00B774AD" w:rsidP="00BD79DA">
      <w:pPr>
        <w:numPr>
          <w:ilvl w:val="0"/>
          <w:numId w:val="4"/>
        </w:numPr>
        <w:rPr>
          <w:rFonts w:ascii="Arial" w:hAnsi="Arial" w:cs="Arial"/>
        </w:rPr>
      </w:pPr>
      <w:proofErr w:type="gramStart"/>
      <w:r w:rsidRPr="001F5EE8">
        <w:rPr>
          <w:rFonts w:ascii="Arial" w:hAnsi="Arial" w:cs="Arial"/>
          <w:lang w:val="fr-FR"/>
        </w:rPr>
        <w:t>analyser</w:t>
      </w:r>
      <w:proofErr w:type="gramEnd"/>
      <w:r w:rsidRPr="001F5EE8">
        <w:rPr>
          <w:rFonts w:ascii="Arial" w:hAnsi="Arial" w:cs="Arial"/>
          <w:lang w:val="fr-FR"/>
        </w:rPr>
        <w:t xml:space="preserve"> la polarité de chaque liaison (en faisant le calcul de </w:t>
      </w:r>
      <w:r w:rsidRPr="001F5EE8">
        <w:rPr>
          <w:rFonts w:ascii="Arial" w:hAnsi="Arial" w:cs="Arial"/>
          <w:lang w:val="fr-FR"/>
        </w:rPr>
        <w:sym w:font="Symbol" w:char="F020"/>
      </w:r>
      <w:r w:rsidRPr="00400D7D">
        <w:rPr>
          <w:rFonts w:ascii="Arial" w:hAnsi="Arial" w:cs="Arial"/>
          <w:b/>
          <w:bCs/>
          <w:lang w:val="fr-FR"/>
        </w:rPr>
        <w:sym w:font="Symbol" w:char="F044"/>
      </w:r>
      <w:r w:rsidRPr="001F5EE8">
        <w:rPr>
          <w:rFonts w:ascii="Arial" w:hAnsi="Arial" w:cs="Arial"/>
          <w:b/>
          <w:bCs/>
          <w:lang w:val="fr-FR"/>
        </w:rPr>
        <w:t xml:space="preserve"> </w:t>
      </w:r>
      <w:r w:rsidRPr="001F5EE8">
        <w:rPr>
          <w:rFonts w:ascii="Arial" w:hAnsi="Arial" w:cs="Arial"/>
          <w:b/>
          <w:bCs/>
          <w:lang w:val="fr-FR"/>
        </w:rPr>
        <w:sym w:font="Symbol" w:char="F063"/>
      </w:r>
      <w:r w:rsidRPr="001F5EE8">
        <w:rPr>
          <w:rFonts w:ascii="Arial" w:hAnsi="Arial" w:cs="Arial"/>
          <w:lang w:val="fr-FR"/>
        </w:rPr>
        <w:t>) et dessiner les vecteurs du champ électrique pour chaque liaison</w:t>
      </w:r>
    </w:p>
    <w:p w14:paraId="69F4C41B" w14:textId="5B9A0AFF" w:rsidR="00B774AD" w:rsidRPr="001F5EE8" w:rsidRDefault="00B774AD" w:rsidP="00BD79DA">
      <w:pPr>
        <w:numPr>
          <w:ilvl w:val="0"/>
          <w:numId w:val="4"/>
        </w:numPr>
        <w:rPr>
          <w:rFonts w:ascii="Arial" w:hAnsi="Arial" w:cs="Arial"/>
        </w:rPr>
      </w:pPr>
      <w:proofErr w:type="gramStart"/>
      <w:r w:rsidRPr="001F5EE8">
        <w:rPr>
          <w:rFonts w:ascii="Arial" w:hAnsi="Arial" w:cs="Arial"/>
          <w:lang w:val="fr-FR"/>
        </w:rPr>
        <w:t>faire</w:t>
      </w:r>
      <w:proofErr w:type="gramEnd"/>
      <w:r w:rsidRPr="001F5EE8">
        <w:rPr>
          <w:rFonts w:ascii="Arial" w:hAnsi="Arial" w:cs="Arial"/>
          <w:lang w:val="fr-FR"/>
        </w:rPr>
        <w:t xml:space="preserve"> la </w:t>
      </w:r>
      <w:r w:rsidRPr="003101CE">
        <w:rPr>
          <w:rFonts w:ascii="Arial" w:hAnsi="Arial" w:cs="Arial"/>
          <w:b/>
          <w:bCs/>
          <w:lang w:val="fr-FR"/>
        </w:rPr>
        <w:t>somme géométrique</w:t>
      </w:r>
      <w:r w:rsidRPr="001F5EE8">
        <w:rPr>
          <w:rFonts w:ascii="Arial" w:hAnsi="Arial" w:cs="Arial"/>
          <w:lang w:val="fr-FR"/>
        </w:rPr>
        <w:t xml:space="preserve"> de tous les vecteurs du champ électrique</w:t>
      </w:r>
    </w:p>
    <w:p w14:paraId="6E1441E2" w14:textId="03DADDFA" w:rsidR="00B774AD" w:rsidRPr="001F5EE8" w:rsidRDefault="00B774AD" w:rsidP="00BD79DA">
      <w:pPr>
        <w:numPr>
          <w:ilvl w:val="0"/>
          <w:numId w:val="4"/>
        </w:numPr>
        <w:rPr>
          <w:rFonts w:ascii="Arial" w:hAnsi="Arial" w:cs="Arial"/>
        </w:rPr>
      </w:pPr>
      <w:proofErr w:type="gramStart"/>
      <w:r w:rsidRPr="001F5EE8">
        <w:rPr>
          <w:rFonts w:ascii="Arial" w:hAnsi="Arial" w:cs="Arial"/>
          <w:lang w:val="fr-FR"/>
        </w:rPr>
        <w:t>si</w:t>
      </w:r>
      <w:proofErr w:type="gramEnd"/>
      <w:r w:rsidRPr="001F5EE8">
        <w:rPr>
          <w:rFonts w:ascii="Arial" w:hAnsi="Arial" w:cs="Arial"/>
          <w:lang w:val="fr-FR"/>
        </w:rPr>
        <w:t xml:space="preserve"> le vecteur résultant est zéro, la molécule est </w:t>
      </w:r>
      <w:r w:rsidRPr="0092746E">
        <w:rPr>
          <w:rFonts w:ascii="Arial" w:hAnsi="Arial" w:cs="Arial"/>
          <w:b/>
          <w:bCs/>
          <w:lang w:val="fr-FR"/>
        </w:rPr>
        <w:t>apolaire</w:t>
      </w:r>
      <w:r w:rsidRPr="001F5EE8">
        <w:rPr>
          <w:rFonts w:ascii="Arial" w:hAnsi="Arial" w:cs="Arial"/>
          <w:lang w:val="fr-FR"/>
        </w:rPr>
        <w:t xml:space="preserve"> </w:t>
      </w:r>
      <w:proofErr w:type="gramStart"/>
      <w:r w:rsidRPr="001F5EE8">
        <w:rPr>
          <w:rFonts w:ascii="Arial" w:hAnsi="Arial" w:cs="Arial"/>
          <w:lang w:val="fr-FR"/>
        </w:rPr>
        <w:t xml:space="preserve">( </w:t>
      </w:r>
      <w:r w:rsidR="0092746E" w:rsidRPr="009412CE">
        <w:rPr>
          <w:rFonts w:ascii="Arial" w:hAnsi="Arial" w:cs="Arial"/>
          <w:b/>
          <w:bCs/>
          <w:lang w:val="fr-FR"/>
        </w:rPr>
        <w:t>µ</w:t>
      </w:r>
      <w:proofErr w:type="gramEnd"/>
      <w:r w:rsidR="0092746E">
        <w:rPr>
          <w:rFonts w:ascii="Arial" w:hAnsi="Arial" w:cs="Arial"/>
          <w:b/>
          <w:bCs/>
          <w:lang w:val="fr-FR"/>
        </w:rPr>
        <w:t xml:space="preserve"> = 0</w:t>
      </w:r>
      <w:proofErr w:type="gramStart"/>
      <w:r w:rsidRPr="001F5EE8">
        <w:rPr>
          <w:rFonts w:ascii="Arial" w:hAnsi="Arial" w:cs="Arial"/>
          <w:lang w:val="fr-FR"/>
        </w:rPr>
        <w:t>);</w:t>
      </w:r>
      <w:proofErr w:type="gramEnd"/>
    </w:p>
    <w:p w14:paraId="1A306188" w14:textId="7FE622D4" w:rsidR="00B774AD" w:rsidRPr="0092746E" w:rsidRDefault="00B774AD" w:rsidP="00BD79DA">
      <w:pPr>
        <w:numPr>
          <w:ilvl w:val="0"/>
          <w:numId w:val="4"/>
        </w:numPr>
        <w:rPr>
          <w:rFonts w:ascii="Arial" w:hAnsi="Arial" w:cs="Arial"/>
        </w:rPr>
      </w:pPr>
      <w:proofErr w:type="gramStart"/>
      <w:r w:rsidRPr="001F5EE8">
        <w:rPr>
          <w:rFonts w:ascii="Arial" w:hAnsi="Arial" w:cs="Arial"/>
          <w:lang w:val="fr-FR"/>
        </w:rPr>
        <w:t>si</w:t>
      </w:r>
      <w:proofErr w:type="gramEnd"/>
      <w:r w:rsidRPr="001F5EE8">
        <w:rPr>
          <w:rFonts w:ascii="Arial" w:hAnsi="Arial" w:cs="Arial"/>
          <w:lang w:val="fr-FR"/>
        </w:rPr>
        <w:t xml:space="preserve"> le vecteur résultant est différent de zéro, la molécule est </w:t>
      </w:r>
      <w:r w:rsidRPr="0092746E">
        <w:rPr>
          <w:rFonts w:ascii="Arial" w:hAnsi="Arial" w:cs="Arial"/>
          <w:b/>
          <w:bCs/>
          <w:lang w:val="fr-FR"/>
        </w:rPr>
        <w:t>polaire</w:t>
      </w:r>
      <w:r w:rsidRPr="001F5EE8">
        <w:rPr>
          <w:rFonts w:ascii="Arial" w:hAnsi="Arial" w:cs="Arial"/>
          <w:lang w:val="fr-FR"/>
        </w:rPr>
        <w:t xml:space="preserve"> </w:t>
      </w:r>
      <w:proofErr w:type="gramStart"/>
      <w:r w:rsidRPr="001F5EE8">
        <w:rPr>
          <w:rFonts w:ascii="Arial" w:hAnsi="Arial" w:cs="Arial"/>
          <w:lang w:val="fr-FR"/>
        </w:rPr>
        <w:t xml:space="preserve">( </w:t>
      </w:r>
      <w:r w:rsidR="0092746E" w:rsidRPr="009412CE">
        <w:rPr>
          <w:rFonts w:ascii="Arial" w:hAnsi="Arial" w:cs="Arial"/>
          <w:b/>
          <w:bCs/>
          <w:lang w:val="fr-FR"/>
        </w:rPr>
        <w:t>µ</w:t>
      </w:r>
      <w:proofErr w:type="gramEnd"/>
      <w:r w:rsidR="0092746E">
        <w:rPr>
          <w:rFonts w:ascii="Arial" w:hAnsi="Arial" w:cs="Arial"/>
          <w:b/>
          <w:bCs/>
          <w:lang w:val="fr-FR"/>
        </w:rPr>
        <w:t xml:space="preserve"> ≠ 0</w:t>
      </w:r>
      <w:r w:rsidRPr="001F5EE8">
        <w:rPr>
          <w:rFonts w:ascii="Arial" w:hAnsi="Arial" w:cs="Arial"/>
          <w:lang w:val="fr-FR"/>
        </w:rPr>
        <w:t>)</w:t>
      </w:r>
    </w:p>
    <w:p w14:paraId="08E65AE6" w14:textId="6F92537E" w:rsidR="00B774AD" w:rsidRDefault="0092746E" w:rsidP="00B774AD">
      <w:r>
        <w:t xml:space="preserve">Les moments dipolaires de chaque liaison s’ajoutent </w:t>
      </w:r>
      <w:r w:rsidRPr="003101CE">
        <w:rPr>
          <w:u w:val="single"/>
        </w:rPr>
        <w:t>vectoriellement</w:t>
      </w:r>
      <w:r>
        <w:t xml:space="preserve">. </w:t>
      </w:r>
      <w:r w:rsidRPr="0092746E">
        <w:t>Leur résultante est le moment dipolaire global de la molécule.</w:t>
      </w:r>
    </w:p>
    <w:p w14:paraId="410DCA3B" w14:textId="49140F00" w:rsidR="0092746E" w:rsidRDefault="0092746E" w:rsidP="0092746E">
      <w:pPr>
        <w:jc w:val="center"/>
      </w:pPr>
      <w:r w:rsidRPr="0092746E">
        <w:rPr>
          <w:noProof/>
        </w:rPr>
        <w:lastRenderedPageBreak/>
        <w:drawing>
          <wp:inline distT="0" distB="0" distL="0" distR="0" wp14:anchorId="21905D7A" wp14:editId="0102E57C">
            <wp:extent cx="3352800" cy="2434675"/>
            <wp:effectExtent l="0" t="0" r="0" b="3810"/>
            <wp:docPr id="774602974" name="Image 1" descr="Une image contenant ligne, diagramme, Police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602974" name="Image 1" descr="Une image contenant ligne, diagramme, Police, Tracé&#10;&#10;Description générée automatiquement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364393" cy="244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A2334" w14:textId="77777777" w:rsidR="0092746E" w:rsidRDefault="0092746E" w:rsidP="0092746E">
      <w:r>
        <w:t>Influence de la géométrie moléculaire sur les moments dipolaires globaux :</w:t>
      </w:r>
    </w:p>
    <w:p w14:paraId="3377903F" w14:textId="61F0AAF0" w:rsidR="0092746E" w:rsidRDefault="0092746E" w:rsidP="0092746E">
      <w:pPr>
        <w:jc w:val="both"/>
      </w:pPr>
      <w:r w:rsidRPr="003101CE">
        <w:rPr>
          <w:u w:val="single"/>
        </w:rPr>
        <w:t>La présence de liaisons polarisées n'implique pas l'existence d'un moment dipolaire</w:t>
      </w:r>
      <w:r>
        <w:t xml:space="preserve"> global de la molécule, en effet les moments dipolaires des liaisons peuvent s'annuler les uns les autres pour des raisons géométriques.</w:t>
      </w:r>
    </w:p>
    <w:p w14:paraId="0CE58D3E" w14:textId="77777777" w:rsidR="0092746E" w:rsidRPr="00435AF8" w:rsidRDefault="0092746E" w:rsidP="0092746E">
      <w:pPr>
        <w:rPr>
          <w:u w:val="single"/>
        </w:rPr>
      </w:pPr>
      <w:r w:rsidRPr="00435AF8">
        <w:rPr>
          <w:u w:val="single"/>
        </w:rPr>
        <w:t>Par exemple :</w:t>
      </w:r>
    </w:p>
    <w:p w14:paraId="0299E699" w14:textId="51BFA136" w:rsidR="0092746E" w:rsidRDefault="0092746E" w:rsidP="00F2230D">
      <w:pPr>
        <w:numPr>
          <w:ilvl w:val="0"/>
          <w:numId w:val="4"/>
        </w:numPr>
      </w:pPr>
      <w:r>
        <w:t xml:space="preserve">- Les molécules linéaires symétriques de </w:t>
      </w:r>
      <w:r w:rsidRPr="00435AF8">
        <w:rPr>
          <w:b/>
          <w:bCs/>
        </w:rPr>
        <w:t>type AX</w:t>
      </w:r>
      <w:r w:rsidRPr="00435AF8">
        <w:rPr>
          <w:b/>
          <w:bCs/>
          <w:vertAlign w:val="subscript"/>
        </w:rPr>
        <w:t>2</w:t>
      </w:r>
      <w:r w:rsidRPr="00435AF8">
        <w:rPr>
          <w:b/>
          <w:bCs/>
        </w:rPr>
        <w:t xml:space="preserve"> </w:t>
      </w:r>
      <w:r>
        <w:t>ne posséderont pas de moment dipolaire</w:t>
      </w:r>
      <w:r w:rsidR="00435AF8">
        <w:t xml:space="preserve"> </w:t>
      </w:r>
      <w:r w:rsidR="00435AF8" w:rsidRPr="00435AF8">
        <w:rPr>
          <w:rFonts w:ascii="Arial" w:hAnsi="Arial" w:cs="Arial"/>
          <w:lang w:val="fr-FR"/>
        </w:rPr>
        <w:t>(</w:t>
      </w:r>
      <w:r w:rsidR="00435AF8" w:rsidRPr="00435AF8">
        <w:rPr>
          <w:rFonts w:ascii="Arial" w:hAnsi="Arial" w:cs="Arial"/>
          <w:b/>
          <w:bCs/>
          <w:lang w:val="fr-FR"/>
        </w:rPr>
        <w:t>µ = 0</w:t>
      </w:r>
      <w:proofErr w:type="gramStart"/>
      <w:r w:rsidR="00435AF8" w:rsidRPr="00435AF8">
        <w:rPr>
          <w:rFonts w:ascii="Arial" w:hAnsi="Arial" w:cs="Arial"/>
          <w:lang w:val="fr-FR"/>
        </w:rPr>
        <w:t>)</w:t>
      </w:r>
      <w:r w:rsidR="00435AF8" w:rsidRPr="00435AF8">
        <w:rPr>
          <w:rFonts w:ascii="Arial" w:hAnsi="Arial" w:cs="Arial"/>
          <w:lang w:val="fr-FR"/>
        </w:rPr>
        <w:t xml:space="preserve"> </w:t>
      </w:r>
      <w:r>
        <w:t xml:space="preserve"> puisque</w:t>
      </w:r>
      <w:proofErr w:type="gramEnd"/>
      <w:r>
        <w:t xml:space="preserve"> les moments des liaisons s'annulent mutuellement.</w:t>
      </w:r>
      <w:r w:rsidR="00435AF8">
        <w:t xml:space="preserve"> Ces molécules sont </w:t>
      </w:r>
      <w:proofErr w:type="gramStart"/>
      <w:r w:rsidR="00435AF8" w:rsidRPr="00435AF8">
        <w:rPr>
          <w:rFonts w:ascii="Arial" w:hAnsi="Arial" w:cs="Arial"/>
          <w:b/>
          <w:bCs/>
          <w:lang w:val="fr-FR"/>
        </w:rPr>
        <w:t>apolaire</w:t>
      </w:r>
      <w:proofErr w:type="gramEnd"/>
    </w:p>
    <w:p w14:paraId="35E344E6" w14:textId="68DA9E0A" w:rsidR="00B774AD" w:rsidRDefault="0092746E" w:rsidP="0092746E">
      <w:pPr>
        <w:rPr>
          <w:b/>
          <w:bCs/>
          <w:vertAlign w:val="subscript"/>
        </w:rPr>
      </w:pPr>
      <w:r>
        <w:t xml:space="preserve">- Il en sera de même pour les molécules symétriques de </w:t>
      </w:r>
      <w:r w:rsidRPr="00435AF8">
        <w:rPr>
          <w:b/>
          <w:bCs/>
        </w:rPr>
        <w:t>type AX</w:t>
      </w:r>
      <w:r w:rsidRPr="00435AF8">
        <w:rPr>
          <w:b/>
          <w:bCs/>
          <w:vertAlign w:val="subscript"/>
        </w:rPr>
        <w:t>3</w:t>
      </w:r>
      <w:r w:rsidRPr="00435AF8">
        <w:rPr>
          <w:b/>
          <w:bCs/>
        </w:rPr>
        <w:t xml:space="preserve"> ou AX</w:t>
      </w:r>
      <w:r w:rsidRPr="00435AF8">
        <w:rPr>
          <w:b/>
          <w:bCs/>
          <w:vertAlign w:val="subscript"/>
        </w:rPr>
        <w:t>4</w:t>
      </w:r>
    </w:p>
    <w:p w14:paraId="1EECFDA5" w14:textId="77777777" w:rsidR="00435AF8" w:rsidRDefault="00435AF8" w:rsidP="0092746E">
      <w:pPr>
        <w:rPr>
          <w:vertAlign w:val="subscript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9"/>
        <w:gridCol w:w="2898"/>
        <w:gridCol w:w="3175"/>
      </w:tblGrid>
      <w:tr w:rsidR="0092746E" w14:paraId="5D793224" w14:textId="77777777" w:rsidTr="0092746E">
        <w:tc>
          <w:tcPr>
            <w:tcW w:w="3020" w:type="dxa"/>
          </w:tcPr>
          <w:p w14:paraId="2FA7DD7F" w14:textId="201A539E" w:rsidR="0092746E" w:rsidRDefault="0092746E" w:rsidP="0092746E">
            <w:r w:rsidRPr="0092746E">
              <w:rPr>
                <w:noProof/>
              </w:rPr>
              <w:drawing>
                <wp:inline distT="0" distB="0" distL="0" distR="0" wp14:anchorId="2D069789" wp14:editId="6DF5750C">
                  <wp:extent cx="1818807" cy="1066800"/>
                  <wp:effectExtent l="0" t="0" r="0" b="0"/>
                  <wp:docPr id="72185485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854855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545" cy="1068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55E920B6" w14:textId="3DD5CEF2" w:rsidR="0092746E" w:rsidRDefault="00435AF8" w:rsidP="0092746E">
            <w:r>
              <w:rPr>
                <w:noProof/>
              </w:rPr>
              <w:drawing>
                <wp:inline distT="0" distB="0" distL="0" distR="0" wp14:anchorId="393036EB" wp14:editId="513A2ED4">
                  <wp:extent cx="1747157" cy="2038350"/>
                  <wp:effectExtent l="0" t="0" r="5715" b="0"/>
                  <wp:docPr id="1748438886" name="Imag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4115" cy="2046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6B98BC35" w14:textId="48E4FA6F" w:rsidR="0092746E" w:rsidRDefault="00435AF8" w:rsidP="0092746E">
            <w:r w:rsidRPr="00435AF8">
              <w:rPr>
                <w:sz w:val="44"/>
                <w:szCs w:val="44"/>
              </w:rPr>
              <w:t>AX</w:t>
            </w:r>
            <w:r w:rsidRPr="00435AF8">
              <w:rPr>
                <w:b/>
                <w:bCs/>
                <w:sz w:val="44"/>
                <w:szCs w:val="44"/>
                <w:vertAlign w:val="subscript"/>
              </w:rPr>
              <w:t>4</w:t>
            </w:r>
            <w:r w:rsidRPr="00435AF8">
              <w:drawing>
                <wp:inline distT="0" distB="0" distL="0" distR="0" wp14:anchorId="37DB7167" wp14:editId="7798A986">
                  <wp:extent cx="1933575" cy="2009106"/>
                  <wp:effectExtent l="0" t="0" r="0" b="0"/>
                  <wp:docPr id="191894644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8946446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687" cy="2016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29A018" w14:textId="77777777" w:rsidR="00BB765A" w:rsidRDefault="00BB765A" w:rsidP="0092746E"/>
    <w:p w14:paraId="0FBBBCA6" w14:textId="77777777" w:rsidR="00435AF8" w:rsidRDefault="00435AF8" w:rsidP="0092746E"/>
    <w:p w14:paraId="4376F199" w14:textId="77777777" w:rsidR="00435AF8" w:rsidRDefault="00435AF8" w:rsidP="0092746E"/>
    <w:p w14:paraId="5B4783D0" w14:textId="77777777" w:rsidR="00435AF8" w:rsidRDefault="00435AF8" w:rsidP="0092746E"/>
    <w:p w14:paraId="3A836140" w14:textId="77777777" w:rsidR="00435AF8" w:rsidRDefault="00435AF8" w:rsidP="0092746E"/>
    <w:p w14:paraId="134BF65A" w14:textId="77777777" w:rsidR="00435AF8" w:rsidRPr="0092746E" w:rsidRDefault="00435AF8" w:rsidP="0092746E"/>
    <w:p w14:paraId="508312C1" w14:textId="49CF1970" w:rsidR="00B64970" w:rsidRPr="00B64970" w:rsidRDefault="00B64970" w:rsidP="009A4411">
      <w:pPr>
        <w:pStyle w:val="Paragraphedeliste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 w:rsidRPr="00B64970">
        <w:rPr>
          <w:rFonts w:ascii="Arial" w:hAnsi="Arial" w:cs="Arial"/>
          <w:color w:val="000000" w:themeColor="text1"/>
          <w:sz w:val="28"/>
          <w:szCs w:val="28"/>
        </w:rPr>
        <w:t>Exercice</w:t>
      </w:r>
      <w:r w:rsidR="004B0EFC">
        <w:rPr>
          <w:rFonts w:ascii="Arial" w:hAnsi="Arial" w:cs="Arial"/>
          <w:color w:val="000000" w:themeColor="text1"/>
          <w:sz w:val="28"/>
          <w:szCs w:val="28"/>
        </w:rPr>
        <w:t> :</w:t>
      </w:r>
      <w:r w:rsidRPr="00B6497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887D3C" w:rsidRPr="00887D3C">
        <w:rPr>
          <w:rFonts w:ascii="Arial" w:hAnsi="Arial" w:cs="Arial"/>
          <w:sz w:val="28"/>
          <w:szCs w:val="28"/>
          <w:lang w:val="fr-FR"/>
        </w:rPr>
        <w:t>Géométrie des molécules et leur polarité</w:t>
      </w:r>
      <w:r>
        <w:rPr>
          <w:rFonts w:ascii="Arial" w:hAnsi="Arial" w:cs="Arial"/>
          <w:sz w:val="28"/>
          <w:szCs w:val="28"/>
          <w:lang w:val="fr-FR"/>
        </w:rPr>
        <w:t>.</w:t>
      </w:r>
    </w:p>
    <w:p w14:paraId="1768CB0B" w14:textId="08DAAEC2" w:rsidR="00E1312D" w:rsidRPr="00B64970" w:rsidRDefault="00B64970" w:rsidP="00B64970">
      <w:pPr>
        <w:pStyle w:val="Sansinterligne"/>
        <w:rPr>
          <w:rFonts w:ascii="Arial" w:hAnsi="Arial" w:cs="Arial"/>
        </w:rPr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4596621" wp14:editId="44AFB1A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149259280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DBDD39" id="Straight Connector 6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tbl>
      <w:tblPr>
        <w:tblW w:w="924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11"/>
        <w:gridCol w:w="2311"/>
        <w:gridCol w:w="2311"/>
        <w:gridCol w:w="2311"/>
      </w:tblGrid>
      <w:tr w:rsidR="002C5C5A" w:rsidRPr="002C5C5A" w14:paraId="2DD39841" w14:textId="77777777" w:rsidTr="00342179">
        <w:trPr>
          <w:trHeight w:val="938"/>
        </w:trPr>
        <w:tc>
          <w:tcPr>
            <w:tcW w:w="2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C86598" w14:textId="77777777" w:rsidR="002C5C5A" w:rsidRPr="006742A8" w:rsidRDefault="002C5C5A" w:rsidP="002C5C5A">
            <w:pPr>
              <w:rPr>
                <w:b/>
                <w:bCs/>
              </w:rPr>
            </w:pPr>
            <w:r w:rsidRPr="006742A8">
              <w:rPr>
                <w:b/>
                <w:bCs/>
                <w:lang w:val="fr-FR"/>
              </w:rPr>
              <w:t>CH</w:t>
            </w:r>
            <w:r w:rsidRPr="006742A8">
              <w:rPr>
                <w:b/>
                <w:bCs/>
                <w:vertAlign w:val="subscript"/>
                <w:lang w:val="fr-FR"/>
              </w:rPr>
              <w:t>4</w:t>
            </w:r>
          </w:p>
        </w:tc>
        <w:tc>
          <w:tcPr>
            <w:tcW w:w="2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EE55F4" w14:textId="77777777" w:rsidR="002C5C5A" w:rsidRPr="006742A8" w:rsidRDefault="002C5C5A" w:rsidP="002C5C5A">
            <w:pPr>
              <w:rPr>
                <w:b/>
                <w:bCs/>
              </w:rPr>
            </w:pPr>
            <w:r w:rsidRPr="006742A8">
              <w:rPr>
                <w:b/>
                <w:bCs/>
                <w:lang w:val="fr-FR"/>
              </w:rPr>
              <w:t>CH</w:t>
            </w:r>
            <w:r w:rsidRPr="006742A8">
              <w:rPr>
                <w:b/>
                <w:bCs/>
                <w:vertAlign w:val="subscript"/>
                <w:lang w:val="fr-FR"/>
              </w:rPr>
              <w:t>3</w:t>
            </w:r>
            <w:r w:rsidRPr="006742A8">
              <w:rPr>
                <w:b/>
                <w:bCs/>
                <w:lang w:val="fr-FR"/>
              </w:rPr>
              <w:t>Cl</w:t>
            </w:r>
          </w:p>
        </w:tc>
        <w:tc>
          <w:tcPr>
            <w:tcW w:w="2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645465" w14:textId="77777777" w:rsidR="002C5C5A" w:rsidRPr="006742A8" w:rsidRDefault="002C5C5A" w:rsidP="002C5C5A">
            <w:pPr>
              <w:rPr>
                <w:b/>
                <w:bCs/>
              </w:rPr>
            </w:pPr>
            <w:r w:rsidRPr="006742A8">
              <w:rPr>
                <w:b/>
                <w:bCs/>
                <w:lang w:val="fr-FR"/>
              </w:rPr>
              <w:t>CH</w:t>
            </w:r>
            <w:r w:rsidRPr="006742A8">
              <w:rPr>
                <w:b/>
                <w:bCs/>
                <w:vertAlign w:val="subscript"/>
                <w:lang w:val="fr-FR"/>
              </w:rPr>
              <w:t>2</w:t>
            </w:r>
            <w:r w:rsidRPr="006742A8">
              <w:rPr>
                <w:b/>
                <w:bCs/>
                <w:lang w:val="fr-FR"/>
              </w:rPr>
              <w:t>Cl</w:t>
            </w:r>
            <w:r w:rsidRPr="006742A8">
              <w:rPr>
                <w:b/>
                <w:bCs/>
                <w:vertAlign w:val="subscript"/>
                <w:lang w:val="fr-FR"/>
              </w:rPr>
              <w:t>2</w:t>
            </w:r>
          </w:p>
        </w:tc>
        <w:tc>
          <w:tcPr>
            <w:tcW w:w="2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06901F" w14:textId="77777777" w:rsidR="002C5C5A" w:rsidRPr="006742A8" w:rsidRDefault="002C5C5A" w:rsidP="002C5C5A">
            <w:pPr>
              <w:rPr>
                <w:b/>
                <w:bCs/>
              </w:rPr>
            </w:pPr>
            <w:r w:rsidRPr="006742A8">
              <w:rPr>
                <w:b/>
                <w:bCs/>
                <w:lang w:val="fr-FR"/>
              </w:rPr>
              <w:t>CCl</w:t>
            </w:r>
            <w:r w:rsidRPr="006742A8">
              <w:rPr>
                <w:b/>
                <w:bCs/>
                <w:vertAlign w:val="subscript"/>
                <w:lang w:val="fr-FR"/>
              </w:rPr>
              <w:t>4</w:t>
            </w:r>
          </w:p>
        </w:tc>
      </w:tr>
      <w:tr w:rsidR="002C5C5A" w:rsidRPr="002C5C5A" w14:paraId="2452A6D0" w14:textId="77777777" w:rsidTr="00435AF8">
        <w:trPr>
          <w:trHeight w:val="1193"/>
        </w:trPr>
        <w:tc>
          <w:tcPr>
            <w:tcW w:w="2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3DCCCE" w14:textId="77777777" w:rsidR="002C5C5A" w:rsidRDefault="002C5C5A" w:rsidP="002C5C5A"/>
          <w:p w14:paraId="4BD2DE83" w14:textId="77777777" w:rsidR="00CB7804" w:rsidRDefault="00CB7804" w:rsidP="002C5C5A"/>
          <w:p w14:paraId="1EAE2123" w14:textId="77777777" w:rsidR="00CB7804" w:rsidRDefault="00CB7804" w:rsidP="002C5C5A"/>
          <w:p w14:paraId="2984C8CA" w14:textId="77777777" w:rsidR="00CB7804" w:rsidRPr="002C5C5A" w:rsidRDefault="00CB7804" w:rsidP="002C5C5A"/>
        </w:tc>
        <w:tc>
          <w:tcPr>
            <w:tcW w:w="2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17A953" w14:textId="77777777" w:rsidR="002C5C5A" w:rsidRPr="002C5C5A" w:rsidRDefault="002C5C5A" w:rsidP="002C5C5A"/>
        </w:tc>
        <w:tc>
          <w:tcPr>
            <w:tcW w:w="2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C7BAFB" w14:textId="77777777" w:rsidR="002C5C5A" w:rsidRPr="002C5C5A" w:rsidRDefault="002C5C5A" w:rsidP="002C5C5A"/>
        </w:tc>
        <w:tc>
          <w:tcPr>
            <w:tcW w:w="2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5D0340" w14:textId="77777777" w:rsidR="002C5C5A" w:rsidRPr="002C5C5A" w:rsidRDefault="002C5C5A" w:rsidP="002C5C5A"/>
        </w:tc>
      </w:tr>
    </w:tbl>
    <w:p w14:paraId="0B1CC570" w14:textId="270AB67F" w:rsidR="000E771F" w:rsidRDefault="000E771F" w:rsidP="002C5C5A"/>
    <w:tbl>
      <w:tblPr>
        <w:tblW w:w="922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03"/>
        <w:gridCol w:w="2242"/>
        <w:gridCol w:w="2242"/>
        <w:gridCol w:w="2242"/>
      </w:tblGrid>
      <w:tr w:rsidR="002C5C5A" w:rsidRPr="002C5C5A" w14:paraId="4839E235" w14:textId="77777777" w:rsidTr="00342179">
        <w:trPr>
          <w:trHeight w:val="837"/>
        </w:trPr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38EDAD" w14:textId="77777777" w:rsidR="002C5C5A" w:rsidRPr="006742A8" w:rsidRDefault="002C5C5A" w:rsidP="002C5C5A">
            <w:pPr>
              <w:rPr>
                <w:b/>
                <w:bCs/>
              </w:rPr>
            </w:pPr>
            <w:r w:rsidRPr="006742A8">
              <w:rPr>
                <w:b/>
                <w:bCs/>
                <w:lang w:val="fr-FR"/>
              </w:rPr>
              <w:t>C</w:t>
            </w:r>
            <w:r w:rsidRPr="006742A8">
              <w:rPr>
                <w:b/>
                <w:bCs/>
                <w:vertAlign w:val="subscript"/>
                <w:lang w:val="fr-FR"/>
              </w:rPr>
              <w:t>6</w:t>
            </w:r>
            <w:r w:rsidRPr="006742A8">
              <w:rPr>
                <w:b/>
                <w:bCs/>
                <w:lang w:val="fr-FR"/>
              </w:rPr>
              <w:t>H</w:t>
            </w:r>
            <w:r w:rsidRPr="006742A8">
              <w:rPr>
                <w:b/>
                <w:bCs/>
                <w:vertAlign w:val="subscript"/>
                <w:lang w:val="fr-FR"/>
              </w:rPr>
              <w:t xml:space="preserve">6 </w:t>
            </w:r>
          </w:p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02C517" w14:textId="77777777" w:rsidR="002C5C5A" w:rsidRPr="006742A8" w:rsidRDefault="002C5C5A" w:rsidP="002C5C5A">
            <w:pPr>
              <w:rPr>
                <w:b/>
                <w:bCs/>
              </w:rPr>
            </w:pPr>
            <w:r w:rsidRPr="006742A8">
              <w:rPr>
                <w:b/>
                <w:bCs/>
                <w:lang w:val="fr-FR"/>
              </w:rPr>
              <w:t>C</w:t>
            </w:r>
            <w:r w:rsidRPr="006742A8">
              <w:rPr>
                <w:b/>
                <w:bCs/>
                <w:vertAlign w:val="subscript"/>
                <w:lang w:val="fr-FR"/>
              </w:rPr>
              <w:t>6</w:t>
            </w:r>
            <w:r w:rsidRPr="006742A8">
              <w:rPr>
                <w:b/>
                <w:bCs/>
                <w:lang w:val="fr-FR"/>
              </w:rPr>
              <w:t>H</w:t>
            </w:r>
            <w:r w:rsidRPr="006742A8">
              <w:rPr>
                <w:b/>
                <w:bCs/>
                <w:vertAlign w:val="subscript"/>
                <w:lang w:val="fr-FR"/>
              </w:rPr>
              <w:t>5</w:t>
            </w:r>
            <w:r w:rsidRPr="006742A8">
              <w:rPr>
                <w:b/>
                <w:bCs/>
                <w:lang w:val="fr-FR"/>
              </w:rPr>
              <w:t>-CH</w:t>
            </w:r>
            <w:r w:rsidRPr="006742A8">
              <w:rPr>
                <w:b/>
                <w:bCs/>
                <w:vertAlign w:val="subscript"/>
                <w:lang w:val="fr-FR"/>
              </w:rPr>
              <w:t>3</w:t>
            </w:r>
          </w:p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4FC285" w14:textId="77777777" w:rsidR="002C5C5A" w:rsidRPr="006742A8" w:rsidRDefault="002C5C5A" w:rsidP="002C5C5A">
            <w:pPr>
              <w:rPr>
                <w:b/>
                <w:bCs/>
              </w:rPr>
            </w:pPr>
            <w:r w:rsidRPr="006742A8">
              <w:rPr>
                <w:b/>
                <w:bCs/>
                <w:lang w:val="fr-FR"/>
              </w:rPr>
              <w:t>CH</w:t>
            </w:r>
            <w:r w:rsidRPr="006742A8">
              <w:rPr>
                <w:b/>
                <w:bCs/>
                <w:vertAlign w:val="subscript"/>
                <w:lang w:val="fr-FR"/>
              </w:rPr>
              <w:t>3</w:t>
            </w:r>
            <w:r w:rsidRPr="006742A8">
              <w:rPr>
                <w:b/>
                <w:bCs/>
                <w:lang w:val="fr-FR"/>
              </w:rPr>
              <w:t>-OH</w:t>
            </w:r>
          </w:p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E646E1" w14:textId="77777777" w:rsidR="002C5C5A" w:rsidRPr="006742A8" w:rsidRDefault="002C5C5A" w:rsidP="002C5C5A">
            <w:pPr>
              <w:rPr>
                <w:b/>
                <w:bCs/>
              </w:rPr>
            </w:pPr>
            <w:r w:rsidRPr="006742A8">
              <w:rPr>
                <w:b/>
                <w:bCs/>
                <w:lang w:val="fr-FR"/>
              </w:rPr>
              <w:t>CH</w:t>
            </w:r>
            <w:r w:rsidRPr="006742A8">
              <w:rPr>
                <w:b/>
                <w:bCs/>
                <w:vertAlign w:val="subscript"/>
                <w:lang w:val="fr-FR"/>
              </w:rPr>
              <w:t>3</w:t>
            </w:r>
            <w:r w:rsidRPr="006742A8">
              <w:rPr>
                <w:b/>
                <w:bCs/>
                <w:lang w:val="fr-FR"/>
              </w:rPr>
              <w:t>-O-CH</w:t>
            </w:r>
            <w:r w:rsidRPr="006742A8">
              <w:rPr>
                <w:b/>
                <w:bCs/>
                <w:vertAlign w:val="subscript"/>
                <w:lang w:val="fr-FR"/>
              </w:rPr>
              <w:t>3</w:t>
            </w:r>
          </w:p>
        </w:tc>
      </w:tr>
      <w:tr w:rsidR="002C5C5A" w:rsidRPr="002C5C5A" w14:paraId="2F063796" w14:textId="77777777" w:rsidTr="00BB765A">
        <w:trPr>
          <w:trHeight w:val="1321"/>
        </w:trPr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824F77" w14:textId="77777777" w:rsidR="002C5C5A" w:rsidRDefault="002C5C5A" w:rsidP="002C5C5A"/>
          <w:p w14:paraId="044D3620" w14:textId="77777777" w:rsidR="00CB7804" w:rsidRDefault="00CB7804" w:rsidP="002C5C5A"/>
          <w:p w14:paraId="32F754CF" w14:textId="77777777" w:rsidR="00CB7804" w:rsidRDefault="00CB7804" w:rsidP="002C5C5A"/>
          <w:p w14:paraId="6FA7D521" w14:textId="77777777" w:rsidR="00CB7804" w:rsidRPr="002C5C5A" w:rsidRDefault="00CB7804" w:rsidP="002C5C5A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A856F1" w14:textId="77777777" w:rsidR="002C5C5A" w:rsidRPr="002C5C5A" w:rsidRDefault="002C5C5A" w:rsidP="002C5C5A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1C0A15" w14:textId="77777777" w:rsidR="002C5C5A" w:rsidRPr="002C5C5A" w:rsidRDefault="002C5C5A" w:rsidP="002C5C5A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BB99C0" w14:textId="77777777" w:rsidR="002C5C5A" w:rsidRPr="002C5C5A" w:rsidRDefault="002C5C5A" w:rsidP="002C5C5A"/>
        </w:tc>
      </w:tr>
    </w:tbl>
    <w:p w14:paraId="7D031343" w14:textId="77777777" w:rsidR="009412CE" w:rsidRDefault="009412CE" w:rsidP="009412CE">
      <w:pPr>
        <w:pStyle w:val="Paragraphedeliste"/>
        <w:rPr>
          <w:rFonts w:ascii="Arial" w:hAnsi="Arial" w:cs="Arial"/>
          <w:color w:val="000000" w:themeColor="text1"/>
          <w:sz w:val="28"/>
          <w:szCs w:val="28"/>
        </w:rPr>
      </w:pPr>
    </w:p>
    <w:p w14:paraId="5BBBE5F1" w14:textId="1B778F69" w:rsidR="00887D3C" w:rsidRPr="00887D3C" w:rsidRDefault="00887D3C" w:rsidP="009A4411">
      <w:pPr>
        <w:pStyle w:val="Paragraphedeliste"/>
        <w:numPr>
          <w:ilvl w:val="0"/>
          <w:numId w:val="18"/>
        </w:numPr>
        <w:rPr>
          <w:rFonts w:ascii="Arial" w:hAnsi="Arial" w:cs="Arial"/>
          <w:color w:val="000000" w:themeColor="text1"/>
          <w:sz w:val="28"/>
          <w:szCs w:val="28"/>
        </w:rPr>
      </w:pPr>
      <w:r w:rsidRPr="00887D3C">
        <w:rPr>
          <w:rFonts w:ascii="Arial" w:hAnsi="Arial" w:cs="Arial"/>
          <w:color w:val="000000" w:themeColor="text1"/>
          <w:sz w:val="28"/>
          <w:szCs w:val="28"/>
        </w:rPr>
        <w:t>Exercice</w:t>
      </w:r>
      <w:r w:rsidR="004B0EFC">
        <w:rPr>
          <w:rFonts w:ascii="Arial" w:hAnsi="Arial" w:cs="Arial"/>
          <w:color w:val="000000" w:themeColor="text1"/>
          <w:sz w:val="28"/>
          <w:szCs w:val="28"/>
        </w:rPr>
        <w:t> :</w:t>
      </w:r>
      <w:r w:rsidRPr="00887D3C">
        <w:rPr>
          <w:rFonts w:ascii="Arial" w:hAnsi="Arial" w:cs="Arial"/>
          <w:color w:val="000000" w:themeColor="text1"/>
          <w:sz w:val="28"/>
          <w:szCs w:val="28"/>
        </w:rPr>
        <w:t> </w:t>
      </w:r>
      <w:r w:rsidR="009412CE" w:rsidRPr="00887D3C">
        <w:rPr>
          <w:rFonts w:ascii="Arial" w:hAnsi="Arial" w:cs="Arial"/>
          <w:sz w:val="28"/>
          <w:szCs w:val="28"/>
          <w:lang w:val="fr-FR"/>
        </w:rPr>
        <w:t>Géométrie des molécules et leur polarité</w:t>
      </w:r>
    </w:p>
    <w:p w14:paraId="0D82CD55" w14:textId="79DF9C6A" w:rsidR="00887D3C" w:rsidRPr="00887D3C" w:rsidRDefault="00887D3C" w:rsidP="00887D3C">
      <w:pPr>
        <w:pStyle w:val="Sansinterligne"/>
        <w:rPr>
          <w:rFonts w:ascii="Arial" w:hAnsi="Arial" w:cs="Arial"/>
          <w:color w:val="E30613"/>
        </w:rPr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D57B145" wp14:editId="0838905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180763194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1E2F72" id="Straight Connector 6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1F1C3C26" w14:textId="4D74B036" w:rsidR="000E771F" w:rsidRPr="001F5EE8" w:rsidRDefault="000E771F" w:rsidP="00C56D19">
      <w:pPr>
        <w:pStyle w:val="Paragraphedeliste"/>
        <w:numPr>
          <w:ilvl w:val="0"/>
          <w:numId w:val="8"/>
        </w:numPr>
        <w:rPr>
          <w:rFonts w:ascii="Arial" w:hAnsi="Arial" w:cs="Arial"/>
        </w:rPr>
      </w:pPr>
      <w:r w:rsidRPr="001F5EE8">
        <w:rPr>
          <w:rFonts w:ascii="Arial" w:hAnsi="Arial" w:cs="Arial"/>
        </w:rPr>
        <w:t>Précisez le type de liaisons (</w:t>
      </w:r>
      <w:r w:rsidRPr="001F5EE8">
        <w:rPr>
          <w:rFonts w:ascii="Arial" w:hAnsi="Arial" w:cs="Arial"/>
          <w:b/>
          <w:bCs/>
        </w:rPr>
        <w:t xml:space="preserve">covalente </w:t>
      </w:r>
      <w:r w:rsidR="006742A8">
        <w:rPr>
          <w:rFonts w:ascii="Arial" w:hAnsi="Arial" w:cs="Arial"/>
          <w:b/>
          <w:bCs/>
        </w:rPr>
        <w:t>a</w:t>
      </w:r>
      <w:r w:rsidRPr="001F5EE8">
        <w:rPr>
          <w:rFonts w:ascii="Arial" w:hAnsi="Arial" w:cs="Arial"/>
          <w:b/>
          <w:bCs/>
        </w:rPr>
        <w:t xml:space="preserve">polaire, covalente polaire ou ionique) </w:t>
      </w:r>
      <w:r w:rsidRPr="001F5EE8">
        <w:rPr>
          <w:rFonts w:ascii="Arial" w:hAnsi="Arial" w:cs="Arial"/>
        </w:rPr>
        <w:t>dans les substances (ions) suivantes. Justifiez votre réponse par le calcul</w:t>
      </w:r>
      <w:r w:rsidR="00E27250">
        <w:rPr>
          <w:rFonts w:ascii="Arial" w:hAnsi="Arial" w:cs="Arial"/>
        </w:rPr>
        <w:t xml:space="preserve"> </w:t>
      </w:r>
      <w:r w:rsidR="00E27250" w:rsidRPr="00E27250">
        <w:rPr>
          <w:rFonts w:ascii="Arial" w:hAnsi="Arial" w:cs="Arial"/>
        </w:rPr>
        <w:t xml:space="preserve">de la différence </w:t>
      </w:r>
      <w:proofErr w:type="gramStart"/>
      <w:r w:rsidR="00E27250" w:rsidRPr="00E27250">
        <w:rPr>
          <w:rFonts w:ascii="Arial" w:hAnsi="Arial" w:cs="Arial"/>
        </w:rPr>
        <w:t>d’électronégativité.</w:t>
      </w:r>
      <w:r w:rsidRPr="001F5EE8">
        <w:rPr>
          <w:rFonts w:ascii="Arial" w:hAnsi="Arial" w:cs="Arial"/>
        </w:rPr>
        <w:t>.</w:t>
      </w:r>
      <w:proofErr w:type="gramEnd"/>
      <w:r w:rsidRPr="001F5EE8">
        <w:rPr>
          <w:rFonts w:ascii="Arial" w:hAnsi="Arial" w:cs="Arial"/>
        </w:rPr>
        <w:t xml:space="preserve"> Dessinez la structure de Lewis en 3D pour les molécules covalentes et déterminez si les molécules sont polaires ou apolaires.</w:t>
      </w:r>
    </w:p>
    <w:p w14:paraId="039DDE2F" w14:textId="77777777" w:rsidR="00C56D19" w:rsidRPr="001F5EE8" w:rsidRDefault="00C56D19" w:rsidP="00C56D19">
      <w:pPr>
        <w:pStyle w:val="Paragraphedeliste"/>
        <w:rPr>
          <w:rFonts w:ascii="Arial" w:hAnsi="Arial" w:cs="Arial"/>
        </w:rPr>
      </w:pPr>
    </w:p>
    <w:p w14:paraId="6E4FE549" w14:textId="77777777" w:rsidR="00E27250" w:rsidRDefault="000E771F" w:rsidP="00C56D19">
      <w:pPr>
        <w:pStyle w:val="Paragraphedeliste"/>
        <w:numPr>
          <w:ilvl w:val="0"/>
          <w:numId w:val="8"/>
        </w:numPr>
        <w:rPr>
          <w:rFonts w:ascii="Arial" w:hAnsi="Arial" w:cs="Arial"/>
        </w:rPr>
      </w:pPr>
      <w:r w:rsidRPr="001F5EE8">
        <w:rPr>
          <w:rFonts w:ascii="Arial" w:hAnsi="Arial" w:cs="Arial"/>
        </w:rPr>
        <w:t>Soulignez les substances qui n’obéissent pas à la règle d’octet </w:t>
      </w:r>
      <w:r w:rsidRPr="001F5EE8">
        <w:rPr>
          <w:rFonts w:ascii="Arial" w:hAnsi="Arial" w:cs="Arial"/>
        </w:rPr>
        <w:tab/>
      </w:r>
    </w:p>
    <w:p w14:paraId="0A1C16C9" w14:textId="77777777" w:rsidR="00E27250" w:rsidRPr="00E27250" w:rsidRDefault="00E27250" w:rsidP="00E27250">
      <w:pPr>
        <w:pStyle w:val="Paragraphedeliste"/>
        <w:rPr>
          <w:rFonts w:ascii="Arial" w:hAnsi="Arial" w:cs="Arial"/>
        </w:rPr>
      </w:pPr>
    </w:p>
    <w:p w14:paraId="193C3C39" w14:textId="540F6985" w:rsidR="000E771F" w:rsidRPr="001F5EE8" w:rsidRDefault="000E771F" w:rsidP="00E27250">
      <w:pPr>
        <w:pStyle w:val="Paragraphedeliste"/>
        <w:rPr>
          <w:rFonts w:ascii="Arial" w:hAnsi="Arial" w:cs="Arial"/>
        </w:rPr>
      </w:pPr>
      <w:r w:rsidRPr="001F5EE8">
        <w:rPr>
          <w:rFonts w:ascii="Arial" w:hAnsi="Arial" w:cs="Arial"/>
        </w:rPr>
        <w:tab/>
      </w:r>
      <w:r w:rsidRPr="001F5EE8">
        <w:rPr>
          <w:rFonts w:ascii="Arial" w:hAnsi="Arial" w:cs="Arial"/>
        </w:rPr>
        <w:tab/>
      </w:r>
      <w:r w:rsidRPr="001F5EE8">
        <w:rPr>
          <w:rFonts w:ascii="Arial" w:hAnsi="Arial" w:cs="Arial"/>
        </w:rPr>
        <w:tab/>
      </w:r>
      <w:r w:rsidRPr="001F5EE8">
        <w:rPr>
          <w:rFonts w:ascii="Arial" w:hAnsi="Arial" w:cs="Arial"/>
        </w:rPr>
        <w:tab/>
        <w:t xml:space="preserve"> </w:t>
      </w:r>
    </w:p>
    <w:p w14:paraId="36DF15F3" w14:textId="4F63B714" w:rsidR="000E771F" w:rsidRPr="001F5EE8" w:rsidRDefault="000E771F" w:rsidP="000E771F">
      <w:pPr>
        <w:rPr>
          <w:rFonts w:ascii="Arial" w:hAnsi="Arial" w:cs="Arial"/>
          <w:lang w:val="en-US"/>
        </w:rPr>
      </w:pPr>
      <w:r w:rsidRPr="001F5EE8">
        <w:rPr>
          <w:rFonts w:ascii="Arial" w:hAnsi="Arial" w:cs="Arial"/>
          <w:lang w:val="en-US"/>
        </w:rPr>
        <w:t>H</w:t>
      </w:r>
      <w:r w:rsidRPr="001F5EE8">
        <w:rPr>
          <w:rFonts w:ascii="Arial" w:hAnsi="Arial" w:cs="Arial"/>
          <w:vertAlign w:val="subscript"/>
          <w:lang w:val="en-US"/>
        </w:rPr>
        <w:t>2</w:t>
      </w:r>
      <w:r w:rsidRPr="001F5EE8">
        <w:rPr>
          <w:rFonts w:ascii="Arial" w:hAnsi="Arial" w:cs="Arial"/>
          <w:lang w:val="en-US"/>
        </w:rPr>
        <w:t>S</w:t>
      </w:r>
      <w:r w:rsidRPr="001F5EE8">
        <w:rPr>
          <w:rFonts w:ascii="Arial" w:hAnsi="Arial" w:cs="Arial"/>
          <w:vertAlign w:val="subscript"/>
          <w:lang w:val="en-US"/>
        </w:rPr>
        <w:tab/>
      </w:r>
      <w:r w:rsidR="00C56D19" w:rsidRPr="001F5EE8">
        <w:rPr>
          <w:rFonts w:ascii="Arial" w:hAnsi="Arial" w:cs="Arial"/>
          <w:vertAlign w:val="subscript"/>
          <w:lang w:val="en-US"/>
        </w:rPr>
        <w:t xml:space="preserve"> </w:t>
      </w:r>
      <w:r w:rsidRPr="001F5EE8">
        <w:rPr>
          <w:rFonts w:ascii="Arial" w:hAnsi="Arial" w:cs="Arial"/>
          <w:lang w:val="en-US"/>
        </w:rPr>
        <w:t>NH</w:t>
      </w:r>
      <w:r w:rsidRPr="001F5EE8">
        <w:rPr>
          <w:rFonts w:ascii="Arial" w:hAnsi="Arial" w:cs="Arial"/>
          <w:vertAlign w:val="subscript"/>
          <w:lang w:val="en-US"/>
        </w:rPr>
        <w:t>4</w:t>
      </w:r>
      <w:proofErr w:type="gramStart"/>
      <w:r w:rsidRPr="001F5EE8">
        <w:rPr>
          <w:rFonts w:ascii="Arial" w:hAnsi="Arial" w:cs="Arial"/>
          <w:vertAlign w:val="superscript"/>
          <w:lang w:val="en-US"/>
        </w:rPr>
        <w:t>+</w:t>
      </w:r>
      <w:r w:rsidRPr="001F5EE8">
        <w:rPr>
          <w:rFonts w:ascii="Arial" w:hAnsi="Arial" w:cs="Arial"/>
          <w:lang w:val="en-US"/>
        </w:rPr>
        <w:t xml:space="preserve">  </w:t>
      </w:r>
      <w:r w:rsidRPr="001F5EE8">
        <w:rPr>
          <w:rFonts w:ascii="Arial" w:hAnsi="Arial" w:cs="Arial"/>
          <w:lang w:val="en-US"/>
        </w:rPr>
        <w:tab/>
      </w:r>
      <w:proofErr w:type="gramEnd"/>
      <w:r w:rsidRPr="001F5EE8">
        <w:rPr>
          <w:rFonts w:ascii="Arial" w:hAnsi="Arial" w:cs="Arial"/>
          <w:lang w:val="en-US"/>
        </w:rPr>
        <w:t xml:space="preserve">  </w:t>
      </w:r>
      <w:r w:rsidR="00C56D19" w:rsidRPr="001F5EE8">
        <w:rPr>
          <w:rFonts w:ascii="Arial" w:hAnsi="Arial" w:cs="Arial"/>
          <w:lang w:val="en-US"/>
        </w:rPr>
        <w:t xml:space="preserve">  </w:t>
      </w:r>
      <w:r w:rsidRPr="001F5EE8">
        <w:rPr>
          <w:rFonts w:ascii="Arial" w:hAnsi="Arial" w:cs="Arial"/>
          <w:lang w:val="en-US"/>
        </w:rPr>
        <w:t xml:space="preserve">  CaF</w:t>
      </w:r>
      <w:r w:rsidRPr="001F5EE8">
        <w:rPr>
          <w:rFonts w:ascii="Arial" w:hAnsi="Arial" w:cs="Arial"/>
          <w:vertAlign w:val="subscript"/>
          <w:lang w:val="en-US"/>
        </w:rPr>
        <w:t xml:space="preserve">2            </w:t>
      </w:r>
      <w:r w:rsidRPr="001F5EE8">
        <w:rPr>
          <w:rFonts w:ascii="Arial" w:hAnsi="Arial" w:cs="Arial"/>
          <w:lang w:val="en-US"/>
        </w:rPr>
        <w:t>     BF</w:t>
      </w:r>
      <w:r w:rsidRPr="001F5EE8">
        <w:rPr>
          <w:rFonts w:ascii="Arial" w:hAnsi="Arial" w:cs="Arial"/>
          <w:vertAlign w:val="subscript"/>
          <w:lang w:val="en-US"/>
        </w:rPr>
        <w:t>3</w:t>
      </w:r>
      <w:r w:rsidRPr="001F5EE8">
        <w:rPr>
          <w:rFonts w:ascii="Arial" w:hAnsi="Arial" w:cs="Arial"/>
          <w:lang w:val="en-US"/>
        </w:rPr>
        <w:t> </w:t>
      </w:r>
      <w:r w:rsidRPr="001F5EE8">
        <w:rPr>
          <w:rFonts w:ascii="Arial" w:hAnsi="Arial" w:cs="Arial"/>
          <w:lang w:val="en-US"/>
        </w:rPr>
        <w:tab/>
      </w:r>
      <w:r w:rsidR="00C56D19" w:rsidRPr="001F5EE8">
        <w:rPr>
          <w:rFonts w:ascii="Arial" w:hAnsi="Arial" w:cs="Arial"/>
          <w:lang w:val="en-US"/>
        </w:rPr>
        <w:t xml:space="preserve"> </w:t>
      </w:r>
      <w:r w:rsidRPr="001F5EE8">
        <w:rPr>
          <w:rFonts w:ascii="Arial" w:hAnsi="Arial" w:cs="Arial"/>
          <w:lang w:val="en-US"/>
        </w:rPr>
        <w:t xml:space="preserve"> </w:t>
      </w:r>
      <w:r w:rsidR="00C56D19" w:rsidRPr="001F5EE8">
        <w:rPr>
          <w:rFonts w:ascii="Arial" w:hAnsi="Arial" w:cs="Arial"/>
          <w:lang w:val="en-US"/>
        </w:rPr>
        <w:t xml:space="preserve">  </w:t>
      </w:r>
      <w:r w:rsidRPr="001F5EE8">
        <w:rPr>
          <w:rFonts w:ascii="Arial" w:hAnsi="Arial" w:cs="Arial"/>
          <w:lang w:val="en-US"/>
        </w:rPr>
        <w:t>H</w:t>
      </w:r>
      <w:r w:rsidRPr="001F5EE8">
        <w:rPr>
          <w:rFonts w:ascii="Arial" w:hAnsi="Arial" w:cs="Arial"/>
          <w:vertAlign w:val="subscript"/>
          <w:lang w:val="en-US"/>
        </w:rPr>
        <w:t>2</w:t>
      </w:r>
      <w:r w:rsidRPr="001F5EE8">
        <w:rPr>
          <w:rFonts w:ascii="Arial" w:hAnsi="Arial" w:cs="Arial"/>
          <w:lang w:val="en-US"/>
        </w:rPr>
        <w:t>CO</w:t>
      </w:r>
      <w:r w:rsidRPr="001F5EE8">
        <w:rPr>
          <w:rFonts w:ascii="Arial" w:hAnsi="Arial" w:cs="Arial"/>
          <w:vertAlign w:val="subscript"/>
          <w:lang w:val="en-US"/>
        </w:rPr>
        <w:t>3</w:t>
      </w:r>
      <w:r w:rsidRPr="001F5EE8">
        <w:rPr>
          <w:rFonts w:ascii="Arial" w:hAnsi="Arial" w:cs="Arial"/>
          <w:lang w:val="en-US"/>
        </w:rPr>
        <w:t xml:space="preserve">  </w:t>
      </w:r>
      <w:r w:rsidR="00C56D19" w:rsidRPr="001F5EE8">
        <w:rPr>
          <w:rFonts w:ascii="Arial" w:hAnsi="Arial" w:cs="Arial"/>
          <w:lang w:val="en-US"/>
        </w:rPr>
        <w:t xml:space="preserve">   </w:t>
      </w:r>
      <w:r w:rsidRPr="001F5EE8">
        <w:rPr>
          <w:rFonts w:ascii="Arial" w:hAnsi="Arial" w:cs="Arial"/>
          <w:lang w:val="en-US"/>
        </w:rPr>
        <w:t xml:space="preserve"> SCl</w:t>
      </w:r>
      <w:r w:rsidRPr="001F5EE8">
        <w:rPr>
          <w:rFonts w:ascii="Arial" w:hAnsi="Arial" w:cs="Arial"/>
          <w:vertAlign w:val="subscript"/>
          <w:lang w:val="en-US"/>
        </w:rPr>
        <w:t>6</w:t>
      </w:r>
      <w:r w:rsidRPr="001F5EE8">
        <w:rPr>
          <w:rFonts w:ascii="Arial" w:hAnsi="Arial" w:cs="Arial"/>
          <w:lang w:val="en-US"/>
        </w:rPr>
        <w:t xml:space="preserve"> </w:t>
      </w:r>
      <w:r w:rsidRPr="001F5EE8">
        <w:rPr>
          <w:rFonts w:ascii="Arial" w:hAnsi="Arial" w:cs="Arial"/>
          <w:lang w:val="en-US"/>
        </w:rPr>
        <w:tab/>
        <w:t xml:space="preserve"> CH</w:t>
      </w:r>
      <w:r w:rsidRPr="001F5EE8">
        <w:rPr>
          <w:rFonts w:ascii="Arial" w:hAnsi="Arial" w:cs="Arial"/>
          <w:vertAlign w:val="subscript"/>
          <w:lang w:val="en-US"/>
        </w:rPr>
        <w:t>3</w:t>
      </w:r>
      <w:r w:rsidRPr="001F5EE8">
        <w:rPr>
          <w:rFonts w:ascii="Arial" w:hAnsi="Arial" w:cs="Arial"/>
          <w:lang w:val="en-US"/>
        </w:rPr>
        <w:t>-OH</w:t>
      </w:r>
    </w:p>
    <w:p w14:paraId="7ABBB324" w14:textId="77777777" w:rsidR="000E771F" w:rsidRDefault="000E771F" w:rsidP="00B774AD">
      <w:pPr>
        <w:rPr>
          <w:lang w:val="en-US"/>
        </w:rPr>
      </w:pPr>
    </w:p>
    <w:p w14:paraId="54FCFE7D" w14:textId="77777777" w:rsidR="00637A1F" w:rsidRDefault="00637A1F" w:rsidP="00B774AD">
      <w:pPr>
        <w:rPr>
          <w:lang w:val="en-US"/>
        </w:rPr>
      </w:pPr>
    </w:p>
    <w:p w14:paraId="2B6685F2" w14:textId="77777777" w:rsidR="00637A1F" w:rsidRDefault="00637A1F" w:rsidP="00B774AD">
      <w:pPr>
        <w:rPr>
          <w:lang w:val="en-US"/>
        </w:rPr>
      </w:pPr>
    </w:p>
    <w:p w14:paraId="23199F53" w14:textId="77777777" w:rsidR="007C33CF" w:rsidRDefault="007C33CF" w:rsidP="00B774AD">
      <w:pPr>
        <w:rPr>
          <w:lang w:val="en-US"/>
        </w:rPr>
      </w:pPr>
    </w:p>
    <w:p w14:paraId="4C40DA66" w14:textId="77777777" w:rsidR="007C33CF" w:rsidRDefault="007C33CF" w:rsidP="00B774AD">
      <w:pPr>
        <w:rPr>
          <w:lang w:val="en-US"/>
        </w:rPr>
      </w:pPr>
    </w:p>
    <w:p w14:paraId="0522FFF5" w14:textId="77777777" w:rsidR="007C33CF" w:rsidRDefault="007C33CF" w:rsidP="00B774AD">
      <w:pPr>
        <w:rPr>
          <w:lang w:val="en-US"/>
        </w:rPr>
      </w:pPr>
    </w:p>
    <w:p w14:paraId="474FFCAA" w14:textId="77777777" w:rsidR="00CB7804" w:rsidRDefault="00CB7804" w:rsidP="00B774AD">
      <w:pPr>
        <w:rPr>
          <w:lang w:val="en-US"/>
        </w:rPr>
      </w:pPr>
    </w:p>
    <w:p w14:paraId="39122D0C" w14:textId="77777777" w:rsidR="00CB7804" w:rsidRDefault="00CB7804" w:rsidP="00B774AD">
      <w:pPr>
        <w:rPr>
          <w:lang w:val="en-US"/>
        </w:rPr>
      </w:pPr>
    </w:p>
    <w:p w14:paraId="65EB82D7" w14:textId="77777777" w:rsidR="00CB7804" w:rsidRDefault="00CB7804" w:rsidP="00B774AD">
      <w:pPr>
        <w:rPr>
          <w:lang w:val="en-US"/>
        </w:rPr>
      </w:pPr>
    </w:p>
    <w:p w14:paraId="114C2E4F" w14:textId="77777777" w:rsidR="00CB7804" w:rsidRDefault="00CB7804" w:rsidP="00B774AD">
      <w:pPr>
        <w:rPr>
          <w:lang w:val="en-US"/>
        </w:rPr>
      </w:pPr>
    </w:p>
    <w:p w14:paraId="3D598359" w14:textId="77777777" w:rsidR="00CB7804" w:rsidRDefault="00CB7804" w:rsidP="00B774AD">
      <w:pPr>
        <w:rPr>
          <w:lang w:val="en-US"/>
        </w:rPr>
      </w:pPr>
    </w:p>
    <w:p w14:paraId="708F04BC" w14:textId="77777777" w:rsidR="007C33CF" w:rsidRDefault="007C33CF" w:rsidP="00B774AD">
      <w:pPr>
        <w:rPr>
          <w:lang w:val="en-US"/>
        </w:rPr>
      </w:pPr>
    </w:p>
    <w:p w14:paraId="04A5053D" w14:textId="77777777" w:rsidR="007C33CF" w:rsidRDefault="007C33CF" w:rsidP="00B774AD">
      <w:pPr>
        <w:rPr>
          <w:lang w:val="en-US"/>
        </w:rPr>
      </w:pPr>
    </w:p>
    <w:p w14:paraId="183A17D9" w14:textId="77777777" w:rsidR="00637A1F" w:rsidRPr="00036A38" w:rsidRDefault="00637A1F" w:rsidP="00B774AD">
      <w:pPr>
        <w:rPr>
          <w:lang w:val="en-US"/>
        </w:rPr>
      </w:pP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B03971" w:rsidRPr="00435AF8" w14:paraId="2B5B5B83" w14:textId="77777777" w:rsidTr="0050365F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7E6CB4A7" w14:textId="77777777" w:rsidR="00B03971" w:rsidRPr="00036A38" w:rsidRDefault="00B03971" w:rsidP="000B3A7F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1A74439E" w14:textId="222E2B86" w:rsidR="00B03971" w:rsidRPr="0050365F" w:rsidRDefault="00B03971" w:rsidP="00850BD1">
      <w:pPr>
        <w:pStyle w:val="Titre1"/>
        <w:numPr>
          <w:ilvl w:val="0"/>
          <w:numId w:val="3"/>
        </w:numPr>
        <w:ind w:left="851" w:hanging="491"/>
        <w:rPr>
          <w:rFonts w:ascii="Arial" w:hAnsi="Arial" w:cs="Arial"/>
          <w:b/>
          <w:bCs/>
          <w:color w:val="E30613"/>
          <w:lang w:val="fr-FR"/>
        </w:rPr>
      </w:pPr>
      <w:bookmarkStart w:id="51" w:name="_Toc149561401"/>
      <w:r w:rsidRPr="0050365F">
        <w:rPr>
          <w:rFonts w:ascii="Arial" w:hAnsi="Arial" w:cs="Arial"/>
          <w:b/>
          <w:bCs/>
          <w:color w:val="E30613"/>
          <w:lang w:val="fr-FR"/>
        </w:rPr>
        <w:t xml:space="preserve">Application pratique </w:t>
      </w:r>
      <w:r w:rsidR="00342179">
        <w:rPr>
          <w:rFonts w:ascii="Arial" w:hAnsi="Arial" w:cs="Arial"/>
          <w:b/>
          <w:bCs/>
          <w:color w:val="E30613"/>
          <w:lang w:val="fr-FR"/>
        </w:rPr>
        <w:t>de</w:t>
      </w:r>
      <w:r w:rsidRPr="0050365F">
        <w:rPr>
          <w:rFonts w:ascii="Arial" w:hAnsi="Arial" w:cs="Arial"/>
          <w:b/>
          <w:bCs/>
          <w:color w:val="E30613"/>
          <w:lang w:val="fr-FR"/>
        </w:rPr>
        <w:t xml:space="preserve"> la polarité des molécules</w:t>
      </w:r>
      <w:bookmarkEnd w:id="51"/>
    </w:p>
    <w:p w14:paraId="071A0B73" w14:textId="77777777" w:rsidR="00B03971" w:rsidRPr="00B03971" w:rsidRDefault="00B03971" w:rsidP="00B03971">
      <w:pPr>
        <w:pStyle w:val="Sansinterligne"/>
        <w:rPr>
          <w:lang w:val="fr-FR"/>
        </w:rPr>
      </w:pPr>
    </w:p>
    <w:p w14:paraId="78655870" w14:textId="606B91E5" w:rsidR="00B03971" w:rsidRPr="001F5EE8" w:rsidRDefault="003E5D4A" w:rsidP="00B03971">
      <w:pPr>
        <w:rPr>
          <w:rFonts w:ascii="Arial" w:hAnsi="Arial" w:cs="Arial"/>
          <w:lang w:val="fr-FR"/>
        </w:rPr>
      </w:pPr>
      <w:r w:rsidRPr="00531B00">
        <w:rPr>
          <w:rFonts w:ascii="Arial" w:hAnsi="Arial" w:cs="Arial"/>
          <w:highlight w:val="lightGray"/>
          <w:lang w:val="fr-FR"/>
        </w:rPr>
        <w:t>Exemple</w:t>
      </w:r>
      <w:r>
        <w:rPr>
          <w:rFonts w:ascii="Arial" w:hAnsi="Arial" w:cs="Arial"/>
          <w:highlight w:val="lightGray"/>
          <w:lang w:val="fr-FR"/>
        </w:rPr>
        <w:t xml:space="preserve"> </w:t>
      </w:r>
      <w:proofErr w:type="gramStart"/>
      <w:r w:rsidRPr="00253D1B">
        <w:rPr>
          <w:rFonts w:ascii="Arial" w:hAnsi="Arial" w:cs="Arial"/>
          <w:highlight w:val="lightGray"/>
          <w:lang w:val="fr-FR"/>
        </w:rPr>
        <w:t>1</w:t>
      </w:r>
      <w:r w:rsidR="00253D1B">
        <w:rPr>
          <w:rFonts w:ascii="Arial" w:hAnsi="Arial" w:cs="Arial"/>
          <w:lang w:val="fr-FR"/>
        </w:rPr>
        <w:t>:</w:t>
      </w:r>
      <w:proofErr w:type="gramEnd"/>
      <w:r>
        <w:rPr>
          <w:rFonts w:ascii="Arial" w:hAnsi="Arial" w:cs="Arial"/>
          <w:lang w:val="fr-FR"/>
        </w:rPr>
        <w:t xml:space="preserve"> </w:t>
      </w:r>
      <w:r w:rsidR="004B0EFC">
        <w:rPr>
          <w:rFonts w:ascii="Arial" w:hAnsi="Arial" w:cs="Arial"/>
          <w:lang w:val="fr-FR"/>
        </w:rPr>
        <w:t>L’u</w:t>
      </w:r>
      <w:r w:rsidR="00B03971" w:rsidRPr="001F5EE8">
        <w:rPr>
          <w:rFonts w:ascii="Arial" w:hAnsi="Arial" w:cs="Arial"/>
          <w:lang w:val="fr-FR"/>
        </w:rPr>
        <w:t xml:space="preserve">tilisation du principe de </w:t>
      </w:r>
      <w:r w:rsidR="004B0EFC">
        <w:rPr>
          <w:rFonts w:ascii="Arial" w:hAnsi="Arial" w:cs="Arial"/>
          <w:lang w:val="fr-FR"/>
        </w:rPr>
        <w:t>polarité</w:t>
      </w:r>
      <w:r w:rsidR="00B03971" w:rsidRPr="001F5EE8">
        <w:rPr>
          <w:rFonts w:ascii="Arial" w:hAnsi="Arial" w:cs="Arial"/>
          <w:lang w:val="fr-FR"/>
        </w:rPr>
        <w:t xml:space="preserve"> des surfaces dans des vitres intelligentes.</w:t>
      </w:r>
    </w:p>
    <w:p w14:paraId="447ACE34" w14:textId="61CD0F23" w:rsidR="00B03971" w:rsidRPr="000645BF" w:rsidRDefault="00B03971" w:rsidP="00B03971">
      <w:pPr>
        <w:rPr>
          <w:rFonts w:ascii="Arial" w:hAnsi="Arial" w:cs="Arial"/>
        </w:rPr>
      </w:pPr>
      <w:r w:rsidRPr="000645BF">
        <w:rPr>
          <w:rFonts w:ascii="Arial" w:hAnsi="Arial" w:cs="Arial"/>
        </w:rPr>
        <w:t xml:space="preserve">2 substances polaires ou 2 substances </w:t>
      </w:r>
      <w:r w:rsidR="00342179" w:rsidRPr="000645BF">
        <w:rPr>
          <w:rFonts w:ascii="Arial" w:hAnsi="Arial" w:cs="Arial"/>
        </w:rPr>
        <w:t>a</w:t>
      </w:r>
      <w:r w:rsidRPr="000645BF">
        <w:rPr>
          <w:rFonts w:ascii="Arial" w:hAnsi="Arial" w:cs="Arial"/>
        </w:rPr>
        <w:t>polaires s’attirent = mouillabilité OK</w:t>
      </w:r>
    </w:p>
    <w:p w14:paraId="36457F4D" w14:textId="77777777" w:rsidR="00B03971" w:rsidRPr="000645BF" w:rsidRDefault="00B03971" w:rsidP="00B03971">
      <w:pPr>
        <w:rPr>
          <w:rFonts w:ascii="Arial" w:hAnsi="Arial" w:cs="Arial"/>
        </w:rPr>
      </w:pPr>
      <w:r w:rsidRPr="000645BF">
        <w:rPr>
          <w:rFonts w:ascii="Arial" w:hAnsi="Arial" w:cs="Arial"/>
          <w:lang w:val="fr-FR"/>
        </w:rPr>
        <w:t>Une substance polaire + une substance apolaire se repoussent = mouillabilité K.O.</w:t>
      </w:r>
    </w:p>
    <w:p w14:paraId="653031D4" w14:textId="0F895BAA" w:rsidR="00B03971" w:rsidRDefault="00B03971" w:rsidP="006F071A">
      <w:pPr>
        <w:jc w:val="center"/>
        <w:rPr>
          <w:color w:val="00B050"/>
        </w:rPr>
      </w:pPr>
      <w:r>
        <w:rPr>
          <w:noProof/>
          <w:color w:val="00B050"/>
        </w:rPr>
        <w:drawing>
          <wp:inline distT="0" distB="0" distL="0" distR="0" wp14:anchorId="56CF1CFF" wp14:editId="2EF7E8B5">
            <wp:extent cx="5191125" cy="2858333"/>
            <wp:effectExtent l="0" t="0" r="0" b="0"/>
            <wp:docPr id="169715518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16"/>
                    <a:stretch/>
                  </pic:blipFill>
                  <pic:spPr bwMode="auto">
                    <a:xfrm>
                      <a:off x="0" y="0"/>
                      <a:ext cx="5283206" cy="290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8429F" w14:textId="77777777" w:rsidR="0023170E" w:rsidRDefault="0023170E" w:rsidP="00B03971">
      <w:pPr>
        <w:rPr>
          <w:rFonts w:ascii="Arial" w:hAnsi="Arial" w:cs="Arial"/>
          <w:highlight w:val="lightGray"/>
          <w:lang w:val="fr-FR"/>
        </w:rPr>
      </w:pPr>
    </w:p>
    <w:p w14:paraId="4BBF0ACE" w14:textId="5FFC5BD6" w:rsidR="006F071A" w:rsidRDefault="00B03971" w:rsidP="00B03971">
      <w:pPr>
        <w:rPr>
          <w:lang w:val="fr-FR"/>
        </w:rPr>
      </w:pPr>
      <w:r w:rsidRPr="00531B00">
        <w:rPr>
          <w:rFonts w:ascii="Arial" w:hAnsi="Arial" w:cs="Arial"/>
          <w:highlight w:val="lightGray"/>
          <w:lang w:val="fr-FR"/>
        </w:rPr>
        <w:lastRenderedPageBreak/>
        <w:t>Exemple</w:t>
      </w:r>
      <w:r>
        <w:rPr>
          <w:rFonts w:ascii="Arial" w:hAnsi="Arial" w:cs="Arial"/>
          <w:highlight w:val="lightGray"/>
          <w:lang w:val="fr-FR"/>
        </w:rPr>
        <w:t xml:space="preserve"> 2</w:t>
      </w:r>
      <w:r>
        <w:rPr>
          <w:rFonts w:ascii="Arial" w:hAnsi="Arial" w:cs="Arial"/>
          <w:lang w:val="fr-FR"/>
        </w:rPr>
        <w:t xml:space="preserve"> </w:t>
      </w:r>
      <w:r w:rsidRPr="00531B00">
        <w:rPr>
          <w:rFonts w:ascii="Arial" w:hAnsi="Arial" w:cs="Arial"/>
          <w:lang w:val="fr-FR"/>
        </w:rPr>
        <w:t xml:space="preserve">: </w:t>
      </w:r>
      <w:r w:rsidRPr="001F5EE8">
        <w:rPr>
          <w:rFonts w:ascii="Arial" w:hAnsi="Arial" w:cs="Arial"/>
          <w:lang w:val="fr-FR"/>
        </w:rPr>
        <w:t>Prolifération cellulaire sur des surfaces hydrophiles.</w:t>
      </w:r>
      <w:r>
        <w:rPr>
          <w:noProof/>
        </w:rPr>
        <w:drawing>
          <wp:inline distT="0" distB="0" distL="0" distR="0" wp14:anchorId="512B491F" wp14:editId="741918BC">
            <wp:extent cx="5636128" cy="3576898"/>
            <wp:effectExtent l="0" t="0" r="3175" b="5080"/>
            <wp:docPr id="32722686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606" cy="3607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AF51BF" w:rsidRPr="00AF51BF" w14:paraId="0AF32851" w14:textId="77777777" w:rsidTr="00D15B41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51A6E6DA" w14:textId="77777777" w:rsidR="00AF51BF" w:rsidRPr="00AF51BF" w:rsidRDefault="00AF51BF" w:rsidP="00AF51BF">
            <w:bookmarkStart w:id="52" w:name="_Hlk140758227"/>
          </w:p>
        </w:tc>
      </w:tr>
    </w:tbl>
    <w:p w14:paraId="4501F6A1" w14:textId="4C2FBB6B" w:rsidR="00B03971" w:rsidRPr="00D15B41" w:rsidRDefault="00AF51BF" w:rsidP="0051750D">
      <w:pPr>
        <w:pStyle w:val="Titre1"/>
        <w:numPr>
          <w:ilvl w:val="0"/>
          <w:numId w:val="3"/>
        </w:numPr>
        <w:ind w:left="851" w:hanging="491"/>
        <w:rPr>
          <w:rFonts w:ascii="Arial" w:hAnsi="Arial" w:cs="Arial"/>
          <w:b/>
          <w:bCs/>
          <w:color w:val="E30613"/>
          <w:lang w:val="fr-FR"/>
        </w:rPr>
      </w:pPr>
      <w:bookmarkStart w:id="53" w:name="_Toc149561402"/>
      <w:r w:rsidRPr="00D15B41">
        <w:rPr>
          <w:rFonts w:ascii="Arial" w:hAnsi="Arial" w:cs="Arial"/>
          <w:b/>
          <w:bCs/>
          <w:color w:val="E30613"/>
          <w:lang w:val="fr-FR"/>
        </w:rPr>
        <w:t>Liaison métallique</w:t>
      </w:r>
      <w:bookmarkEnd w:id="53"/>
    </w:p>
    <w:bookmarkEnd w:id="52"/>
    <w:p w14:paraId="71B8B8C9" w14:textId="0F0991AD" w:rsidR="00405FA7" w:rsidRPr="001F5EE8" w:rsidRDefault="00405FA7" w:rsidP="000645BF">
      <w:pPr>
        <w:pStyle w:val="Paragraphedeliste"/>
        <w:numPr>
          <w:ilvl w:val="0"/>
          <w:numId w:val="5"/>
        </w:numPr>
        <w:tabs>
          <w:tab w:val="clear" w:pos="1080"/>
          <w:tab w:val="num" w:pos="284"/>
        </w:tabs>
        <w:spacing w:before="120" w:after="0"/>
        <w:ind w:left="0" w:firstLine="0"/>
        <w:rPr>
          <w:rFonts w:ascii="Arial" w:hAnsi="Arial" w:cs="Arial"/>
        </w:rPr>
      </w:pPr>
      <w:r w:rsidRPr="001F5EE8">
        <w:rPr>
          <w:rFonts w:ascii="Arial" w:hAnsi="Arial" w:cs="Arial"/>
          <w:lang w:val="fr-FR"/>
        </w:rPr>
        <w:t xml:space="preserve">Pour former un </w:t>
      </w:r>
      <w:r w:rsidRPr="00751BD9">
        <w:rPr>
          <w:rFonts w:ascii="Arial" w:hAnsi="Arial" w:cs="Arial"/>
          <w:b/>
          <w:bCs/>
          <w:lang w:val="fr-FR"/>
        </w:rPr>
        <w:t>cristal métallique</w:t>
      </w:r>
      <w:r w:rsidRPr="001F5EE8">
        <w:rPr>
          <w:rFonts w:ascii="Arial" w:hAnsi="Arial" w:cs="Arial"/>
          <w:lang w:val="fr-FR"/>
        </w:rPr>
        <w:t>, les atomes d’un métal perdent leurs électrons</w:t>
      </w:r>
      <w:r w:rsidR="00751BD9">
        <w:rPr>
          <w:rFonts w:ascii="Arial" w:hAnsi="Arial" w:cs="Arial"/>
          <w:lang w:val="fr-FR"/>
        </w:rPr>
        <w:t xml:space="preserve"> </w:t>
      </w:r>
      <w:r w:rsidR="00751BD9" w:rsidRPr="001F5EE8">
        <w:rPr>
          <w:rFonts w:ascii="Arial" w:hAnsi="Arial" w:cs="Arial"/>
          <w:lang w:val="fr-FR"/>
        </w:rPr>
        <w:t xml:space="preserve">de valence </w:t>
      </w:r>
      <w:r w:rsidR="00751BD9">
        <w:rPr>
          <w:rFonts w:ascii="Arial" w:hAnsi="Arial" w:cs="Arial"/>
          <w:lang w:val="fr-FR"/>
        </w:rPr>
        <w:t xml:space="preserve">(1, 2 ou 3 </w:t>
      </w:r>
      <w:proofErr w:type="gramStart"/>
      <w:r w:rsidR="00751BD9">
        <w:rPr>
          <w:rFonts w:ascii="Arial" w:hAnsi="Arial" w:cs="Arial"/>
          <w:lang w:val="fr-FR"/>
        </w:rPr>
        <w:t xml:space="preserve">é) </w:t>
      </w:r>
      <w:r w:rsidRPr="001F5EE8">
        <w:rPr>
          <w:rFonts w:ascii="Arial" w:hAnsi="Arial" w:cs="Arial"/>
          <w:lang w:val="fr-FR"/>
        </w:rPr>
        <w:t xml:space="preserve"> et</w:t>
      </w:r>
      <w:proofErr w:type="gramEnd"/>
      <w:r w:rsidRPr="001F5EE8">
        <w:rPr>
          <w:rFonts w:ascii="Arial" w:hAnsi="Arial" w:cs="Arial"/>
          <w:lang w:val="fr-FR"/>
        </w:rPr>
        <w:t xml:space="preserve"> forment des cations</w:t>
      </w:r>
      <w:r w:rsidR="00751BD9">
        <w:rPr>
          <w:rFonts w:ascii="Arial" w:hAnsi="Arial" w:cs="Arial"/>
          <w:lang w:val="fr-FR"/>
        </w:rPr>
        <w:t xml:space="preserve"> (+1, +2, +3)</w:t>
      </w:r>
      <w:r w:rsidRPr="001F5EE8">
        <w:rPr>
          <w:rFonts w:ascii="Arial" w:hAnsi="Arial" w:cs="Arial"/>
          <w:lang w:val="fr-FR"/>
        </w:rPr>
        <w:t xml:space="preserve">. Les électrons de valence quittent leur atome d’origine et deviennent libres. Ils peuvent se promener dans tout le cristal en conduisant la chaleur et l’électricité.  </w:t>
      </w:r>
    </w:p>
    <w:p w14:paraId="5695DBB9" w14:textId="77777777" w:rsidR="00405FA7" w:rsidRPr="001F5EE8" w:rsidRDefault="00405FA7" w:rsidP="00751BD9">
      <w:pPr>
        <w:pStyle w:val="Paragraphedeliste"/>
        <w:numPr>
          <w:ilvl w:val="0"/>
          <w:numId w:val="5"/>
        </w:numPr>
        <w:spacing w:before="120" w:after="0"/>
        <w:ind w:left="1077" w:hanging="357"/>
        <w:rPr>
          <w:rFonts w:ascii="Arial" w:hAnsi="Arial" w:cs="Arial"/>
        </w:rPr>
      </w:pPr>
      <w:r w:rsidRPr="001F5EE8">
        <w:rPr>
          <w:rFonts w:ascii="Arial" w:hAnsi="Arial" w:cs="Arial"/>
          <w:lang w:val="fr-FR"/>
        </w:rPr>
        <w:t>Chaque nœud de cristal est occupé par un cation (par ex. Na</w:t>
      </w:r>
      <w:r w:rsidRPr="001F5EE8">
        <w:rPr>
          <w:rFonts w:ascii="Arial" w:hAnsi="Arial" w:cs="Arial"/>
          <w:vertAlign w:val="superscript"/>
          <w:lang w:val="fr-FR"/>
        </w:rPr>
        <w:t>+</w:t>
      </w:r>
      <w:proofErr w:type="gramStart"/>
      <w:r w:rsidRPr="001F5EE8">
        <w:rPr>
          <w:rFonts w:ascii="Arial" w:hAnsi="Arial" w:cs="Arial"/>
          <w:lang w:val="fr-FR"/>
        </w:rPr>
        <w:t>);</w:t>
      </w:r>
      <w:proofErr w:type="gramEnd"/>
      <w:r w:rsidRPr="001F5EE8">
        <w:rPr>
          <w:rFonts w:ascii="Arial" w:hAnsi="Arial" w:cs="Arial"/>
          <w:lang w:val="fr-FR"/>
        </w:rPr>
        <w:t xml:space="preserve"> les électrons sont distribués dans le cristal entier (délocalisés). Ces électrons forment le gaz électronique.</w:t>
      </w:r>
    </w:p>
    <w:p w14:paraId="4E1B26D7" w14:textId="77777777" w:rsidR="00405FA7" w:rsidRPr="001F5EE8" w:rsidRDefault="00405FA7" w:rsidP="00751BD9">
      <w:pPr>
        <w:pStyle w:val="Paragraphedeliste"/>
        <w:numPr>
          <w:ilvl w:val="0"/>
          <w:numId w:val="5"/>
        </w:numPr>
        <w:spacing w:before="120" w:after="0"/>
        <w:ind w:left="1077" w:hanging="357"/>
        <w:rPr>
          <w:rFonts w:ascii="Arial" w:hAnsi="Arial" w:cs="Arial"/>
        </w:rPr>
      </w:pPr>
      <w:r w:rsidRPr="001F5EE8">
        <w:rPr>
          <w:rFonts w:ascii="Arial" w:hAnsi="Arial" w:cs="Arial"/>
          <w:lang w:val="fr-FR"/>
        </w:rPr>
        <w:t>La liaison métallique existe grâce à la force électrostatique entre les cations (positifs) et les électrons libres (nuage chargé négativement).</w:t>
      </w:r>
    </w:p>
    <w:p w14:paraId="6A9009D4" w14:textId="25322557" w:rsidR="00AF51BF" w:rsidRDefault="00405FA7" w:rsidP="006F071A">
      <w:pPr>
        <w:jc w:val="center"/>
      </w:pPr>
      <w:r>
        <w:rPr>
          <w:noProof/>
        </w:rPr>
        <w:drawing>
          <wp:inline distT="0" distB="0" distL="0" distR="0" wp14:anchorId="4E595205" wp14:editId="276411CB">
            <wp:extent cx="4626471" cy="1890508"/>
            <wp:effectExtent l="0" t="0" r="3175" b="0"/>
            <wp:docPr id="102272729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375" cy="1919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AE06C6" w14:textId="77777777" w:rsidR="00405FA7" w:rsidRDefault="00405FA7" w:rsidP="00AF51BF"/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6075C0" w:rsidRPr="00AF51BF" w14:paraId="4692D435" w14:textId="77777777" w:rsidTr="00D15B41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22A24737" w14:textId="77777777" w:rsidR="006075C0" w:rsidRPr="00AF51BF" w:rsidRDefault="006075C0" w:rsidP="000B3A7F">
            <w:bookmarkStart w:id="54" w:name="_Hlk140758618"/>
          </w:p>
        </w:tc>
      </w:tr>
    </w:tbl>
    <w:p w14:paraId="02D44161" w14:textId="5E35D6BB" w:rsidR="006075C0" w:rsidRPr="00D15B41" w:rsidRDefault="006075C0" w:rsidP="0051750D">
      <w:pPr>
        <w:pStyle w:val="Titre1"/>
        <w:numPr>
          <w:ilvl w:val="0"/>
          <w:numId w:val="3"/>
        </w:numPr>
        <w:ind w:left="851" w:hanging="491"/>
        <w:rPr>
          <w:rFonts w:ascii="Arial" w:hAnsi="Arial" w:cs="Arial"/>
          <w:b/>
          <w:bCs/>
          <w:color w:val="E30613"/>
          <w:lang w:val="fr-FR"/>
        </w:rPr>
      </w:pPr>
      <w:bookmarkStart w:id="55" w:name="_Toc149561403"/>
      <w:r w:rsidRPr="00D15B41">
        <w:rPr>
          <w:rFonts w:ascii="Arial" w:hAnsi="Arial" w:cs="Arial"/>
          <w:b/>
          <w:bCs/>
          <w:color w:val="E30613"/>
          <w:lang w:val="fr-FR"/>
        </w:rPr>
        <w:lastRenderedPageBreak/>
        <w:t>Propriétés des cristaux métalliques</w:t>
      </w:r>
      <w:bookmarkEnd w:id="55"/>
    </w:p>
    <w:bookmarkEnd w:id="54"/>
    <w:p w14:paraId="799CF17A" w14:textId="77777777" w:rsidR="006075C0" w:rsidRPr="006075C0" w:rsidRDefault="006075C0" w:rsidP="006075C0">
      <w:pPr>
        <w:pStyle w:val="Sansinterligne"/>
        <w:rPr>
          <w:lang w:val="fr-FR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4106"/>
        <w:gridCol w:w="5245"/>
      </w:tblGrid>
      <w:tr w:rsidR="006075C0" w14:paraId="5B238EDE" w14:textId="77777777" w:rsidTr="003E5D4A">
        <w:tc>
          <w:tcPr>
            <w:tcW w:w="4106" w:type="dxa"/>
          </w:tcPr>
          <w:p w14:paraId="18AA6755" w14:textId="77777777" w:rsidR="006075C0" w:rsidRPr="001F5EE8" w:rsidRDefault="006075C0" w:rsidP="006075C0">
            <w:pPr>
              <w:jc w:val="center"/>
              <w:rPr>
                <w:rFonts w:ascii="Arial" w:hAnsi="Arial" w:cs="Arial"/>
                <w:b/>
                <w:bCs/>
              </w:rPr>
            </w:pPr>
            <w:r w:rsidRPr="001F5EE8">
              <w:rPr>
                <w:rFonts w:ascii="Arial" w:hAnsi="Arial" w:cs="Arial"/>
                <w:b/>
                <w:bCs/>
              </w:rPr>
              <w:t>Propriété</w:t>
            </w:r>
          </w:p>
          <w:p w14:paraId="14CDBAB4" w14:textId="77777777" w:rsidR="006075C0" w:rsidRPr="001F5EE8" w:rsidRDefault="006075C0" w:rsidP="006075C0">
            <w:pPr>
              <w:pStyle w:val="Paragraphedeliste"/>
              <w:rPr>
                <w:rFonts w:ascii="Arial" w:hAnsi="Arial" w:cs="Arial"/>
              </w:rPr>
            </w:pPr>
          </w:p>
        </w:tc>
        <w:tc>
          <w:tcPr>
            <w:tcW w:w="5245" w:type="dxa"/>
          </w:tcPr>
          <w:p w14:paraId="338046A9" w14:textId="74161028" w:rsidR="006075C0" w:rsidRPr="001F5EE8" w:rsidRDefault="006075C0" w:rsidP="006075C0">
            <w:pPr>
              <w:jc w:val="center"/>
              <w:rPr>
                <w:rFonts w:ascii="Arial" w:hAnsi="Arial" w:cs="Arial"/>
                <w:b/>
                <w:bCs/>
              </w:rPr>
            </w:pPr>
            <w:r w:rsidRPr="001F5EE8">
              <w:rPr>
                <w:rFonts w:ascii="Arial" w:hAnsi="Arial" w:cs="Arial"/>
                <w:b/>
                <w:bCs/>
              </w:rPr>
              <w:t>Explication</w:t>
            </w:r>
          </w:p>
        </w:tc>
      </w:tr>
      <w:tr w:rsidR="006075C0" w14:paraId="116A7252" w14:textId="77777777" w:rsidTr="003E5D4A">
        <w:tc>
          <w:tcPr>
            <w:tcW w:w="4106" w:type="dxa"/>
          </w:tcPr>
          <w:p w14:paraId="7E2CD3CE" w14:textId="7809D9F2" w:rsidR="006075C0" w:rsidRPr="001F5EE8" w:rsidRDefault="006075C0" w:rsidP="006075C0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Conductance électrique et thermique élevée</w:t>
            </w:r>
          </w:p>
        </w:tc>
        <w:tc>
          <w:tcPr>
            <w:tcW w:w="5245" w:type="dxa"/>
          </w:tcPr>
          <w:p w14:paraId="18C67B07" w14:textId="7C48B5FF" w:rsidR="006075C0" w:rsidRPr="001F5EE8" w:rsidRDefault="006075C0" w:rsidP="006075C0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Les électrons libres (délocalisés) transportent la charge électrique et la chaleur</w:t>
            </w:r>
          </w:p>
        </w:tc>
      </w:tr>
      <w:tr w:rsidR="006075C0" w14:paraId="223A179F" w14:textId="77777777" w:rsidTr="003E5D4A">
        <w:tc>
          <w:tcPr>
            <w:tcW w:w="4106" w:type="dxa"/>
          </w:tcPr>
          <w:p w14:paraId="3BB05ECC" w14:textId="511E7163" w:rsidR="006075C0" w:rsidRPr="001F5EE8" w:rsidRDefault="006075C0" w:rsidP="006075C0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  <w:lang w:val="fr-FR"/>
              </w:rPr>
              <w:t>Déformation plastique (malléabilité)</w:t>
            </w:r>
          </w:p>
        </w:tc>
        <w:tc>
          <w:tcPr>
            <w:tcW w:w="5245" w:type="dxa"/>
          </w:tcPr>
          <w:p w14:paraId="78319BFC" w14:textId="0FEF7582" w:rsidR="006075C0" w:rsidRPr="001F5EE8" w:rsidRDefault="006075C0" w:rsidP="006075C0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Des rangées de cations glissent l’une contre l’autre car elles sont séparées par des couches d’électrons libres (électrons libres =</w:t>
            </w:r>
            <w:r w:rsidR="003E5D4A" w:rsidRPr="001F5EE8">
              <w:rPr>
                <w:rFonts w:ascii="Arial" w:hAnsi="Arial" w:cs="Arial"/>
              </w:rPr>
              <w:t xml:space="preserve"> « </w:t>
            </w:r>
            <w:proofErr w:type="gramStart"/>
            <w:r w:rsidR="003E5D4A" w:rsidRPr="001F5EE8">
              <w:rPr>
                <w:rFonts w:ascii="Arial" w:hAnsi="Arial" w:cs="Arial"/>
              </w:rPr>
              <w:t>lubrifiant</w:t>
            </w:r>
            <w:r w:rsidRPr="001F5EE8">
              <w:rPr>
                <w:rFonts w:ascii="Arial" w:hAnsi="Arial" w:cs="Arial"/>
              </w:rPr>
              <w:t>»</w:t>
            </w:r>
            <w:proofErr w:type="gramEnd"/>
            <w:r w:rsidRPr="001F5EE8">
              <w:rPr>
                <w:rFonts w:ascii="Arial" w:hAnsi="Arial" w:cs="Arial"/>
              </w:rPr>
              <w:t>)</w:t>
            </w:r>
          </w:p>
        </w:tc>
      </w:tr>
      <w:tr w:rsidR="006075C0" w14:paraId="2A95F688" w14:textId="77777777" w:rsidTr="003E5D4A">
        <w:tc>
          <w:tcPr>
            <w:tcW w:w="4106" w:type="dxa"/>
          </w:tcPr>
          <w:p w14:paraId="29A8F904" w14:textId="2FB2A374" w:rsidR="006075C0" w:rsidRPr="001F5EE8" w:rsidRDefault="006075C0" w:rsidP="006075C0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  <w:lang w:val="fr-FR"/>
              </w:rPr>
              <w:t>Résistance à la rupture</w:t>
            </w:r>
          </w:p>
        </w:tc>
        <w:tc>
          <w:tcPr>
            <w:tcW w:w="5245" w:type="dxa"/>
          </w:tcPr>
          <w:p w14:paraId="5265E884" w14:textId="1897D5AA" w:rsidR="006075C0" w:rsidRPr="001F5EE8" w:rsidRDefault="006075C0" w:rsidP="006075C0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 xml:space="preserve">Entre les cations (chargés +) et les </w:t>
            </w:r>
            <w:r w:rsidRPr="001F5EE8">
              <w:rPr>
                <w:rFonts w:ascii="Cambria Math" w:hAnsi="Cambria Math" w:cs="Cambria Math"/>
              </w:rPr>
              <w:t>𝑒</w:t>
            </w:r>
            <w:r w:rsidRPr="001F5EE8">
              <w:rPr>
                <w:rFonts w:ascii="Arial" w:hAnsi="Arial" w:cs="Arial"/>
              </w:rPr>
              <w:t>− délocalisés (libres), la force de cohésion est importante ce qui donne une résistance à la rupture également importante</w:t>
            </w:r>
          </w:p>
        </w:tc>
      </w:tr>
    </w:tbl>
    <w:p w14:paraId="1BF7CDA0" w14:textId="77777777" w:rsidR="007C33CF" w:rsidRDefault="007C33CF" w:rsidP="006075C0"/>
    <w:tbl>
      <w:tblPr>
        <w:tblW w:w="1843" w:type="dxa"/>
        <w:tblInd w:w="-1701" w:type="dxa"/>
        <w:shd w:val="clear" w:color="auto" w:fill="E3061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</w:tblGrid>
      <w:tr w:rsidR="00A87488" w:rsidRPr="00AF51BF" w14:paraId="6A33B5E8" w14:textId="77777777" w:rsidTr="00D15B41">
        <w:trPr>
          <w:trHeight w:val="142"/>
        </w:trPr>
        <w:tc>
          <w:tcPr>
            <w:tcW w:w="1843" w:type="dxa"/>
            <w:shd w:val="clear" w:color="auto" w:fill="E30613"/>
            <w:vAlign w:val="center"/>
          </w:tcPr>
          <w:p w14:paraId="3B19DCAD" w14:textId="77777777" w:rsidR="00A87488" w:rsidRPr="00AF51BF" w:rsidRDefault="00A87488" w:rsidP="000B3A7F"/>
        </w:tc>
      </w:tr>
    </w:tbl>
    <w:p w14:paraId="26B90D6F" w14:textId="10A39935" w:rsidR="00A87488" w:rsidRPr="00D15B41" w:rsidRDefault="00A87488" w:rsidP="00E41476">
      <w:pPr>
        <w:pStyle w:val="Titre1"/>
        <w:numPr>
          <w:ilvl w:val="0"/>
          <w:numId w:val="3"/>
        </w:numPr>
        <w:ind w:left="851" w:hanging="491"/>
        <w:rPr>
          <w:rFonts w:ascii="Arial" w:hAnsi="Arial" w:cs="Arial"/>
          <w:b/>
          <w:bCs/>
          <w:color w:val="E30613"/>
          <w:lang w:val="fr-FR"/>
        </w:rPr>
      </w:pPr>
      <w:bookmarkStart w:id="56" w:name="_Toc149561404"/>
      <w:r w:rsidRPr="00D15B41">
        <w:rPr>
          <w:rFonts w:ascii="Arial" w:hAnsi="Arial" w:cs="Arial"/>
          <w:b/>
          <w:bCs/>
          <w:color w:val="E30613"/>
          <w:lang w:val="fr-FR"/>
        </w:rPr>
        <w:t>Récapitulatif des liaisons chimiques</w:t>
      </w:r>
      <w:bookmarkEnd w:id="56"/>
      <w:r w:rsidR="00FF797B">
        <w:rPr>
          <w:rFonts w:ascii="Arial" w:hAnsi="Arial" w:cs="Arial"/>
          <w:b/>
          <w:bCs/>
          <w:color w:val="E30613"/>
          <w:lang w:val="fr-FR"/>
        </w:rPr>
        <w:t xml:space="preserve"> </w:t>
      </w:r>
    </w:p>
    <w:p w14:paraId="3EA7BFA2" w14:textId="77777777" w:rsidR="00A87488" w:rsidRDefault="00A87488" w:rsidP="00A87488">
      <w:pPr>
        <w:rPr>
          <w:lang w:val="fr-FR"/>
        </w:rPr>
      </w:pPr>
    </w:p>
    <w:tbl>
      <w:tblPr>
        <w:tblStyle w:val="Grilledutableau"/>
        <w:tblW w:w="9307" w:type="dxa"/>
        <w:tblLook w:val="04A0" w:firstRow="1" w:lastRow="0" w:firstColumn="1" w:lastColumn="0" w:noHBand="0" w:noVBand="1"/>
      </w:tblPr>
      <w:tblGrid>
        <w:gridCol w:w="1861"/>
        <w:gridCol w:w="1861"/>
        <w:gridCol w:w="1861"/>
        <w:gridCol w:w="1862"/>
        <w:gridCol w:w="1862"/>
      </w:tblGrid>
      <w:tr w:rsidR="00A87488" w14:paraId="7979884B" w14:textId="77777777" w:rsidTr="00771AD5">
        <w:trPr>
          <w:trHeight w:val="467"/>
        </w:trPr>
        <w:tc>
          <w:tcPr>
            <w:tcW w:w="1861" w:type="dxa"/>
          </w:tcPr>
          <w:p w14:paraId="1A2403D8" w14:textId="2404EAFE" w:rsidR="00A87488" w:rsidRPr="001F5EE8" w:rsidRDefault="00A87488" w:rsidP="00A8748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5EE8">
              <w:rPr>
                <w:rFonts w:ascii="Arial" w:hAnsi="Arial" w:cs="Arial"/>
                <w:b/>
                <w:bCs/>
                <w:sz w:val="18"/>
                <w:szCs w:val="18"/>
              </w:rPr>
              <w:t>Type de liaisons</w:t>
            </w:r>
          </w:p>
        </w:tc>
        <w:tc>
          <w:tcPr>
            <w:tcW w:w="1861" w:type="dxa"/>
          </w:tcPr>
          <w:p w14:paraId="72B42785" w14:textId="47A68684" w:rsidR="00A87488" w:rsidRPr="001F5EE8" w:rsidRDefault="006A15F1" w:rsidP="00A8748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Mécanisme de création</w:t>
            </w:r>
          </w:p>
        </w:tc>
        <w:tc>
          <w:tcPr>
            <w:tcW w:w="1861" w:type="dxa"/>
          </w:tcPr>
          <w:p w14:paraId="045D000C" w14:textId="0DD3B136" w:rsidR="00A87488" w:rsidRPr="001F5EE8" w:rsidRDefault="00A87488" w:rsidP="00A8748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5EE8">
              <w:rPr>
                <w:rFonts w:ascii="Arial" w:hAnsi="Arial" w:cs="Arial"/>
                <w:b/>
                <w:bCs/>
                <w:sz w:val="18"/>
                <w:szCs w:val="18"/>
              </w:rPr>
              <w:t>Nature d’atomes</w:t>
            </w:r>
          </w:p>
        </w:tc>
        <w:tc>
          <w:tcPr>
            <w:tcW w:w="1862" w:type="dxa"/>
          </w:tcPr>
          <w:p w14:paraId="7ED78108" w14:textId="0BEBB1F2" w:rsidR="00A87488" w:rsidRPr="001F5EE8" w:rsidRDefault="00A87488" w:rsidP="00A8748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5EE8">
              <w:rPr>
                <w:rFonts w:ascii="Arial" w:hAnsi="Arial" w:cs="Arial"/>
                <w:b/>
                <w:bCs/>
                <w:sz w:val="18"/>
                <w:szCs w:val="18"/>
              </w:rPr>
              <w:t>Exemples</w:t>
            </w:r>
          </w:p>
        </w:tc>
        <w:tc>
          <w:tcPr>
            <w:tcW w:w="1862" w:type="dxa"/>
          </w:tcPr>
          <w:p w14:paraId="2C7E0459" w14:textId="5067299B" w:rsidR="00A87488" w:rsidRPr="001F5EE8" w:rsidRDefault="00A87488" w:rsidP="00A8748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F5EE8">
              <w:rPr>
                <w:rFonts w:ascii="Arial" w:hAnsi="Arial" w:cs="Arial"/>
                <w:b/>
                <w:bCs/>
                <w:sz w:val="16"/>
                <w:szCs w:val="16"/>
              </w:rPr>
              <w:t>Forme du composé (cristal, molécule)</w:t>
            </w:r>
          </w:p>
        </w:tc>
      </w:tr>
      <w:tr w:rsidR="00A87488" w14:paraId="6C0E45D2" w14:textId="77777777" w:rsidTr="00771AD5">
        <w:trPr>
          <w:trHeight w:val="583"/>
        </w:trPr>
        <w:tc>
          <w:tcPr>
            <w:tcW w:w="1861" w:type="dxa"/>
          </w:tcPr>
          <w:p w14:paraId="466EADC4" w14:textId="4924B544" w:rsidR="00A87488" w:rsidRPr="001F5EE8" w:rsidRDefault="00A87488" w:rsidP="00A87488">
            <w:pPr>
              <w:rPr>
                <w:rFonts w:ascii="Arial" w:hAnsi="Arial" w:cs="Arial"/>
                <w:lang w:val="fr-FR"/>
              </w:rPr>
            </w:pPr>
            <w:r w:rsidRPr="001F5EE8">
              <w:rPr>
                <w:rFonts w:ascii="Arial" w:hAnsi="Arial" w:cs="Arial"/>
              </w:rPr>
              <w:t>Ionique</w:t>
            </w:r>
          </w:p>
        </w:tc>
        <w:tc>
          <w:tcPr>
            <w:tcW w:w="1861" w:type="dxa"/>
          </w:tcPr>
          <w:p w14:paraId="1F0D103F" w14:textId="32C7C5D7" w:rsidR="00A87488" w:rsidRPr="001F5EE8" w:rsidRDefault="00A87488" w:rsidP="00A87488">
            <w:pPr>
              <w:rPr>
                <w:rFonts w:ascii="Arial" w:hAnsi="Arial" w:cs="Arial"/>
              </w:rPr>
            </w:pPr>
          </w:p>
        </w:tc>
        <w:tc>
          <w:tcPr>
            <w:tcW w:w="1861" w:type="dxa"/>
          </w:tcPr>
          <w:p w14:paraId="533504C5" w14:textId="0B1B563B" w:rsidR="00A87488" w:rsidRPr="001F5EE8" w:rsidRDefault="00A87488" w:rsidP="00A87488">
            <w:pPr>
              <w:rPr>
                <w:rFonts w:ascii="Arial" w:hAnsi="Arial" w:cs="Arial"/>
              </w:rPr>
            </w:pPr>
          </w:p>
        </w:tc>
        <w:tc>
          <w:tcPr>
            <w:tcW w:w="1862" w:type="dxa"/>
          </w:tcPr>
          <w:p w14:paraId="3404E923" w14:textId="0265813B" w:rsidR="00A87488" w:rsidRPr="001F5EE8" w:rsidRDefault="00A87488" w:rsidP="00A87488">
            <w:pPr>
              <w:rPr>
                <w:rFonts w:ascii="Arial" w:hAnsi="Arial" w:cs="Arial"/>
              </w:rPr>
            </w:pPr>
          </w:p>
        </w:tc>
        <w:tc>
          <w:tcPr>
            <w:tcW w:w="1862" w:type="dxa"/>
          </w:tcPr>
          <w:p w14:paraId="3B70A8F3" w14:textId="6F394052" w:rsidR="00A87488" w:rsidRPr="001F5EE8" w:rsidRDefault="00A87488" w:rsidP="00A87488">
            <w:pPr>
              <w:rPr>
                <w:rFonts w:ascii="Arial" w:hAnsi="Arial" w:cs="Arial"/>
              </w:rPr>
            </w:pPr>
          </w:p>
        </w:tc>
      </w:tr>
      <w:tr w:rsidR="00A87488" w14:paraId="66AC3308" w14:textId="77777777" w:rsidTr="00771AD5">
        <w:trPr>
          <w:trHeight w:val="864"/>
        </w:trPr>
        <w:tc>
          <w:tcPr>
            <w:tcW w:w="1861" w:type="dxa"/>
          </w:tcPr>
          <w:p w14:paraId="7A99776E" w14:textId="70FD738D" w:rsidR="00A87488" w:rsidRPr="001F5EE8" w:rsidRDefault="00A87488" w:rsidP="00A87488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Covalente</w:t>
            </w:r>
          </w:p>
        </w:tc>
        <w:tc>
          <w:tcPr>
            <w:tcW w:w="1861" w:type="dxa"/>
          </w:tcPr>
          <w:p w14:paraId="6C87B7C3" w14:textId="03060742" w:rsidR="00A87488" w:rsidRPr="001F5EE8" w:rsidRDefault="00A87488" w:rsidP="00A87488">
            <w:pPr>
              <w:rPr>
                <w:rFonts w:ascii="Arial" w:hAnsi="Arial" w:cs="Arial"/>
              </w:rPr>
            </w:pPr>
          </w:p>
        </w:tc>
        <w:tc>
          <w:tcPr>
            <w:tcW w:w="1861" w:type="dxa"/>
          </w:tcPr>
          <w:p w14:paraId="2DA196F9" w14:textId="1684E305" w:rsidR="00A87488" w:rsidRPr="001F5EE8" w:rsidRDefault="00A87488" w:rsidP="00A87488">
            <w:pPr>
              <w:rPr>
                <w:rFonts w:ascii="Arial" w:hAnsi="Arial" w:cs="Arial"/>
              </w:rPr>
            </w:pPr>
          </w:p>
        </w:tc>
        <w:tc>
          <w:tcPr>
            <w:tcW w:w="1862" w:type="dxa"/>
          </w:tcPr>
          <w:p w14:paraId="2B298DEC" w14:textId="010777A0" w:rsidR="00A87488" w:rsidRPr="001F5EE8" w:rsidRDefault="00A87488" w:rsidP="00A87488">
            <w:pPr>
              <w:rPr>
                <w:rFonts w:ascii="Arial" w:hAnsi="Arial" w:cs="Arial"/>
              </w:rPr>
            </w:pPr>
          </w:p>
        </w:tc>
        <w:tc>
          <w:tcPr>
            <w:tcW w:w="1862" w:type="dxa"/>
          </w:tcPr>
          <w:p w14:paraId="74366ACD" w14:textId="34FDA09D" w:rsidR="00A87488" w:rsidRPr="001F5EE8" w:rsidRDefault="00A87488" w:rsidP="00A87488">
            <w:pPr>
              <w:rPr>
                <w:rFonts w:ascii="Arial" w:hAnsi="Arial" w:cs="Arial"/>
              </w:rPr>
            </w:pPr>
          </w:p>
        </w:tc>
      </w:tr>
      <w:tr w:rsidR="00A87488" w14:paraId="3859C609" w14:textId="77777777" w:rsidTr="00771AD5">
        <w:trPr>
          <w:trHeight w:val="864"/>
        </w:trPr>
        <w:tc>
          <w:tcPr>
            <w:tcW w:w="1861" w:type="dxa"/>
          </w:tcPr>
          <w:p w14:paraId="772E9DC8" w14:textId="628996A7" w:rsidR="00A87488" w:rsidRPr="001F5EE8" w:rsidRDefault="00A87488" w:rsidP="00A87488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Métallique</w:t>
            </w:r>
          </w:p>
        </w:tc>
        <w:tc>
          <w:tcPr>
            <w:tcW w:w="1861" w:type="dxa"/>
          </w:tcPr>
          <w:p w14:paraId="526806BA" w14:textId="2FD67A78" w:rsidR="00A87488" w:rsidRPr="001F5EE8" w:rsidRDefault="00A87488" w:rsidP="00A87488">
            <w:pPr>
              <w:rPr>
                <w:rFonts w:ascii="Arial" w:hAnsi="Arial" w:cs="Arial"/>
              </w:rPr>
            </w:pPr>
          </w:p>
        </w:tc>
        <w:tc>
          <w:tcPr>
            <w:tcW w:w="1861" w:type="dxa"/>
          </w:tcPr>
          <w:p w14:paraId="7BD6FE2F" w14:textId="7E1612A7" w:rsidR="00A87488" w:rsidRPr="001F5EE8" w:rsidRDefault="00A87488" w:rsidP="00A87488">
            <w:pPr>
              <w:rPr>
                <w:rFonts w:ascii="Arial" w:hAnsi="Arial" w:cs="Arial"/>
              </w:rPr>
            </w:pPr>
          </w:p>
        </w:tc>
        <w:tc>
          <w:tcPr>
            <w:tcW w:w="1862" w:type="dxa"/>
          </w:tcPr>
          <w:p w14:paraId="01E25181" w14:textId="576FFBA7" w:rsidR="00A87488" w:rsidRPr="001F5EE8" w:rsidRDefault="00A87488" w:rsidP="00A87488">
            <w:pPr>
              <w:rPr>
                <w:rFonts w:ascii="Arial" w:hAnsi="Arial" w:cs="Arial"/>
              </w:rPr>
            </w:pPr>
          </w:p>
        </w:tc>
        <w:tc>
          <w:tcPr>
            <w:tcW w:w="1862" w:type="dxa"/>
          </w:tcPr>
          <w:p w14:paraId="625D823A" w14:textId="19511A70" w:rsidR="00A87488" w:rsidRPr="001F5EE8" w:rsidRDefault="00A87488" w:rsidP="00A87488">
            <w:pPr>
              <w:rPr>
                <w:rFonts w:ascii="Arial" w:hAnsi="Arial" w:cs="Arial"/>
              </w:rPr>
            </w:pPr>
          </w:p>
        </w:tc>
      </w:tr>
    </w:tbl>
    <w:p w14:paraId="0E1867A5" w14:textId="6B214972" w:rsidR="00A51149" w:rsidRPr="00AF6C4B" w:rsidRDefault="00A51149" w:rsidP="00A51149">
      <w:pPr>
        <w:pStyle w:val="Titre1"/>
        <w:rPr>
          <w:rFonts w:ascii="Arial" w:hAnsi="Arial" w:cs="Arial"/>
          <w:b/>
          <w:bCs/>
          <w:color w:val="E30613"/>
        </w:rPr>
      </w:pPr>
      <w:bookmarkStart w:id="57" w:name="_Toc140225955"/>
      <w:bookmarkStart w:id="58" w:name="_Toc149561405"/>
      <w:r w:rsidRPr="00AF6C4B">
        <w:rPr>
          <w:rFonts w:ascii="Arial" w:hAnsi="Arial" w:cs="Arial"/>
          <w:b/>
          <w:bCs/>
          <w:color w:val="E30613"/>
        </w:rPr>
        <w:t>Réponses aux exercices</w:t>
      </w:r>
      <w:bookmarkEnd w:id="57"/>
      <w:bookmarkEnd w:id="58"/>
    </w:p>
    <w:p w14:paraId="089015AC" w14:textId="77777777" w:rsidR="00790624" w:rsidRPr="00790624" w:rsidRDefault="00790624" w:rsidP="00790624"/>
    <w:p w14:paraId="56F93D33" w14:textId="3FED3259" w:rsidR="00790624" w:rsidRPr="00135AB7" w:rsidRDefault="00790624" w:rsidP="00135AB7">
      <w:pPr>
        <w:pStyle w:val="Paragraphedeliste"/>
        <w:numPr>
          <w:ilvl w:val="0"/>
          <w:numId w:val="38"/>
        </w:numPr>
        <w:rPr>
          <w:rFonts w:ascii="Arial" w:hAnsi="Arial" w:cs="Arial"/>
          <w:color w:val="000000" w:themeColor="text1"/>
          <w:sz w:val="28"/>
          <w:szCs w:val="28"/>
        </w:rPr>
      </w:pPr>
      <w:r w:rsidRPr="00135AB7">
        <w:rPr>
          <w:rFonts w:ascii="Arial" w:hAnsi="Arial" w:cs="Arial"/>
          <w:color w:val="000000" w:themeColor="text1"/>
          <w:sz w:val="28"/>
          <w:szCs w:val="28"/>
        </w:rPr>
        <w:t>Exercice. Symboles de Lewis.</w:t>
      </w:r>
    </w:p>
    <w:p w14:paraId="594CEE38" w14:textId="0D80E925" w:rsidR="00A51149" w:rsidRPr="00790624" w:rsidRDefault="00790624" w:rsidP="00790624">
      <w:pPr>
        <w:pStyle w:val="Sansinterligne"/>
        <w:rPr>
          <w:rFonts w:ascii="Arial" w:hAnsi="Arial" w:cs="Arial"/>
          <w:color w:val="E30613"/>
        </w:rPr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FD1BAC" wp14:editId="251B661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5588782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E62598" id="Straight Connector 6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363B50F8" w14:textId="77777777" w:rsidR="00AD5149" w:rsidRPr="00953C24" w:rsidRDefault="00AD5149" w:rsidP="00AD5149">
      <w:pPr>
        <w:rPr>
          <w:rFonts w:ascii="Arial" w:hAnsi="Arial" w:cs="Arial"/>
        </w:rPr>
      </w:pPr>
      <w:r w:rsidRPr="00953C24">
        <w:rPr>
          <w:rFonts w:ascii="Arial" w:hAnsi="Arial" w:cs="Arial"/>
          <w:lang w:val="fr-FR"/>
        </w:rPr>
        <w:t xml:space="preserve">Représentez le symbole de Lewis des particules suivantes : </w:t>
      </w:r>
    </w:p>
    <w:p w14:paraId="1C9DF849" w14:textId="77777777" w:rsidR="00AD5149" w:rsidRPr="00953C24" w:rsidRDefault="00AD5149" w:rsidP="00AD5149">
      <w:pPr>
        <w:rPr>
          <w:rFonts w:ascii="Arial" w:hAnsi="Arial" w:cs="Arial"/>
          <w:lang w:val="en-US"/>
        </w:rPr>
      </w:pPr>
      <w:r w:rsidRPr="00953C24">
        <w:rPr>
          <w:rFonts w:ascii="Arial" w:hAnsi="Arial" w:cs="Arial"/>
          <w:lang w:val="en-US"/>
        </w:rPr>
        <w:t>Be, Ca, Si, Li</w:t>
      </w:r>
      <w:r w:rsidRPr="00953C24">
        <w:rPr>
          <w:rFonts w:ascii="Arial" w:hAnsi="Arial" w:cs="Arial"/>
          <w:vertAlign w:val="superscript"/>
          <w:lang w:val="en-US"/>
        </w:rPr>
        <w:t>+</w:t>
      </w:r>
      <w:r w:rsidRPr="00953C24">
        <w:rPr>
          <w:rFonts w:ascii="Arial" w:hAnsi="Arial" w:cs="Arial"/>
          <w:lang w:val="en-US"/>
        </w:rPr>
        <w:t>, Cl</w:t>
      </w:r>
      <w:r w:rsidRPr="00953C24">
        <w:rPr>
          <w:rFonts w:ascii="Arial" w:hAnsi="Arial" w:cs="Arial"/>
          <w:vertAlign w:val="superscript"/>
          <w:lang w:val="en-US"/>
        </w:rPr>
        <w:t>-</w:t>
      </w:r>
      <w:r w:rsidRPr="00953C24">
        <w:rPr>
          <w:rFonts w:ascii="Arial" w:hAnsi="Arial" w:cs="Arial"/>
          <w:lang w:val="en-US"/>
        </w:rPr>
        <w:t>, S</w:t>
      </w:r>
      <w:r w:rsidRPr="00953C24">
        <w:rPr>
          <w:rFonts w:ascii="Arial" w:hAnsi="Arial" w:cs="Arial"/>
          <w:vertAlign w:val="superscript"/>
          <w:lang w:val="en-US"/>
        </w:rPr>
        <w:t>2-</w:t>
      </w:r>
      <w:r w:rsidRPr="00953C24">
        <w:rPr>
          <w:rFonts w:ascii="Arial" w:hAnsi="Arial" w:cs="Arial"/>
          <w:lang w:val="en-US"/>
        </w:rPr>
        <w:t>, Mg</w:t>
      </w:r>
      <w:r w:rsidRPr="00953C24">
        <w:rPr>
          <w:rFonts w:ascii="Arial" w:hAnsi="Arial" w:cs="Arial"/>
          <w:vertAlign w:val="superscript"/>
          <w:lang w:val="en-US"/>
        </w:rPr>
        <w:t>2+</w:t>
      </w:r>
      <w:r w:rsidRPr="00953C24">
        <w:rPr>
          <w:rFonts w:ascii="Arial" w:hAnsi="Arial" w:cs="Arial"/>
          <w:lang w:val="en-US"/>
        </w:rPr>
        <w:t>, N</w:t>
      </w:r>
      <w:r w:rsidRPr="00953C24">
        <w:rPr>
          <w:rFonts w:ascii="Arial" w:hAnsi="Arial" w:cs="Arial"/>
          <w:vertAlign w:val="superscript"/>
          <w:lang w:val="en-US"/>
        </w:rPr>
        <w:t>3-</w:t>
      </w:r>
    </w:p>
    <w:p w14:paraId="083463BE" w14:textId="4E28AE9D" w:rsidR="00A51149" w:rsidRDefault="00025565" w:rsidP="00A87488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A903DBA" wp14:editId="35169EC6">
            <wp:extent cx="3990109" cy="1313117"/>
            <wp:effectExtent l="0" t="0" r="0" b="0"/>
            <wp:docPr id="473940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5493" cy="13148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22BA70" w14:textId="77777777" w:rsidR="00AF6C4B" w:rsidRPr="00790624" w:rsidRDefault="00AF6C4B" w:rsidP="00AF6C4B"/>
    <w:p w14:paraId="4B5734E7" w14:textId="268E88F3" w:rsidR="00AF6C4B" w:rsidRPr="00135AB7" w:rsidRDefault="00AF6C4B" w:rsidP="00135AB7">
      <w:pPr>
        <w:pStyle w:val="Paragraphedeliste"/>
        <w:numPr>
          <w:ilvl w:val="0"/>
          <w:numId w:val="38"/>
        </w:numPr>
        <w:rPr>
          <w:rFonts w:ascii="Arial" w:hAnsi="Arial" w:cs="Arial"/>
          <w:color w:val="000000" w:themeColor="text1"/>
          <w:sz w:val="28"/>
          <w:szCs w:val="28"/>
        </w:rPr>
      </w:pPr>
      <w:r w:rsidRPr="00135AB7">
        <w:rPr>
          <w:rFonts w:ascii="Arial" w:hAnsi="Arial" w:cs="Arial"/>
          <w:color w:val="000000" w:themeColor="text1"/>
          <w:sz w:val="28"/>
          <w:szCs w:val="28"/>
        </w:rPr>
        <w:lastRenderedPageBreak/>
        <w:t>Exercice. Liaison ionique.</w:t>
      </w:r>
    </w:p>
    <w:p w14:paraId="6B955011" w14:textId="77777777" w:rsidR="00AF6C4B" w:rsidRPr="00790624" w:rsidRDefault="00AF6C4B" w:rsidP="00AF6C4B">
      <w:pPr>
        <w:pStyle w:val="Sansinterligne"/>
        <w:rPr>
          <w:rFonts w:ascii="Arial" w:hAnsi="Arial" w:cs="Arial"/>
          <w:color w:val="E30613"/>
        </w:rPr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AD4B67" wp14:editId="5632767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84012462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B38029" id="Straight Connector 6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0D31DAFC" w14:textId="38D4CEAF" w:rsidR="00AD5149" w:rsidRPr="001F5EE8" w:rsidRDefault="00AD5149" w:rsidP="00AD5149">
      <w:pPr>
        <w:rPr>
          <w:rFonts w:ascii="Arial" w:hAnsi="Arial" w:cs="Arial"/>
        </w:rPr>
      </w:pPr>
      <w:r w:rsidRPr="001F5EE8">
        <w:rPr>
          <w:rFonts w:ascii="Arial" w:hAnsi="Arial" w:cs="Arial"/>
          <w:lang w:val="fr-FR"/>
        </w:rPr>
        <w:t>Transformez les atomes du tableau en ions. Combinez-les pour obtenir les composés ioniques (</w:t>
      </w:r>
      <w:r w:rsidR="003E5D4A" w:rsidRPr="001F5EE8">
        <w:rPr>
          <w:rFonts w:ascii="Arial" w:hAnsi="Arial" w:cs="Arial"/>
          <w:lang w:val="fr-FR"/>
        </w:rPr>
        <w:t>veillez</w:t>
      </w:r>
      <w:r w:rsidRPr="001F5EE8">
        <w:rPr>
          <w:rFonts w:ascii="Arial" w:hAnsi="Arial" w:cs="Arial"/>
          <w:lang w:val="fr-FR"/>
        </w:rPr>
        <w:t xml:space="preserve"> à l’équilibre des charges). Quelle charge portent les atomes métalliques et laquelle les atomes de non-</w:t>
      </w:r>
      <w:r w:rsidR="003E5D4A" w:rsidRPr="001F5EE8">
        <w:rPr>
          <w:rFonts w:ascii="Arial" w:hAnsi="Arial" w:cs="Arial"/>
          <w:lang w:val="fr-FR"/>
        </w:rPr>
        <w:t>métaux ?</w:t>
      </w:r>
    </w:p>
    <w:p w14:paraId="4CAAA640" w14:textId="77777777" w:rsidR="00AD5149" w:rsidRPr="001F5EE8" w:rsidRDefault="00AD5149" w:rsidP="00AD5149">
      <w:pPr>
        <w:rPr>
          <w:rFonts w:ascii="Arial" w:hAnsi="Arial" w:cs="Arial"/>
        </w:rPr>
      </w:pPr>
      <w:r w:rsidRPr="001F5EE8">
        <w:rPr>
          <w:rFonts w:ascii="Arial" w:hAnsi="Arial" w:cs="Arial"/>
        </w:rPr>
        <w:t>Rajoutez la charge de cations et d’anions et donner la formule du composé ionique formé entre ces différents cations et anions.</w:t>
      </w:r>
    </w:p>
    <w:p w14:paraId="2C85A74F" w14:textId="77777777" w:rsidR="00936448" w:rsidRDefault="00936448" w:rsidP="00AD5149"/>
    <w:tbl>
      <w:tblPr>
        <w:tblW w:w="91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60"/>
        <w:gridCol w:w="948"/>
        <w:gridCol w:w="1282"/>
        <w:gridCol w:w="1125"/>
        <w:gridCol w:w="1020"/>
        <w:gridCol w:w="1244"/>
        <w:gridCol w:w="2721"/>
      </w:tblGrid>
      <w:tr w:rsidR="00AD5149" w:rsidRPr="00AD5149" w14:paraId="11A2E8A5" w14:textId="77777777" w:rsidTr="00AD5149">
        <w:trPr>
          <w:trHeight w:val="450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94AAF1" w14:textId="1478819B" w:rsidR="00AD5149" w:rsidRPr="00751BD9" w:rsidRDefault="00751BD9" w:rsidP="00AD5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CH"/>
                <w14:ligatures w14:val="none"/>
              </w:rPr>
            </w:pP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Ion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6ED9C3" w14:textId="77777777" w:rsidR="00AD5149" w:rsidRPr="00751BD9" w:rsidRDefault="00AD5149" w:rsidP="00751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CH"/>
                <w14:ligatures w14:val="none"/>
              </w:rPr>
            </w:pP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K</w:t>
            </w: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  <w:lang w:eastAsia="fr-CH"/>
                <w14:ligatures w14:val="none"/>
              </w:rPr>
              <w:t>+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A4CB35" w14:textId="77777777" w:rsidR="00AD5149" w:rsidRPr="00751BD9" w:rsidRDefault="00AD5149" w:rsidP="00751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CH"/>
                <w14:ligatures w14:val="none"/>
              </w:rPr>
            </w:pP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Mg</w:t>
            </w: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  <w:lang w:eastAsia="fr-CH"/>
                <w14:ligatures w14:val="none"/>
              </w:rPr>
              <w:t>2+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148107" w14:textId="77777777" w:rsidR="00AD5149" w:rsidRPr="00751BD9" w:rsidRDefault="00AD5149" w:rsidP="00751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CH"/>
                <w14:ligatures w14:val="none"/>
              </w:rPr>
            </w:pP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Al</w:t>
            </w: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  <w:lang w:eastAsia="fr-CH"/>
                <w14:ligatures w14:val="none"/>
              </w:rPr>
              <w:t>3+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A6BC0B" w14:textId="77777777" w:rsidR="00AD5149" w:rsidRPr="00751BD9" w:rsidRDefault="00AD5149" w:rsidP="00751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CH"/>
                <w14:ligatures w14:val="none"/>
              </w:rPr>
            </w:pP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Li</w:t>
            </w: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  <w:lang w:eastAsia="fr-CH"/>
                <w14:ligatures w14:val="none"/>
              </w:rPr>
              <w:t>+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88A4F3" w14:textId="77777777" w:rsidR="00AD5149" w:rsidRPr="00751BD9" w:rsidRDefault="00AD5149" w:rsidP="00751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CH"/>
                <w14:ligatures w14:val="none"/>
              </w:rPr>
            </w:pP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Ca</w:t>
            </w: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  <w:lang w:eastAsia="fr-CH"/>
                <w14:ligatures w14:val="none"/>
              </w:rPr>
              <w:t>2+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2CC589" w14:textId="0863E69E" w:rsidR="00AD5149" w:rsidRPr="00751BD9" w:rsidRDefault="00AD5149" w:rsidP="00751BD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fr-CH"/>
                <w14:ligatures w14:val="none"/>
              </w:rPr>
            </w:pP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lang w:eastAsia="fr-CH"/>
                <w14:ligatures w14:val="none"/>
              </w:rPr>
              <w:t xml:space="preserve">Nom </w:t>
            </w:r>
            <w:r w:rsidR="003E5D4A"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lang w:eastAsia="fr-CH"/>
                <w14:ligatures w14:val="none"/>
              </w:rPr>
              <w:t xml:space="preserve">générique </w:t>
            </w: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lang w:eastAsia="fr-CH"/>
                <w14:ligatures w14:val="none"/>
              </w:rPr>
              <w:t>de composé</w:t>
            </w:r>
          </w:p>
        </w:tc>
      </w:tr>
      <w:tr w:rsidR="00AD5149" w:rsidRPr="00AD5149" w14:paraId="1631956D" w14:textId="77777777" w:rsidTr="00AD5149">
        <w:trPr>
          <w:trHeight w:val="777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C3CD8C" w14:textId="77777777" w:rsidR="00AD5149" w:rsidRPr="00751BD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CH"/>
                <w14:ligatures w14:val="none"/>
              </w:rPr>
            </w:pP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F</w:t>
            </w: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  <w:lang w:eastAsia="fr-CH"/>
                <w14:ligatures w14:val="none"/>
              </w:rPr>
              <w:t>-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B131E6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KF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D42DAF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proofErr w:type="spellStart"/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MgF</w:t>
            </w:r>
            <w:proofErr w:type="spellEnd"/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2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E93FFB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proofErr w:type="spellStart"/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AlF</w:t>
            </w:r>
            <w:proofErr w:type="spellEnd"/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3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485CDF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LiF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1FA4F0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proofErr w:type="spellStart"/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CaF</w:t>
            </w:r>
            <w:proofErr w:type="spellEnd"/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2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7616E" w14:textId="77777777" w:rsidR="00AD5149" w:rsidRPr="003E5D4A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 xml:space="preserve">Fluorure de métal (K, Mg, Al, Li, </w:t>
            </w:r>
            <w:proofErr w:type="gramStart"/>
            <w:r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>Ca</w:t>
            </w:r>
            <w:proofErr w:type="gramEnd"/>
            <w:r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>)</w:t>
            </w:r>
          </w:p>
        </w:tc>
      </w:tr>
      <w:tr w:rsidR="00AD5149" w:rsidRPr="00AD5149" w14:paraId="6EAE51A4" w14:textId="77777777" w:rsidTr="00AD5149">
        <w:trPr>
          <w:trHeight w:val="1110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3E2F9F" w14:textId="77777777" w:rsidR="00AD5149" w:rsidRPr="00751BD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CH"/>
                <w14:ligatures w14:val="none"/>
              </w:rPr>
            </w:pP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S</w:t>
            </w: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  <w:lang w:eastAsia="fr-CH"/>
                <w14:ligatures w14:val="none"/>
              </w:rPr>
              <w:t>2-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B5A300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K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2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S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3B38B4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proofErr w:type="spellStart"/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MgS</w:t>
            </w:r>
            <w:proofErr w:type="spellEnd"/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FB150E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Al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2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S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3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36E64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Li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2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S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E9D91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proofErr w:type="spellStart"/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CaS</w:t>
            </w:r>
            <w:proofErr w:type="spellEnd"/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3F6FBB" w14:textId="025AF6C1" w:rsidR="00AD5149" w:rsidRPr="003E5D4A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 xml:space="preserve">Sulfure de métal </w:t>
            </w:r>
            <w:r w:rsidR="003E5D4A"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 xml:space="preserve">(K, Mg, Al, Li, </w:t>
            </w:r>
            <w:proofErr w:type="gramStart"/>
            <w:r w:rsidR="003E5D4A"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>Ca</w:t>
            </w:r>
            <w:proofErr w:type="gramEnd"/>
            <w:r w:rsidR="003E5D4A"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>)</w:t>
            </w:r>
          </w:p>
        </w:tc>
      </w:tr>
      <w:tr w:rsidR="00AD5149" w:rsidRPr="00AD5149" w14:paraId="24E6DEAC" w14:textId="77777777" w:rsidTr="00AD5149">
        <w:trPr>
          <w:trHeight w:val="1110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7EFDEF" w14:textId="77777777" w:rsidR="00AD5149" w:rsidRPr="00751BD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CH"/>
                <w14:ligatures w14:val="none"/>
              </w:rPr>
            </w:pP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N</w:t>
            </w: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  <w:lang w:eastAsia="fr-CH"/>
                <w14:ligatures w14:val="none"/>
              </w:rPr>
              <w:t>3-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08F52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K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3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N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E6F9EE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Mg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3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N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2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0F01B0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proofErr w:type="spellStart"/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AlN</w:t>
            </w:r>
            <w:proofErr w:type="spellEnd"/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C0C22A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Li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3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N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E5773D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Ca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3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N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2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1C188E" w14:textId="30362EEE" w:rsidR="00AD5149" w:rsidRPr="003E5D4A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 xml:space="preserve">Nitrure de métal </w:t>
            </w:r>
            <w:r w:rsidR="003E5D4A"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 xml:space="preserve">(K, Mg, Al, Li, </w:t>
            </w:r>
            <w:proofErr w:type="gramStart"/>
            <w:r w:rsidR="003E5D4A"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>Ca</w:t>
            </w:r>
            <w:proofErr w:type="gramEnd"/>
            <w:r w:rsidR="003E5D4A"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>)</w:t>
            </w:r>
          </w:p>
        </w:tc>
      </w:tr>
      <w:tr w:rsidR="00AD5149" w:rsidRPr="00AD5149" w14:paraId="5DF94FD2" w14:textId="77777777" w:rsidTr="00AD5149">
        <w:trPr>
          <w:trHeight w:val="1110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F93337" w14:textId="77777777" w:rsidR="00AD5149" w:rsidRPr="00751BD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fr-CH"/>
                <w14:ligatures w14:val="none"/>
              </w:rPr>
            </w:pP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O</w:t>
            </w:r>
            <w:r w:rsidRPr="00751BD9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position w:val="11"/>
                <w:sz w:val="24"/>
                <w:szCs w:val="24"/>
                <w:vertAlign w:val="superscript"/>
                <w:lang w:eastAsia="fr-CH"/>
                <w14:ligatures w14:val="none"/>
              </w:rPr>
              <w:t>2-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2EB0CD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K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2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O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4190ED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MgO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618F85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Al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2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O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3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CB965D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Li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position w:val="-9"/>
                <w:sz w:val="24"/>
                <w:szCs w:val="24"/>
                <w:vertAlign w:val="subscript"/>
                <w:lang w:eastAsia="fr-CH"/>
                <w14:ligatures w14:val="none"/>
              </w:rPr>
              <w:t>2</w:t>
            </w:r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O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545EB4" w14:textId="77777777" w:rsidR="00AD5149" w:rsidRPr="00AD5149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fr-CH"/>
                <w14:ligatures w14:val="none"/>
              </w:rPr>
            </w:pPr>
            <w:proofErr w:type="spellStart"/>
            <w:r w:rsidRPr="00AD5149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CH"/>
                <w14:ligatures w14:val="none"/>
              </w:rPr>
              <w:t>CaO</w:t>
            </w:r>
            <w:proofErr w:type="spellEnd"/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C1EEF7" w14:textId="5A1B814D" w:rsidR="00AD5149" w:rsidRPr="003E5D4A" w:rsidRDefault="00AD5149" w:rsidP="00AD514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 xml:space="preserve">Oxyde de métal </w:t>
            </w:r>
            <w:r w:rsidR="003E5D4A"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 xml:space="preserve">(K, Mg, Al, Li, </w:t>
            </w:r>
            <w:proofErr w:type="gramStart"/>
            <w:r w:rsidR="003E5D4A"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>Ca</w:t>
            </w:r>
            <w:proofErr w:type="gramEnd"/>
            <w:r w:rsidR="003E5D4A" w:rsidRPr="003E5D4A">
              <w:rPr>
                <w:rFonts w:ascii="Arial" w:eastAsia="Times New Roman" w:hAnsi="Arial" w:cs="Arial"/>
                <w:color w:val="000000" w:themeColor="text1"/>
                <w:kern w:val="24"/>
                <w:lang w:eastAsia="fr-CH"/>
                <w14:ligatures w14:val="none"/>
              </w:rPr>
              <w:t>)</w:t>
            </w:r>
          </w:p>
        </w:tc>
      </w:tr>
    </w:tbl>
    <w:p w14:paraId="76596BA9" w14:textId="77777777" w:rsidR="00936448" w:rsidRDefault="00936448" w:rsidP="00AD5149">
      <w:pPr>
        <w:rPr>
          <w:color w:val="F4B083" w:themeColor="accent2" w:themeTint="99"/>
        </w:rPr>
      </w:pPr>
    </w:p>
    <w:p w14:paraId="582F2965" w14:textId="0D84857D" w:rsidR="00D31944" w:rsidRPr="00D31944" w:rsidRDefault="00D31944" w:rsidP="00135AB7">
      <w:pPr>
        <w:pStyle w:val="Paragraphedeliste"/>
        <w:numPr>
          <w:ilvl w:val="0"/>
          <w:numId w:val="38"/>
        </w:numPr>
        <w:rPr>
          <w:rFonts w:ascii="Arial" w:hAnsi="Arial" w:cs="Arial"/>
          <w:color w:val="000000" w:themeColor="text1"/>
          <w:sz w:val="28"/>
          <w:szCs w:val="28"/>
        </w:rPr>
      </w:pPr>
      <w:r w:rsidRPr="00D31944">
        <w:rPr>
          <w:rFonts w:ascii="Arial" w:hAnsi="Arial" w:cs="Arial"/>
          <w:color w:val="000000" w:themeColor="text1"/>
          <w:sz w:val="28"/>
          <w:szCs w:val="28"/>
        </w:rPr>
        <w:t>Exercice. R</w:t>
      </w:r>
      <w:proofErr w:type="spellStart"/>
      <w:r w:rsidRPr="00D31944">
        <w:rPr>
          <w:rFonts w:ascii="Arial" w:hAnsi="Arial" w:cs="Arial"/>
          <w:color w:val="000000" w:themeColor="text1"/>
          <w:sz w:val="28"/>
          <w:szCs w:val="28"/>
          <w:lang w:val="fr-FR"/>
        </w:rPr>
        <w:t>ayon</w:t>
      </w:r>
      <w:proofErr w:type="spellEnd"/>
      <w:r w:rsidRPr="00D31944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ionique vs. </w:t>
      </w:r>
      <w:proofErr w:type="gramStart"/>
      <w:r w:rsidRPr="00D31944">
        <w:rPr>
          <w:rFonts w:ascii="Arial" w:hAnsi="Arial" w:cs="Arial"/>
          <w:color w:val="000000" w:themeColor="text1"/>
          <w:sz w:val="28"/>
          <w:szCs w:val="28"/>
          <w:lang w:val="fr-FR"/>
        </w:rPr>
        <w:t>rayon</w:t>
      </w:r>
      <w:proofErr w:type="gramEnd"/>
      <w:r w:rsidRPr="00D31944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atomique.</w:t>
      </w:r>
    </w:p>
    <w:p w14:paraId="2453D9BD" w14:textId="77777777" w:rsidR="00D31944" w:rsidRPr="00790624" w:rsidRDefault="00D31944" w:rsidP="00D31944">
      <w:pPr>
        <w:pStyle w:val="Sansinterligne"/>
        <w:rPr>
          <w:rFonts w:ascii="Arial" w:hAnsi="Arial" w:cs="Arial"/>
          <w:color w:val="E30613"/>
        </w:rPr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D4FD87" wp14:editId="690F040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473362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340C3D" id="Straight Connector 6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63071F9B" w14:textId="7E153A7C" w:rsidR="00936448" w:rsidRPr="002D12E1" w:rsidRDefault="00936448" w:rsidP="00936448">
      <w:pPr>
        <w:rPr>
          <w:rFonts w:ascii="Arial" w:hAnsi="Arial" w:cs="Arial"/>
          <w:lang w:val="fr-FR"/>
        </w:rPr>
      </w:pPr>
      <w:r w:rsidRPr="002D12E1">
        <w:rPr>
          <w:rFonts w:ascii="Arial" w:hAnsi="Arial" w:cs="Arial"/>
          <w:lang w:val="fr-FR"/>
        </w:rPr>
        <w:t xml:space="preserve">Comparez les rayons ioniques et </w:t>
      </w:r>
      <w:proofErr w:type="gramStart"/>
      <w:r w:rsidRPr="002D12E1">
        <w:rPr>
          <w:rFonts w:ascii="Arial" w:hAnsi="Arial" w:cs="Arial"/>
          <w:lang w:val="fr-FR"/>
        </w:rPr>
        <w:t>atomiques:</w:t>
      </w:r>
      <w:proofErr w:type="gramEnd"/>
    </w:p>
    <w:p w14:paraId="0558D32C" w14:textId="77777777" w:rsidR="00936448" w:rsidRPr="00936448" w:rsidRDefault="00936448" w:rsidP="00936448">
      <w:pPr>
        <w:rPr>
          <w:rFonts w:ascii="Arial" w:hAnsi="Arial" w:cs="Arial"/>
        </w:rPr>
      </w:pPr>
      <w:r w:rsidRPr="00936448">
        <w:rPr>
          <w:rFonts w:ascii="Arial" w:hAnsi="Arial" w:cs="Arial"/>
          <w:lang w:val="fr-FR"/>
        </w:rPr>
        <w:t>Na</w:t>
      </w:r>
      <w:r w:rsidRPr="00936448">
        <w:rPr>
          <w:rFonts w:ascii="Arial" w:hAnsi="Arial" w:cs="Arial"/>
          <w:vertAlign w:val="superscript"/>
          <w:lang w:val="fr-FR"/>
        </w:rPr>
        <w:t>+</w:t>
      </w:r>
      <w:r w:rsidRPr="00936448">
        <w:rPr>
          <w:rFonts w:ascii="Arial" w:hAnsi="Arial" w:cs="Arial"/>
          <w:lang w:val="fr-FR"/>
        </w:rPr>
        <w:t xml:space="preserve">         &gt;            Mg</w:t>
      </w:r>
      <w:r w:rsidRPr="00936448">
        <w:rPr>
          <w:rFonts w:ascii="Arial" w:hAnsi="Arial" w:cs="Arial"/>
          <w:vertAlign w:val="superscript"/>
          <w:lang w:val="fr-FR"/>
        </w:rPr>
        <w:t>2+</w:t>
      </w:r>
      <w:r w:rsidRPr="00936448">
        <w:rPr>
          <w:rFonts w:ascii="Arial" w:hAnsi="Arial" w:cs="Arial"/>
          <w:lang w:val="fr-FR"/>
        </w:rPr>
        <w:t xml:space="preserve">   la charge de noyau est plus grande </w:t>
      </w:r>
      <w:proofErr w:type="gramStart"/>
      <w:r w:rsidRPr="00936448">
        <w:rPr>
          <w:rFonts w:ascii="Arial" w:hAnsi="Arial" w:cs="Arial"/>
          <w:lang w:val="fr-FR"/>
        </w:rPr>
        <w:t>chez  Mg</w:t>
      </w:r>
      <w:proofErr w:type="gramEnd"/>
      <w:r w:rsidRPr="00936448">
        <w:rPr>
          <w:rFonts w:ascii="Arial" w:hAnsi="Arial" w:cs="Arial"/>
          <w:lang w:val="fr-FR"/>
        </w:rPr>
        <w:t xml:space="preserve"> donc la taille plus petite</w:t>
      </w:r>
    </w:p>
    <w:p w14:paraId="3BA9FD66" w14:textId="77777777" w:rsidR="00936448" w:rsidRPr="00936448" w:rsidRDefault="00936448" w:rsidP="00936448">
      <w:pPr>
        <w:rPr>
          <w:rFonts w:ascii="Arial" w:hAnsi="Arial" w:cs="Arial"/>
        </w:rPr>
      </w:pPr>
      <w:r w:rsidRPr="00936448">
        <w:rPr>
          <w:rFonts w:ascii="Arial" w:hAnsi="Arial" w:cs="Arial"/>
          <w:lang w:val="fr-FR"/>
        </w:rPr>
        <w:t>Na</w:t>
      </w:r>
      <w:r w:rsidRPr="00936448">
        <w:rPr>
          <w:rFonts w:ascii="Arial" w:hAnsi="Arial" w:cs="Arial"/>
          <w:vertAlign w:val="superscript"/>
          <w:lang w:val="fr-FR"/>
        </w:rPr>
        <w:t>+</w:t>
      </w:r>
      <w:r w:rsidRPr="00936448">
        <w:rPr>
          <w:rFonts w:ascii="Arial" w:hAnsi="Arial" w:cs="Arial"/>
          <w:lang w:val="fr-FR"/>
        </w:rPr>
        <w:t xml:space="preserve">          &lt;          K</w:t>
      </w:r>
      <w:r w:rsidRPr="00936448">
        <w:rPr>
          <w:rFonts w:ascii="Arial" w:hAnsi="Arial" w:cs="Arial"/>
          <w:vertAlign w:val="superscript"/>
          <w:lang w:val="fr-FR"/>
        </w:rPr>
        <w:t xml:space="preserve">+             </w:t>
      </w:r>
      <w:r w:rsidRPr="00936448">
        <w:rPr>
          <w:rFonts w:ascii="Arial" w:hAnsi="Arial" w:cs="Arial"/>
          <w:lang w:val="fr-FR"/>
        </w:rPr>
        <w:t>une couche de plus pour K+</w:t>
      </w:r>
    </w:p>
    <w:p w14:paraId="036B17A9" w14:textId="77777777" w:rsidR="00936448" w:rsidRPr="00936448" w:rsidRDefault="00936448" w:rsidP="00936448">
      <w:pPr>
        <w:rPr>
          <w:rFonts w:ascii="Arial" w:hAnsi="Arial" w:cs="Arial"/>
        </w:rPr>
      </w:pPr>
      <w:r w:rsidRPr="00936448">
        <w:rPr>
          <w:rFonts w:ascii="Arial" w:hAnsi="Arial" w:cs="Arial"/>
          <w:lang w:val="fr-FR"/>
        </w:rPr>
        <w:t>Mg          &gt;           Mg</w:t>
      </w:r>
      <w:r w:rsidRPr="00936448">
        <w:rPr>
          <w:rFonts w:ascii="Arial" w:hAnsi="Arial" w:cs="Arial"/>
          <w:vertAlign w:val="superscript"/>
          <w:lang w:val="fr-FR"/>
        </w:rPr>
        <w:t>2+</w:t>
      </w:r>
      <w:r w:rsidRPr="00936448">
        <w:rPr>
          <w:rFonts w:ascii="Arial" w:hAnsi="Arial" w:cs="Arial"/>
          <w:lang w:val="fr-FR"/>
        </w:rPr>
        <w:t xml:space="preserve">     atomes contiennent une couche de plus par rapport aux cations respectifs   </w:t>
      </w:r>
    </w:p>
    <w:p w14:paraId="3E776D8F" w14:textId="77777777" w:rsidR="00936448" w:rsidRPr="00936448" w:rsidRDefault="00936448" w:rsidP="00936448">
      <w:pPr>
        <w:rPr>
          <w:rFonts w:ascii="Arial" w:hAnsi="Arial" w:cs="Arial"/>
        </w:rPr>
      </w:pPr>
      <w:r w:rsidRPr="00936448">
        <w:rPr>
          <w:rFonts w:ascii="Arial" w:hAnsi="Arial" w:cs="Arial"/>
          <w:lang w:val="fr-FR"/>
        </w:rPr>
        <w:t>S</w:t>
      </w:r>
      <w:r w:rsidRPr="00936448">
        <w:rPr>
          <w:rFonts w:ascii="Arial" w:hAnsi="Arial" w:cs="Arial"/>
          <w:vertAlign w:val="superscript"/>
          <w:lang w:val="fr-FR"/>
        </w:rPr>
        <w:t>2-</w:t>
      </w:r>
      <w:r w:rsidRPr="00936448">
        <w:rPr>
          <w:rFonts w:ascii="Arial" w:hAnsi="Arial" w:cs="Arial"/>
          <w:lang w:val="fr-FR"/>
        </w:rPr>
        <w:t xml:space="preserve">          &gt;           Cl</w:t>
      </w:r>
      <w:r w:rsidRPr="00936448">
        <w:rPr>
          <w:rFonts w:ascii="Arial" w:hAnsi="Arial" w:cs="Arial"/>
          <w:vertAlign w:val="superscript"/>
          <w:lang w:val="fr-FR"/>
        </w:rPr>
        <w:t xml:space="preserve">-                </w:t>
      </w:r>
      <w:r w:rsidRPr="00936448">
        <w:rPr>
          <w:rFonts w:ascii="Arial" w:hAnsi="Arial" w:cs="Arial"/>
          <w:lang w:val="fr-FR"/>
        </w:rPr>
        <w:t>la charge de noyau est plus grande chez Cl-, donc la taille plus petite</w:t>
      </w:r>
    </w:p>
    <w:p w14:paraId="06B2E583" w14:textId="77777777" w:rsidR="00936448" w:rsidRPr="00936448" w:rsidRDefault="00936448" w:rsidP="00936448">
      <w:pPr>
        <w:rPr>
          <w:rFonts w:ascii="Arial" w:hAnsi="Arial" w:cs="Arial"/>
        </w:rPr>
      </w:pPr>
      <w:r w:rsidRPr="00936448">
        <w:rPr>
          <w:rFonts w:ascii="Arial" w:hAnsi="Arial" w:cs="Arial"/>
          <w:lang w:val="fr-FR"/>
        </w:rPr>
        <w:t>S</w:t>
      </w:r>
      <w:r w:rsidRPr="00936448">
        <w:rPr>
          <w:rFonts w:ascii="Arial" w:hAnsi="Arial" w:cs="Arial"/>
          <w:vertAlign w:val="superscript"/>
          <w:lang w:val="fr-FR"/>
        </w:rPr>
        <w:t xml:space="preserve">2-               </w:t>
      </w:r>
      <w:r w:rsidRPr="00936448">
        <w:rPr>
          <w:rFonts w:ascii="Arial" w:hAnsi="Arial" w:cs="Arial"/>
          <w:lang w:val="fr-FR"/>
        </w:rPr>
        <w:t>&gt;        S       8 électrons sur la dernière couche se repoussent davantage que 6 électrons</w:t>
      </w:r>
    </w:p>
    <w:p w14:paraId="181B8EE9" w14:textId="77777777" w:rsidR="00936448" w:rsidRPr="00936448" w:rsidRDefault="00936448" w:rsidP="00936448">
      <w:pPr>
        <w:rPr>
          <w:rFonts w:ascii="Arial" w:hAnsi="Arial" w:cs="Arial"/>
        </w:rPr>
      </w:pPr>
      <w:r w:rsidRPr="00936448">
        <w:rPr>
          <w:rFonts w:ascii="Arial" w:hAnsi="Arial" w:cs="Arial"/>
          <w:lang w:val="fr-FR"/>
        </w:rPr>
        <w:t>O</w:t>
      </w:r>
      <w:r w:rsidRPr="00936448">
        <w:rPr>
          <w:rFonts w:ascii="Arial" w:hAnsi="Arial" w:cs="Arial"/>
          <w:vertAlign w:val="superscript"/>
          <w:lang w:val="fr-FR"/>
        </w:rPr>
        <w:t>2-</w:t>
      </w:r>
      <w:r w:rsidRPr="00936448">
        <w:rPr>
          <w:rFonts w:ascii="Arial" w:hAnsi="Arial" w:cs="Arial"/>
          <w:lang w:val="fr-FR"/>
        </w:rPr>
        <w:t xml:space="preserve">          &lt;           S</w:t>
      </w:r>
      <w:r w:rsidRPr="00936448">
        <w:rPr>
          <w:rFonts w:ascii="Arial" w:hAnsi="Arial" w:cs="Arial"/>
          <w:vertAlign w:val="superscript"/>
          <w:lang w:val="fr-FR"/>
        </w:rPr>
        <w:t xml:space="preserve">2-       </w:t>
      </w:r>
      <w:r w:rsidRPr="00936448">
        <w:rPr>
          <w:rFonts w:ascii="Arial" w:hAnsi="Arial" w:cs="Arial"/>
          <w:lang w:val="fr-FR"/>
        </w:rPr>
        <w:t>une couche de plus pour S2-</w:t>
      </w:r>
    </w:p>
    <w:p w14:paraId="1B6A193D" w14:textId="77777777" w:rsidR="00936448" w:rsidRDefault="00936448" w:rsidP="00936448"/>
    <w:p w14:paraId="211C5491" w14:textId="627A0D8B" w:rsidR="00693EF5" w:rsidRPr="00693EF5" w:rsidRDefault="00693EF5" w:rsidP="00135AB7">
      <w:pPr>
        <w:pStyle w:val="Paragraphedeliste"/>
        <w:numPr>
          <w:ilvl w:val="0"/>
          <w:numId w:val="38"/>
        </w:numPr>
        <w:rPr>
          <w:rFonts w:ascii="Arial" w:hAnsi="Arial" w:cs="Arial"/>
          <w:color w:val="000000" w:themeColor="text1"/>
          <w:sz w:val="28"/>
          <w:szCs w:val="28"/>
        </w:rPr>
      </w:pPr>
      <w:r w:rsidRPr="00693EF5">
        <w:rPr>
          <w:rFonts w:ascii="Arial" w:hAnsi="Arial" w:cs="Arial"/>
          <w:color w:val="000000" w:themeColor="text1"/>
          <w:sz w:val="28"/>
          <w:szCs w:val="28"/>
        </w:rPr>
        <w:lastRenderedPageBreak/>
        <w:t>Exercice. </w:t>
      </w:r>
      <w:r>
        <w:rPr>
          <w:rFonts w:ascii="Arial" w:hAnsi="Arial" w:cs="Arial"/>
          <w:color w:val="000000" w:themeColor="text1"/>
          <w:sz w:val="28"/>
          <w:szCs w:val="28"/>
        </w:rPr>
        <w:t>La liaison covalente.</w:t>
      </w:r>
    </w:p>
    <w:p w14:paraId="56E4F898" w14:textId="77777777" w:rsidR="00693EF5" w:rsidRPr="00790624" w:rsidRDefault="00693EF5" w:rsidP="00693EF5">
      <w:pPr>
        <w:pStyle w:val="Sansinterligne"/>
        <w:rPr>
          <w:rFonts w:ascii="Arial" w:hAnsi="Arial" w:cs="Arial"/>
          <w:color w:val="E30613"/>
        </w:rPr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21C8B8" wp14:editId="101E0B1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16112728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2F4BB8" id="Straight Connector 6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2C54469C" w14:textId="66839731" w:rsidR="00614C6E" w:rsidRDefault="00693EF5" w:rsidP="00936448">
      <w:r>
        <w:rPr>
          <w:noProof/>
        </w:rPr>
        <w:drawing>
          <wp:inline distT="0" distB="0" distL="0" distR="0" wp14:anchorId="7E7F3D0F" wp14:editId="711FA82C">
            <wp:extent cx="4893868" cy="2928982"/>
            <wp:effectExtent l="0" t="0" r="2540" b="5080"/>
            <wp:docPr id="11673579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928" cy="296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D84A86" w14:textId="212BB4D8" w:rsidR="00A91FD8" w:rsidRPr="00A91FD8" w:rsidRDefault="00A91FD8" w:rsidP="00A91FD8">
      <w:pPr>
        <w:pStyle w:val="Paragraphedeliste"/>
        <w:numPr>
          <w:ilvl w:val="0"/>
          <w:numId w:val="38"/>
        </w:numPr>
        <w:rPr>
          <w:rFonts w:ascii="Arial" w:hAnsi="Arial" w:cs="Arial"/>
          <w:color w:val="000000" w:themeColor="text1"/>
        </w:rPr>
      </w:pPr>
      <w:r w:rsidRPr="00A91FD8">
        <w:rPr>
          <w:rFonts w:ascii="Arial" w:hAnsi="Arial" w:cs="Arial"/>
          <w:color w:val="000000" w:themeColor="text1"/>
          <w:sz w:val="28"/>
          <w:szCs w:val="28"/>
        </w:rPr>
        <w:t xml:space="preserve">Exercice : </w:t>
      </w:r>
      <w:r w:rsidRPr="00A91FD8">
        <w:rPr>
          <w:rFonts w:ascii="Arial" w:hAnsi="Arial" w:cs="Arial"/>
          <w:sz w:val="28"/>
          <w:szCs w:val="28"/>
        </w:rPr>
        <w:t>Liaisons covalentes simples et multiples</w:t>
      </w:r>
    </w:p>
    <w:p w14:paraId="17AFC090" w14:textId="77777777" w:rsidR="00A91FD8" w:rsidRPr="00AE5AAF" w:rsidRDefault="00A91FD8" w:rsidP="00A91FD8">
      <w:pPr>
        <w:pStyle w:val="Sansinterligne"/>
        <w:rPr>
          <w:rFonts w:ascii="Arial" w:hAnsi="Arial" w:cs="Arial"/>
        </w:rPr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C7B0B89" wp14:editId="27765B9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116614470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0BDFA2" id="Straight Connector 6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537A9D48" w14:textId="77777777" w:rsidR="00A91FD8" w:rsidRDefault="00A91FD8" w:rsidP="00A91FD8">
      <w:pPr>
        <w:rPr>
          <w:rFonts w:ascii="Arial" w:hAnsi="Arial" w:cs="Arial"/>
        </w:rPr>
      </w:pPr>
      <w:r w:rsidRPr="006579D1">
        <w:t>Dessinez les structures de Lewis des composés covalents suivants</w:t>
      </w:r>
      <w:r>
        <w:t> : dio</w:t>
      </w:r>
      <w:r w:rsidRPr="001F5EE8">
        <w:rPr>
          <w:rFonts w:ascii="Arial" w:hAnsi="Arial" w:cs="Arial"/>
        </w:rPr>
        <w:t xml:space="preserve">xygène </w:t>
      </w:r>
      <w:r>
        <w:rPr>
          <w:rFonts w:ascii="Arial" w:hAnsi="Arial" w:cs="Arial"/>
        </w:rPr>
        <w:t>(</w:t>
      </w:r>
      <w:r w:rsidRPr="004374D7">
        <w:t>O</w:t>
      </w:r>
      <w:proofErr w:type="gramStart"/>
      <w:r w:rsidRPr="004374D7">
        <w:rPr>
          <w:vertAlign w:val="subscript"/>
        </w:rPr>
        <w:t xml:space="preserve">2 </w:t>
      </w:r>
      <w:r>
        <w:rPr>
          <w:rFonts w:ascii="Arial" w:hAnsi="Arial" w:cs="Arial"/>
        </w:rPr>
        <w:t>)</w:t>
      </w:r>
      <w:proofErr w:type="gramEnd"/>
      <w:r>
        <w:rPr>
          <w:rFonts w:ascii="Arial" w:hAnsi="Arial" w:cs="Arial"/>
        </w:rPr>
        <w:t xml:space="preserve">,         </w:t>
      </w:r>
      <w:r w:rsidRPr="001F5E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dia</w:t>
      </w:r>
      <w:r w:rsidRPr="001F5EE8">
        <w:rPr>
          <w:rFonts w:ascii="Arial" w:hAnsi="Arial" w:cs="Arial"/>
        </w:rPr>
        <w:t>zote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( </w:t>
      </w:r>
      <w:r w:rsidRPr="004374D7">
        <w:t>N</w:t>
      </w:r>
      <w:r w:rsidRPr="004374D7">
        <w:rPr>
          <w:vertAlign w:val="subscript"/>
        </w:rPr>
        <w:t xml:space="preserve">2 </w:t>
      </w:r>
      <w:r>
        <w:rPr>
          <w:rFonts w:ascii="Arial" w:hAnsi="Arial" w:cs="Arial"/>
        </w:rPr>
        <w:t>)</w:t>
      </w:r>
      <w:proofErr w:type="gramEnd"/>
      <w:r>
        <w:rPr>
          <w:rFonts w:ascii="Arial" w:hAnsi="Arial" w:cs="Arial"/>
        </w:rPr>
        <w:t>, éthylène C</w:t>
      </w:r>
      <w:r w:rsidRPr="004374D7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H</w:t>
      </w:r>
      <w:r w:rsidRPr="004374D7">
        <w:rPr>
          <w:rFonts w:ascii="Arial" w:hAnsi="Arial" w:cs="Arial"/>
          <w:vertAlign w:val="subscript"/>
        </w:rPr>
        <w:t>4</w:t>
      </w:r>
      <w:r>
        <w:rPr>
          <w:rFonts w:ascii="Arial" w:hAnsi="Arial" w:cs="Arial"/>
        </w:rPr>
        <w:t>, acétylène C</w:t>
      </w:r>
      <w:r w:rsidRPr="004374D7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H</w:t>
      </w:r>
      <w:r w:rsidRPr="004374D7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, benzène C</w:t>
      </w:r>
      <w:r w:rsidRPr="004374D7">
        <w:rPr>
          <w:rFonts w:ascii="Arial" w:hAnsi="Arial" w:cs="Arial"/>
          <w:vertAlign w:val="subscript"/>
        </w:rPr>
        <w:t>6</w:t>
      </w:r>
      <w:r>
        <w:rPr>
          <w:rFonts w:ascii="Arial" w:hAnsi="Arial" w:cs="Arial"/>
        </w:rPr>
        <w:t>H</w:t>
      </w:r>
      <w:r w:rsidRPr="004374D7">
        <w:rPr>
          <w:rFonts w:ascii="Arial" w:hAnsi="Arial" w:cs="Arial"/>
          <w:vertAlign w:val="subscript"/>
        </w:rPr>
        <w:t>6</w:t>
      </w:r>
    </w:p>
    <w:p w14:paraId="04BF0966" w14:textId="77777777" w:rsidR="00A91FD8" w:rsidRDefault="00A91FD8" w:rsidP="00936448"/>
    <w:p w14:paraId="40F477A6" w14:textId="77777777" w:rsidR="00A91FD8" w:rsidRDefault="00A91FD8" w:rsidP="00936448"/>
    <w:p w14:paraId="169B6D11" w14:textId="77777777" w:rsidR="004B0604" w:rsidRDefault="004B0604" w:rsidP="00936448"/>
    <w:p w14:paraId="1A7AACFF" w14:textId="794F0828" w:rsidR="00693EF5" w:rsidRPr="00693EF5" w:rsidRDefault="00693EF5" w:rsidP="00135AB7">
      <w:pPr>
        <w:pStyle w:val="Paragraphedeliste"/>
        <w:numPr>
          <w:ilvl w:val="0"/>
          <w:numId w:val="38"/>
        </w:numPr>
        <w:rPr>
          <w:rFonts w:ascii="Arial" w:hAnsi="Arial" w:cs="Arial"/>
          <w:color w:val="000000" w:themeColor="text1"/>
          <w:sz w:val="28"/>
          <w:szCs w:val="28"/>
        </w:rPr>
      </w:pPr>
      <w:r w:rsidRPr="00693EF5">
        <w:rPr>
          <w:rFonts w:ascii="Arial" w:hAnsi="Arial" w:cs="Arial"/>
          <w:color w:val="000000" w:themeColor="text1"/>
          <w:sz w:val="28"/>
          <w:szCs w:val="28"/>
        </w:rPr>
        <w:t>Exercice</w:t>
      </w:r>
      <w:r w:rsidRPr="00614C6E">
        <w:rPr>
          <w:rFonts w:ascii="Arial" w:hAnsi="Arial" w:cs="Arial"/>
          <w:color w:val="000000" w:themeColor="text1"/>
          <w:sz w:val="28"/>
          <w:szCs w:val="28"/>
        </w:rPr>
        <w:t>. </w:t>
      </w:r>
      <w:r w:rsidR="00614C6E" w:rsidRPr="00614C6E">
        <w:rPr>
          <w:rFonts w:ascii="Arial" w:hAnsi="Arial" w:cs="Arial"/>
          <w:color w:val="000000" w:themeColor="text1"/>
          <w:sz w:val="28"/>
          <w:szCs w:val="28"/>
        </w:rPr>
        <w:t>S</w:t>
      </w:r>
      <w:proofErr w:type="spellStart"/>
      <w:r w:rsidR="00614C6E" w:rsidRPr="00614C6E">
        <w:rPr>
          <w:rFonts w:ascii="Arial" w:hAnsi="Arial" w:cs="Arial"/>
          <w:color w:val="000000" w:themeColor="text1"/>
          <w:sz w:val="28"/>
          <w:szCs w:val="28"/>
          <w:lang w:val="fr-FR"/>
        </w:rPr>
        <w:t>tructures</w:t>
      </w:r>
      <w:proofErr w:type="spellEnd"/>
      <w:r w:rsidR="00614C6E" w:rsidRPr="00614C6E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de Lewis </w:t>
      </w:r>
      <w:r w:rsidR="00751BD9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(2D) </w:t>
      </w:r>
      <w:proofErr w:type="gramStart"/>
      <w:r w:rsidR="00614C6E" w:rsidRPr="00614C6E">
        <w:rPr>
          <w:rFonts w:ascii="Arial" w:hAnsi="Arial" w:cs="Arial"/>
          <w:color w:val="000000" w:themeColor="text1"/>
          <w:sz w:val="28"/>
          <w:szCs w:val="28"/>
          <w:lang w:val="fr-FR"/>
        </w:rPr>
        <w:t>des composés covalentes</w:t>
      </w:r>
      <w:proofErr w:type="gramEnd"/>
      <w:r w:rsidR="00614C6E">
        <w:rPr>
          <w:rFonts w:ascii="Arial" w:hAnsi="Arial" w:cs="Arial"/>
          <w:color w:val="000000" w:themeColor="text1"/>
          <w:sz w:val="28"/>
          <w:szCs w:val="28"/>
          <w:lang w:val="fr-FR"/>
        </w:rPr>
        <w:t>.</w:t>
      </w:r>
    </w:p>
    <w:p w14:paraId="0AA5E24D" w14:textId="6D89F87C" w:rsidR="00693EF5" w:rsidRPr="00614C6E" w:rsidRDefault="00693EF5" w:rsidP="00614C6E">
      <w:pPr>
        <w:pStyle w:val="Sansinterligne"/>
        <w:rPr>
          <w:rFonts w:ascii="Arial" w:hAnsi="Arial" w:cs="Arial"/>
          <w:color w:val="E30613"/>
        </w:rPr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CA1602" wp14:editId="75BB2AD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152704923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E27070" id="Straight Connector 6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7B5AA84E" w14:textId="3BB38CAF" w:rsidR="00936448" w:rsidRPr="002D12E1" w:rsidRDefault="0032090A" w:rsidP="00AD5149">
      <w:pPr>
        <w:rPr>
          <w:rFonts w:ascii="Arial" w:hAnsi="Arial" w:cs="Arial"/>
          <w:lang w:val="fr-FR"/>
        </w:rPr>
      </w:pPr>
      <w:r w:rsidRPr="002D12E1">
        <w:rPr>
          <w:rFonts w:ascii="Arial" w:hAnsi="Arial" w:cs="Arial"/>
          <w:lang w:val="fr-FR"/>
        </w:rPr>
        <w:t>Dessinez la structure de Lewis des molécules et des ions suivants :</w:t>
      </w:r>
    </w:p>
    <w:p w14:paraId="24030EE2" w14:textId="59B78DD8" w:rsidR="0032090A" w:rsidRPr="002D12E1" w:rsidRDefault="0032090A" w:rsidP="00AD5149">
      <w:pPr>
        <w:rPr>
          <w:rFonts w:ascii="Arial" w:hAnsi="Arial" w:cs="Arial"/>
          <w:szCs w:val="24"/>
          <w:lang w:val="en-US"/>
        </w:rPr>
      </w:pPr>
      <w:r w:rsidRPr="002D12E1">
        <w:rPr>
          <w:rFonts w:ascii="Arial" w:hAnsi="Arial" w:cs="Arial"/>
          <w:lang w:val="en-US"/>
        </w:rPr>
        <w:t>CO</w:t>
      </w:r>
      <w:r w:rsidRPr="002D12E1">
        <w:rPr>
          <w:rFonts w:ascii="Arial" w:hAnsi="Arial" w:cs="Arial"/>
          <w:vertAlign w:val="subscript"/>
          <w:lang w:val="en-US"/>
        </w:rPr>
        <w:t xml:space="preserve">2, </w:t>
      </w:r>
      <w:r w:rsidRPr="002D12E1">
        <w:rPr>
          <w:rFonts w:ascii="Arial" w:hAnsi="Arial" w:cs="Arial"/>
          <w:lang w:val="en-US"/>
        </w:rPr>
        <w:t>CO, OH</w:t>
      </w:r>
      <w:r w:rsidRPr="002D12E1">
        <w:rPr>
          <w:rFonts w:ascii="Arial" w:hAnsi="Arial" w:cs="Arial"/>
          <w:vertAlign w:val="superscript"/>
          <w:lang w:val="en-US"/>
        </w:rPr>
        <w:t>-</w:t>
      </w:r>
      <w:r w:rsidRPr="002D12E1">
        <w:rPr>
          <w:rFonts w:ascii="Arial" w:hAnsi="Arial" w:cs="Arial"/>
          <w:lang w:val="en-US"/>
        </w:rPr>
        <w:t xml:space="preserve"> (ion </w:t>
      </w:r>
      <w:proofErr w:type="spellStart"/>
      <w:r w:rsidRPr="002D12E1">
        <w:rPr>
          <w:rFonts w:ascii="Arial" w:hAnsi="Arial" w:cs="Arial"/>
          <w:lang w:val="en-US"/>
        </w:rPr>
        <w:t>d’hydroxyde</w:t>
      </w:r>
      <w:proofErr w:type="spellEnd"/>
      <w:proofErr w:type="gramStart"/>
      <w:r w:rsidRPr="002D12E1">
        <w:rPr>
          <w:rFonts w:ascii="Arial" w:hAnsi="Arial" w:cs="Arial"/>
          <w:lang w:val="en-US"/>
        </w:rPr>
        <w:t>) ;</w:t>
      </w:r>
      <w:proofErr w:type="gramEnd"/>
      <w:r w:rsidRPr="002D12E1">
        <w:rPr>
          <w:rFonts w:ascii="Arial" w:hAnsi="Arial" w:cs="Arial"/>
          <w:lang w:val="en-US"/>
        </w:rPr>
        <w:t xml:space="preserve"> NH</w:t>
      </w:r>
      <w:r w:rsidRPr="002D12E1">
        <w:rPr>
          <w:rFonts w:ascii="Arial" w:hAnsi="Arial" w:cs="Arial"/>
          <w:vertAlign w:val="subscript"/>
          <w:lang w:val="en-US"/>
        </w:rPr>
        <w:t>4</w:t>
      </w:r>
      <w:r w:rsidRPr="002D12E1">
        <w:rPr>
          <w:rFonts w:ascii="Arial" w:hAnsi="Arial" w:cs="Arial"/>
          <w:vertAlign w:val="superscript"/>
          <w:lang w:val="en-US"/>
        </w:rPr>
        <w:t>+</w:t>
      </w:r>
      <w:r w:rsidRPr="002D12E1">
        <w:rPr>
          <w:rFonts w:ascii="Arial" w:hAnsi="Arial" w:cs="Arial"/>
          <w:lang w:val="en-US"/>
        </w:rPr>
        <w:t xml:space="preserve"> (ion </w:t>
      </w:r>
      <w:proofErr w:type="spellStart"/>
      <w:r w:rsidRPr="002D12E1">
        <w:rPr>
          <w:rFonts w:ascii="Arial" w:hAnsi="Arial" w:cs="Arial"/>
          <w:lang w:val="en-US"/>
        </w:rPr>
        <w:t>d’ammonium</w:t>
      </w:r>
      <w:proofErr w:type="spellEnd"/>
      <w:proofErr w:type="gramStart"/>
      <w:r w:rsidRPr="002D12E1">
        <w:rPr>
          <w:rFonts w:ascii="Arial" w:hAnsi="Arial" w:cs="Arial"/>
          <w:lang w:val="en-US"/>
        </w:rPr>
        <w:t xml:space="preserve">); </w:t>
      </w:r>
      <w:r w:rsidRPr="002D12E1">
        <w:rPr>
          <w:rFonts w:ascii="Arial" w:hAnsi="Arial" w:cs="Arial"/>
          <w:szCs w:val="24"/>
          <w:lang w:val="en-US"/>
        </w:rPr>
        <w:t xml:space="preserve"> H</w:t>
      </w:r>
      <w:proofErr w:type="gramEnd"/>
      <w:r w:rsidRPr="002D12E1">
        <w:rPr>
          <w:rFonts w:ascii="Arial" w:hAnsi="Arial" w:cs="Arial"/>
          <w:szCs w:val="24"/>
          <w:vertAlign w:val="subscript"/>
          <w:lang w:val="en-US"/>
        </w:rPr>
        <w:t>2</w:t>
      </w:r>
      <w:r w:rsidRPr="002D12E1">
        <w:rPr>
          <w:rFonts w:ascii="Arial" w:hAnsi="Arial" w:cs="Arial"/>
          <w:szCs w:val="24"/>
          <w:lang w:val="en-US"/>
        </w:rPr>
        <w:t>CO</w:t>
      </w:r>
      <w:proofErr w:type="gramStart"/>
      <w:r w:rsidRPr="002D12E1">
        <w:rPr>
          <w:rFonts w:ascii="Arial" w:hAnsi="Arial" w:cs="Arial"/>
          <w:szCs w:val="24"/>
          <w:vertAlign w:val="subscript"/>
          <w:lang w:val="en-US"/>
        </w:rPr>
        <w:t>3</w:t>
      </w:r>
      <w:r w:rsidRPr="002D12E1">
        <w:rPr>
          <w:rFonts w:ascii="Arial" w:hAnsi="Arial" w:cs="Arial"/>
          <w:szCs w:val="24"/>
          <w:lang w:val="en-US"/>
        </w:rPr>
        <w:t> ;</w:t>
      </w:r>
      <w:proofErr w:type="gramEnd"/>
      <w:r w:rsidRPr="002D12E1">
        <w:rPr>
          <w:rFonts w:ascii="Arial" w:hAnsi="Arial" w:cs="Arial"/>
          <w:szCs w:val="24"/>
          <w:lang w:val="en-US"/>
        </w:rPr>
        <w:t xml:space="preserve">   PCl</w:t>
      </w:r>
      <w:proofErr w:type="gramStart"/>
      <w:r w:rsidRPr="002D12E1">
        <w:rPr>
          <w:rFonts w:ascii="Arial" w:hAnsi="Arial" w:cs="Arial"/>
          <w:szCs w:val="24"/>
          <w:vertAlign w:val="subscript"/>
          <w:lang w:val="en-US"/>
        </w:rPr>
        <w:t>5</w:t>
      </w:r>
      <w:r w:rsidRPr="002D12E1">
        <w:rPr>
          <w:rFonts w:ascii="Arial" w:hAnsi="Arial" w:cs="Arial"/>
          <w:szCs w:val="24"/>
          <w:lang w:val="en-US"/>
        </w:rPr>
        <w:t> ;</w:t>
      </w:r>
      <w:proofErr w:type="gramEnd"/>
      <w:r w:rsidRPr="002D12E1">
        <w:rPr>
          <w:rFonts w:ascii="Arial" w:hAnsi="Arial" w:cs="Arial"/>
          <w:szCs w:val="24"/>
          <w:lang w:val="en-US"/>
        </w:rPr>
        <w:t xml:space="preserve">  SO</w:t>
      </w:r>
      <w:proofErr w:type="gramStart"/>
      <w:r w:rsidRPr="002D12E1">
        <w:rPr>
          <w:rFonts w:ascii="Arial" w:hAnsi="Arial" w:cs="Arial"/>
          <w:szCs w:val="24"/>
          <w:vertAlign w:val="subscript"/>
          <w:lang w:val="en-US"/>
        </w:rPr>
        <w:t>2</w:t>
      </w:r>
      <w:r w:rsidRPr="002D12E1">
        <w:rPr>
          <w:rFonts w:ascii="Arial" w:hAnsi="Arial" w:cs="Arial"/>
          <w:szCs w:val="24"/>
          <w:lang w:val="en-US"/>
        </w:rPr>
        <w:t xml:space="preserve">;   </w:t>
      </w:r>
      <w:proofErr w:type="gramEnd"/>
      <w:r w:rsidRPr="002D12E1">
        <w:rPr>
          <w:rFonts w:ascii="Arial" w:hAnsi="Arial" w:cs="Arial"/>
          <w:szCs w:val="24"/>
          <w:lang w:val="en-US"/>
        </w:rPr>
        <w:t xml:space="preserve">  CH</w:t>
      </w:r>
      <w:r w:rsidRPr="002D12E1">
        <w:rPr>
          <w:rFonts w:ascii="Arial" w:hAnsi="Arial" w:cs="Arial"/>
          <w:szCs w:val="24"/>
          <w:vertAlign w:val="subscript"/>
          <w:lang w:val="en-US"/>
        </w:rPr>
        <w:t>3</w:t>
      </w:r>
      <w:r w:rsidRPr="002D12E1">
        <w:rPr>
          <w:rFonts w:ascii="Arial" w:hAnsi="Arial" w:cs="Arial"/>
          <w:szCs w:val="24"/>
          <w:lang w:val="en-US"/>
        </w:rPr>
        <w:t>CH</w:t>
      </w:r>
      <w:r w:rsidRPr="002D12E1">
        <w:rPr>
          <w:rFonts w:ascii="Arial" w:hAnsi="Arial" w:cs="Arial"/>
          <w:szCs w:val="24"/>
          <w:vertAlign w:val="subscript"/>
          <w:lang w:val="en-US"/>
        </w:rPr>
        <w:t>2</w:t>
      </w:r>
      <w:r w:rsidRPr="002D12E1">
        <w:rPr>
          <w:rFonts w:ascii="Arial" w:hAnsi="Arial" w:cs="Arial"/>
          <w:szCs w:val="24"/>
          <w:lang w:val="en-US"/>
        </w:rPr>
        <w:t>Br; PH</w:t>
      </w:r>
      <w:proofErr w:type="gramStart"/>
      <w:r w:rsidRPr="002D12E1">
        <w:rPr>
          <w:rFonts w:ascii="Arial" w:hAnsi="Arial" w:cs="Arial"/>
          <w:szCs w:val="24"/>
          <w:vertAlign w:val="subscript"/>
          <w:lang w:val="en-US"/>
        </w:rPr>
        <w:t>3</w:t>
      </w:r>
      <w:r w:rsidRPr="002D12E1">
        <w:rPr>
          <w:rFonts w:ascii="Arial" w:hAnsi="Arial" w:cs="Arial"/>
          <w:szCs w:val="24"/>
          <w:lang w:val="en-US"/>
        </w:rPr>
        <w:t xml:space="preserve"> ;</w:t>
      </w:r>
      <w:proofErr w:type="gramEnd"/>
      <w:r w:rsidRPr="002D12E1">
        <w:rPr>
          <w:rFonts w:ascii="Arial" w:hAnsi="Arial" w:cs="Arial"/>
          <w:szCs w:val="24"/>
          <w:lang w:val="en-US"/>
        </w:rPr>
        <w:t xml:space="preserve"> P</w:t>
      </w:r>
      <w:proofErr w:type="gramStart"/>
      <w:r w:rsidRPr="002D12E1">
        <w:rPr>
          <w:rFonts w:ascii="Arial" w:hAnsi="Arial" w:cs="Arial"/>
          <w:szCs w:val="24"/>
          <w:vertAlign w:val="subscript"/>
          <w:lang w:val="en-US"/>
        </w:rPr>
        <w:t>4</w:t>
      </w:r>
      <w:r w:rsidRPr="002D12E1">
        <w:rPr>
          <w:rFonts w:ascii="Arial" w:hAnsi="Arial" w:cs="Arial"/>
          <w:szCs w:val="24"/>
          <w:lang w:val="en-US"/>
        </w:rPr>
        <w:t xml:space="preserve"> ;</w:t>
      </w:r>
      <w:proofErr w:type="gramEnd"/>
      <w:r w:rsidRPr="002D12E1">
        <w:rPr>
          <w:rFonts w:ascii="Arial" w:hAnsi="Arial" w:cs="Arial"/>
          <w:szCs w:val="24"/>
          <w:lang w:val="en-US"/>
        </w:rPr>
        <w:t xml:space="preserve"> H</w:t>
      </w:r>
      <w:r w:rsidRPr="002D12E1">
        <w:rPr>
          <w:rFonts w:ascii="Arial" w:hAnsi="Arial" w:cs="Arial"/>
          <w:szCs w:val="24"/>
          <w:vertAlign w:val="subscript"/>
          <w:lang w:val="en-US"/>
        </w:rPr>
        <w:t>2</w:t>
      </w:r>
      <w:proofErr w:type="gramStart"/>
      <w:r w:rsidRPr="002D12E1">
        <w:rPr>
          <w:rFonts w:ascii="Arial" w:hAnsi="Arial" w:cs="Arial"/>
          <w:szCs w:val="24"/>
          <w:lang w:val="en-US"/>
        </w:rPr>
        <w:t>S ;</w:t>
      </w:r>
      <w:proofErr w:type="gramEnd"/>
      <w:r w:rsidRPr="002D12E1">
        <w:rPr>
          <w:rFonts w:ascii="Arial" w:hAnsi="Arial" w:cs="Arial"/>
          <w:szCs w:val="24"/>
          <w:lang w:val="en-US"/>
        </w:rPr>
        <w:t xml:space="preserve"> N</w:t>
      </w:r>
      <w:r w:rsidRPr="002D12E1">
        <w:rPr>
          <w:rFonts w:ascii="Arial" w:hAnsi="Arial" w:cs="Arial"/>
          <w:szCs w:val="24"/>
          <w:vertAlign w:val="subscript"/>
          <w:lang w:val="en-US"/>
        </w:rPr>
        <w:t>2</w:t>
      </w:r>
      <w:r w:rsidRPr="002D12E1">
        <w:rPr>
          <w:rFonts w:ascii="Arial" w:hAnsi="Arial" w:cs="Arial"/>
          <w:szCs w:val="24"/>
          <w:lang w:val="en-US"/>
        </w:rPr>
        <w:t>H</w:t>
      </w:r>
      <w:proofErr w:type="gramStart"/>
      <w:r w:rsidRPr="002D12E1">
        <w:rPr>
          <w:rFonts w:ascii="Arial" w:hAnsi="Arial" w:cs="Arial"/>
          <w:szCs w:val="24"/>
          <w:vertAlign w:val="subscript"/>
          <w:lang w:val="en-US"/>
        </w:rPr>
        <w:t>4</w:t>
      </w:r>
      <w:r w:rsidRPr="002D12E1">
        <w:rPr>
          <w:rFonts w:ascii="Arial" w:hAnsi="Arial" w:cs="Arial"/>
          <w:szCs w:val="24"/>
          <w:lang w:val="en-US"/>
        </w:rPr>
        <w:t xml:space="preserve"> ;</w:t>
      </w:r>
      <w:proofErr w:type="gramEnd"/>
      <w:r w:rsidRPr="002D12E1">
        <w:rPr>
          <w:rFonts w:ascii="Arial" w:hAnsi="Arial" w:cs="Arial"/>
          <w:szCs w:val="24"/>
          <w:lang w:val="en-US"/>
        </w:rPr>
        <w:t xml:space="preserve"> H</w:t>
      </w:r>
      <w:r w:rsidRPr="002D12E1">
        <w:rPr>
          <w:rFonts w:ascii="Arial" w:hAnsi="Arial" w:cs="Arial"/>
          <w:szCs w:val="24"/>
          <w:vertAlign w:val="subscript"/>
          <w:lang w:val="en-US"/>
        </w:rPr>
        <w:t>3</w:t>
      </w:r>
      <w:r w:rsidRPr="002D12E1">
        <w:rPr>
          <w:rFonts w:ascii="Arial" w:hAnsi="Arial" w:cs="Arial"/>
          <w:szCs w:val="24"/>
          <w:lang w:val="en-US"/>
        </w:rPr>
        <w:t>PO</w:t>
      </w:r>
      <w:proofErr w:type="gramStart"/>
      <w:r w:rsidRPr="002D12E1">
        <w:rPr>
          <w:rFonts w:ascii="Arial" w:hAnsi="Arial" w:cs="Arial"/>
          <w:szCs w:val="24"/>
          <w:vertAlign w:val="subscript"/>
          <w:lang w:val="en-US"/>
        </w:rPr>
        <w:t>4</w:t>
      </w:r>
      <w:r w:rsidRPr="002D12E1">
        <w:rPr>
          <w:rFonts w:ascii="Arial" w:hAnsi="Arial" w:cs="Arial"/>
          <w:szCs w:val="24"/>
          <w:lang w:val="en-US"/>
        </w:rPr>
        <w:t xml:space="preserve"> ;</w:t>
      </w:r>
      <w:proofErr w:type="gramEnd"/>
      <w:r w:rsidRPr="002D12E1">
        <w:rPr>
          <w:rFonts w:ascii="Arial" w:hAnsi="Arial" w:cs="Arial"/>
          <w:szCs w:val="24"/>
          <w:lang w:val="en-US"/>
        </w:rPr>
        <w:t xml:space="preserve"> H</w:t>
      </w:r>
      <w:r w:rsidRPr="002D12E1">
        <w:rPr>
          <w:rFonts w:ascii="Arial" w:hAnsi="Arial" w:cs="Arial"/>
          <w:szCs w:val="24"/>
          <w:vertAlign w:val="subscript"/>
          <w:lang w:val="en-US"/>
        </w:rPr>
        <w:t>2</w:t>
      </w:r>
      <w:r w:rsidRPr="002D12E1">
        <w:rPr>
          <w:rFonts w:ascii="Arial" w:hAnsi="Arial" w:cs="Arial"/>
          <w:szCs w:val="24"/>
          <w:lang w:val="en-US"/>
        </w:rPr>
        <w:t>SO</w:t>
      </w:r>
      <w:proofErr w:type="gramStart"/>
      <w:r w:rsidRPr="002D12E1">
        <w:rPr>
          <w:rFonts w:ascii="Arial" w:hAnsi="Arial" w:cs="Arial"/>
          <w:szCs w:val="24"/>
          <w:vertAlign w:val="subscript"/>
          <w:lang w:val="en-US"/>
        </w:rPr>
        <w:t>4</w:t>
      </w:r>
      <w:r w:rsidRPr="002D12E1">
        <w:rPr>
          <w:rFonts w:ascii="Arial" w:hAnsi="Arial" w:cs="Arial"/>
          <w:szCs w:val="24"/>
          <w:lang w:val="en-US"/>
        </w:rPr>
        <w:t> ;</w:t>
      </w:r>
      <w:proofErr w:type="gramEnd"/>
      <w:r w:rsidRPr="002D12E1">
        <w:rPr>
          <w:rFonts w:ascii="Arial" w:hAnsi="Arial" w:cs="Arial"/>
          <w:szCs w:val="24"/>
          <w:lang w:val="en-US"/>
        </w:rPr>
        <w:t xml:space="preserve"> CH</w:t>
      </w:r>
      <w:r w:rsidRPr="002D12E1">
        <w:rPr>
          <w:rFonts w:ascii="Arial" w:hAnsi="Arial" w:cs="Arial"/>
          <w:szCs w:val="24"/>
          <w:vertAlign w:val="subscript"/>
          <w:lang w:val="en-US"/>
        </w:rPr>
        <w:t>3</w:t>
      </w:r>
      <w:r w:rsidRPr="002D12E1">
        <w:rPr>
          <w:rFonts w:ascii="Arial" w:hAnsi="Arial" w:cs="Arial"/>
          <w:szCs w:val="24"/>
          <w:lang w:val="en-US"/>
        </w:rPr>
        <w:t>CH</w:t>
      </w:r>
      <w:r w:rsidRPr="002D12E1">
        <w:rPr>
          <w:rFonts w:ascii="Arial" w:hAnsi="Arial" w:cs="Arial"/>
          <w:szCs w:val="24"/>
          <w:vertAlign w:val="subscript"/>
          <w:lang w:val="en-US"/>
        </w:rPr>
        <w:t>2</w:t>
      </w:r>
      <w:proofErr w:type="gramStart"/>
      <w:r w:rsidRPr="002D12E1">
        <w:rPr>
          <w:rFonts w:ascii="Arial" w:hAnsi="Arial" w:cs="Arial"/>
          <w:szCs w:val="24"/>
          <w:lang w:val="en-US"/>
        </w:rPr>
        <w:t>OH ;</w:t>
      </w:r>
      <w:proofErr w:type="gramEnd"/>
      <w:r w:rsidRPr="002D12E1">
        <w:rPr>
          <w:rFonts w:ascii="Arial" w:hAnsi="Arial" w:cs="Arial"/>
          <w:szCs w:val="24"/>
          <w:lang w:val="en-US"/>
        </w:rPr>
        <w:t xml:space="preserve"> CH</w:t>
      </w:r>
      <w:r w:rsidRPr="002D12E1">
        <w:rPr>
          <w:rFonts w:ascii="Arial" w:hAnsi="Arial" w:cs="Arial"/>
          <w:szCs w:val="24"/>
          <w:vertAlign w:val="subscript"/>
          <w:lang w:val="en-US"/>
        </w:rPr>
        <w:t>3</w:t>
      </w:r>
      <w:r w:rsidRPr="002D12E1">
        <w:rPr>
          <w:rFonts w:ascii="Arial" w:hAnsi="Arial" w:cs="Arial"/>
          <w:szCs w:val="24"/>
          <w:lang w:val="en-US"/>
        </w:rPr>
        <w:t>CH</w:t>
      </w:r>
      <w:r w:rsidRPr="002D12E1">
        <w:rPr>
          <w:rFonts w:ascii="Arial" w:hAnsi="Arial" w:cs="Arial"/>
          <w:szCs w:val="24"/>
          <w:vertAlign w:val="subscript"/>
          <w:lang w:val="en-US"/>
        </w:rPr>
        <w:t>2</w:t>
      </w:r>
      <w:proofErr w:type="gramStart"/>
      <w:r w:rsidRPr="002D12E1">
        <w:rPr>
          <w:rFonts w:ascii="Arial" w:hAnsi="Arial" w:cs="Arial"/>
          <w:szCs w:val="24"/>
          <w:lang w:val="en-US"/>
        </w:rPr>
        <w:t>COOH ;</w:t>
      </w:r>
      <w:proofErr w:type="gramEnd"/>
      <w:r w:rsidRPr="002D12E1">
        <w:rPr>
          <w:rFonts w:ascii="Arial" w:hAnsi="Arial" w:cs="Arial"/>
          <w:szCs w:val="24"/>
          <w:lang w:val="en-US"/>
        </w:rPr>
        <w:t xml:space="preserve"> C</w:t>
      </w:r>
      <w:r w:rsidRPr="002D12E1">
        <w:rPr>
          <w:rFonts w:ascii="Arial" w:hAnsi="Arial" w:cs="Arial"/>
          <w:szCs w:val="24"/>
          <w:vertAlign w:val="subscript"/>
          <w:lang w:val="en-US"/>
        </w:rPr>
        <w:t>6</w:t>
      </w:r>
      <w:r w:rsidRPr="002D12E1">
        <w:rPr>
          <w:rFonts w:ascii="Arial" w:hAnsi="Arial" w:cs="Arial"/>
          <w:szCs w:val="24"/>
          <w:lang w:val="en-US"/>
        </w:rPr>
        <w:t>H</w:t>
      </w:r>
      <w:proofErr w:type="gramStart"/>
      <w:r w:rsidRPr="002D12E1">
        <w:rPr>
          <w:rFonts w:ascii="Arial" w:hAnsi="Arial" w:cs="Arial"/>
          <w:szCs w:val="24"/>
          <w:vertAlign w:val="subscript"/>
          <w:lang w:val="en-US"/>
        </w:rPr>
        <w:t>6</w:t>
      </w:r>
      <w:r w:rsidRPr="002D12E1">
        <w:rPr>
          <w:rFonts w:ascii="Arial" w:hAnsi="Arial" w:cs="Arial"/>
          <w:szCs w:val="24"/>
          <w:lang w:val="en-US"/>
        </w:rPr>
        <w:t> ;</w:t>
      </w:r>
      <w:proofErr w:type="gramEnd"/>
      <w:r w:rsidRPr="002D12E1">
        <w:rPr>
          <w:rFonts w:ascii="Arial" w:hAnsi="Arial" w:cs="Arial"/>
          <w:szCs w:val="24"/>
          <w:lang w:val="en-US"/>
        </w:rPr>
        <w:t xml:space="preserve"> CH</w:t>
      </w:r>
      <w:r w:rsidRPr="002D12E1">
        <w:rPr>
          <w:rFonts w:ascii="Arial" w:hAnsi="Arial" w:cs="Arial"/>
          <w:szCs w:val="24"/>
          <w:vertAlign w:val="subscript"/>
          <w:lang w:val="en-US"/>
        </w:rPr>
        <w:t>3</w:t>
      </w:r>
      <w:r w:rsidRPr="002D12E1">
        <w:rPr>
          <w:rFonts w:ascii="Arial" w:hAnsi="Arial" w:cs="Arial"/>
          <w:szCs w:val="24"/>
          <w:lang w:val="en-US"/>
        </w:rPr>
        <w:t>-CO-CH</w:t>
      </w:r>
      <w:r w:rsidRPr="002D12E1">
        <w:rPr>
          <w:rFonts w:ascii="Arial" w:hAnsi="Arial" w:cs="Arial"/>
          <w:szCs w:val="24"/>
          <w:vertAlign w:val="subscript"/>
          <w:lang w:val="en-US"/>
        </w:rPr>
        <w:t>3</w:t>
      </w:r>
      <w:r w:rsidRPr="002D12E1">
        <w:rPr>
          <w:rFonts w:ascii="Arial" w:hAnsi="Arial" w:cs="Arial"/>
          <w:szCs w:val="24"/>
          <w:lang w:val="en-US"/>
        </w:rPr>
        <w:t>.</w:t>
      </w:r>
    </w:p>
    <w:p w14:paraId="1F1B4A54" w14:textId="6D9178EA" w:rsidR="0032090A" w:rsidRDefault="0032090A" w:rsidP="00AD5149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F807BD3" wp14:editId="27D8132B">
            <wp:extent cx="5076748" cy="2824980"/>
            <wp:effectExtent l="0" t="0" r="0" b="0"/>
            <wp:docPr id="54846949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260" cy="2867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B62059" w14:textId="2D47CFC8" w:rsidR="00614C6E" w:rsidRDefault="0032090A" w:rsidP="00614C6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24DBD5E" wp14:editId="633CA022">
            <wp:extent cx="5275699" cy="3628339"/>
            <wp:effectExtent l="0" t="0" r="1270" b="0"/>
            <wp:docPr id="212659927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263" cy="3636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6543FC" w14:textId="77777777" w:rsidR="004B0604" w:rsidRDefault="004B0604" w:rsidP="00614C6E">
      <w:pPr>
        <w:rPr>
          <w:lang w:val="en-US"/>
        </w:rPr>
      </w:pPr>
    </w:p>
    <w:p w14:paraId="36FC7E72" w14:textId="77777777" w:rsidR="000645BF" w:rsidRDefault="000645BF" w:rsidP="00614C6E">
      <w:pPr>
        <w:rPr>
          <w:lang w:val="en-US"/>
        </w:rPr>
      </w:pPr>
    </w:p>
    <w:p w14:paraId="1AD7646A" w14:textId="77777777" w:rsidR="004B0604" w:rsidRPr="00614C6E" w:rsidRDefault="004B0604" w:rsidP="00614C6E">
      <w:pPr>
        <w:rPr>
          <w:lang w:val="en-US"/>
        </w:rPr>
      </w:pPr>
    </w:p>
    <w:p w14:paraId="6B77542F" w14:textId="1D8731A2" w:rsidR="00614C6E" w:rsidRPr="00614C6E" w:rsidRDefault="00614C6E" w:rsidP="00135AB7">
      <w:pPr>
        <w:pStyle w:val="Paragraphedeliste"/>
        <w:numPr>
          <w:ilvl w:val="0"/>
          <w:numId w:val="38"/>
        </w:numPr>
        <w:rPr>
          <w:rFonts w:ascii="Arial" w:hAnsi="Arial" w:cs="Arial"/>
          <w:color w:val="000000" w:themeColor="text1"/>
          <w:sz w:val="28"/>
          <w:szCs w:val="28"/>
        </w:rPr>
      </w:pPr>
      <w:r w:rsidRPr="00614C6E">
        <w:rPr>
          <w:rFonts w:ascii="Arial" w:hAnsi="Arial" w:cs="Arial"/>
          <w:color w:val="000000" w:themeColor="text1"/>
          <w:sz w:val="28"/>
          <w:szCs w:val="28"/>
        </w:rPr>
        <w:t>Exercice. P</w:t>
      </w:r>
      <w:proofErr w:type="spellStart"/>
      <w:r w:rsidRPr="00614C6E">
        <w:rPr>
          <w:rFonts w:ascii="Arial" w:hAnsi="Arial" w:cs="Arial"/>
          <w:color w:val="000000" w:themeColor="text1"/>
          <w:sz w:val="28"/>
          <w:szCs w:val="28"/>
          <w:lang w:val="fr-FR"/>
        </w:rPr>
        <w:t>olarité</w:t>
      </w:r>
      <w:proofErr w:type="spellEnd"/>
      <w:r w:rsidRPr="00614C6E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des liaisons.</w:t>
      </w:r>
    </w:p>
    <w:p w14:paraId="5BE5859C" w14:textId="77777777" w:rsidR="00614C6E" w:rsidRPr="00614C6E" w:rsidRDefault="00614C6E" w:rsidP="00614C6E">
      <w:pPr>
        <w:pStyle w:val="Sansinterligne"/>
        <w:rPr>
          <w:rFonts w:ascii="Arial" w:hAnsi="Arial" w:cs="Arial"/>
          <w:color w:val="E30613"/>
        </w:rPr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43994D" wp14:editId="2F5CDA7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107461485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311BAE" id="Straight Connector 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62A88565" w14:textId="77777777" w:rsidR="004324FF" w:rsidRPr="004324FF" w:rsidRDefault="004324FF" w:rsidP="004324FF">
      <w:pPr>
        <w:rPr>
          <w:rFonts w:ascii="Arial" w:hAnsi="Arial" w:cs="Arial"/>
        </w:rPr>
      </w:pPr>
      <w:r w:rsidRPr="004324FF">
        <w:rPr>
          <w:rFonts w:ascii="Arial" w:hAnsi="Arial" w:cs="Arial"/>
          <w:lang w:val="fr-FR"/>
        </w:rPr>
        <w:t>Classez les liaisons suivantes par ordre croissant de leur polarité (</w:t>
      </w:r>
      <w:proofErr w:type="spellStart"/>
      <w:r w:rsidRPr="004324FF">
        <w:rPr>
          <w:rFonts w:ascii="Arial" w:hAnsi="Arial" w:cs="Arial"/>
          <w:lang w:val="fr-FR"/>
        </w:rPr>
        <w:t>ionicité</w:t>
      </w:r>
      <w:proofErr w:type="spellEnd"/>
      <w:proofErr w:type="gramStart"/>
      <w:r w:rsidRPr="004324FF">
        <w:rPr>
          <w:rFonts w:ascii="Arial" w:hAnsi="Arial" w:cs="Arial"/>
          <w:lang w:val="fr-FR"/>
        </w:rPr>
        <w:t>):</w:t>
      </w:r>
      <w:proofErr w:type="gramEnd"/>
      <w:r w:rsidRPr="004324FF">
        <w:rPr>
          <w:rFonts w:ascii="Arial" w:hAnsi="Arial" w:cs="Arial"/>
          <w:lang w:val="fr-FR"/>
        </w:rPr>
        <w:t xml:space="preserve"> </w:t>
      </w:r>
    </w:p>
    <w:p w14:paraId="7612631B" w14:textId="56E38CBF" w:rsidR="004324FF" w:rsidRPr="004324FF" w:rsidRDefault="004324FF" w:rsidP="004324FF">
      <w:pPr>
        <w:rPr>
          <w:rFonts w:ascii="Arial" w:hAnsi="Arial" w:cs="Arial"/>
        </w:rPr>
      </w:pPr>
      <w:r w:rsidRPr="004324FF">
        <w:rPr>
          <w:rFonts w:ascii="Arial" w:hAnsi="Arial" w:cs="Arial"/>
          <w:lang w:val="fr-FR"/>
        </w:rPr>
        <w:t xml:space="preserve">- la liaison </w:t>
      </w:r>
      <w:r w:rsidR="00614C6E" w:rsidRPr="004324FF">
        <w:rPr>
          <w:rFonts w:ascii="Arial" w:hAnsi="Arial" w:cs="Arial"/>
          <w:lang w:val="fr-FR"/>
        </w:rPr>
        <w:t>entre Li</w:t>
      </w:r>
      <w:r w:rsidRPr="004324FF">
        <w:rPr>
          <w:rFonts w:ascii="Arial" w:hAnsi="Arial" w:cs="Arial"/>
          <w:lang w:val="fr-FR"/>
        </w:rPr>
        <w:t xml:space="preserve"> et F dans LiF ; </w:t>
      </w:r>
    </w:p>
    <w:p w14:paraId="3A7106D5" w14:textId="77777777" w:rsidR="004324FF" w:rsidRPr="004324FF" w:rsidRDefault="004324FF" w:rsidP="004324FF">
      <w:pPr>
        <w:rPr>
          <w:rFonts w:ascii="Arial" w:hAnsi="Arial" w:cs="Arial"/>
        </w:rPr>
      </w:pPr>
      <w:r w:rsidRPr="004324FF">
        <w:rPr>
          <w:rFonts w:ascii="Arial" w:hAnsi="Arial" w:cs="Arial"/>
          <w:lang w:val="fr-FR"/>
        </w:rPr>
        <w:t>- la liaison entre K et O dans K</w:t>
      </w:r>
      <w:r w:rsidRPr="004324FF">
        <w:rPr>
          <w:rFonts w:ascii="Arial" w:hAnsi="Arial" w:cs="Arial"/>
          <w:vertAlign w:val="subscript"/>
          <w:lang w:val="fr-FR"/>
        </w:rPr>
        <w:t>2</w:t>
      </w:r>
      <w:r w:rsidRPr="004324FF">
        <w:rPr>
          <w:rFonts w:ascii="Arial" w:hAnsi="Arial" w:cs="Arial"/>
          <w:lang w:val="fr-FR"/>
        </w:rPr>
        <w:t xml:space="preserve">O ; </w:t>
      </w:r>
    </w:p>
    <w:p w14:paraId="1D1FF552" w14:textId="77777777" w:rsidR="004324FF" w:rsidRPr="004324FF" w:rsidRDefault="004324FF" w:rsidP="004324FF">
      <w:pPr>
        <w:rPr>
          <w:rFonts w:ascii="Arial" w:hAnsi="Arial" w:cs="Arial"/>
        </w:rPr>
      </w:pPr>
      <w:r w:rsidRPr="004324FF">
        <w:rPr>
          <w:rFonts w:ascii="Arial" w:hAnsi="Arial" w:cs="Arial"/>
          <w:lang w:val="fr-FR"/>
        </w:rPr>
        <w:lastRenderedPageBreak/>
        <w:t>- la liaison entre les atomes N dans N</w:t>
      </w:r>
      <w:r w:rsidRPr="004324FF">
        <w:rPr>
          <w:rFonts w:ascii="Arial" w:hAnsi="Arial" w:cs="Arial"/>
          <w:vertAlign w:val="subscript"/>
          <w:lang w:val="fr-FR"/>
        </w:rPr>
        <w:t>2</w:t>
      </w:r>
      <w:r w:rsidRPr="004324FF">
        <w:rPr>
          <w:rFonts w:ascii="Arial" w:hAnsi="Arial" w:cs="Arial"/>
          <w:lang w:val="fr-FR"/>
        </w:rPr>
        <w:t xml:space="preserve"> ; </w:t>
      </w:r>
    </w:p>
    <w:p w14:paraId="6E12F964" w14:textId="77777777" w:rsidR="004324FF" w:rsidRPr="004324FF" w:rsidRDefault="004324FF" w:rsidP="004324FF">
      <w:pPr>
        <w:rPr>
          <w:rFonts w:ascii="Arial" w:hAnsi="Arial" w:cs="Arial"/>
        </w:rPr>
      </w:pPr>
      <w:r w:rsidRPr="004324FF">
        <w:rPr>
          <w:rFonts w:ascii="Arial" w:hAnsi="Arial" w:cs="Arial"/>
          <w:lang w:val="fr-FR"/>
        </w:rPr>
        <w:t>- la liaison entre S et O dans SO</w:t>
      </w:r>
      <w:r w:rsidRPr="004324FF">
        <w:rPr>
          <w:rFonts w:ascii="Arial" w:hAnsi="Arial" w:cs="Arial"/>
          <w:vertAlign w:val="subscript"/>
          <w:lang w:val="fr-FR"/>
        </w:rPr>
        <w:t>2</w:t>
      </w:r>
      <w:r w:rsidRPr="004324FF">
        <w:rPr>
          <w:rFonts w:ascii="Arial" w:hAnsi="Arial" w:cs="Arial"/>
          <w:lang w:val="fr-FR"/>
        </w:rPr>
        <w:t xml:space="preserve"> ; </w:t>
      </w:r>
    </w:p>
    <w:p w14:paraId="68F670C7" w14:textId="6831B151" w:rsidR="004324FF" w:rsidRDefault="004324FF" w:rsidP="004324FF">
      <w:pPr>
        <w:rPr>
          <w:rFonts w:ascii="Arial" w:hAnsi="Arial" w:cs="Arial"/>
          <w:lang w:val="fr-FR"/>
        </w:rPr>
      </w:pPr>
      <w:r w:rsidRPr="004324FF">
        <w:rPr>
          <w:rFonts w:ascii="Arial" w:hAnsi="Arial" w:cs="Arial"/>
          <w:lang w:val="fr-FR"/>
        </w:rPr>
        <w:t>- la liaison entre C et H dans CH</w:t>
      </w:r>
      <w:r w:rsidRPr="004324FF">
        <w:rPr>
          <w:rFonts w:ascii="Arial" w:hAnsi="Arial" w:cs="Arial"/>
          <w:vertAlign w:val="subscript"/>
          <w:lang w:val="fr-FR"/>
        </w:rPr>
        <w:t>4</w:t>
      </w:r>
      <w:r w:rsidRPr="004324FF">
        <w:rPr>
          <w:rFonts w:ascii="Arial" w:hAnsi="Arial" w:cs="Arial"/>
          <w:lang w:val="fr-FR"/>
        </w:rPr>
        <w:t>.</w:t>
      </w:r>
    </w:p>
    <w:p w14:paraId="459EF3F8" w14:textId="38F04546" w:rsidR="00160729" w:rsidRPr="004B0EFC" w:rsidRDefault="00160729" w:rsidP="00160729">
      <w:pPr>
        <w:rPr>
          <w:rFonts w:ascii="Arial" w:hAnsi="Arial" w:cs="Arial"/>
        </w:rPr>
      </w:pPr>
      <w:r>
        <w:rPr>
          <w:rFonts w:ascii="Arial" w:hAnsi="Arial" w:cs="Arial"/>
          <w:lang w:val="fr-FR"/>
        </w:rPr>
        <w:t xml:space="preserve">- </w:t>
      </w:r>
      <w:r w:rsidRPr="004B0EFC">
        <w:rPr>
          <w:rFonts w:ascii="Arial" w:hAnsi="Arial" w:cs="Arial"/>
          <w:lang w:val="fr-FR"/>
        </w:rPr>
        <w:t xml:space="preserve">la liaison entre </w:t>
      </w:r>
      <w:proofErr w:type="spellStart"/>
      <w:r>
        <w:rPr>
          <w:rFonts w:ascii="Arial" w:hAnsi="Arial" w:cs="Arial"/>
          <w:lang w:val="fr-FR"/>
        </w:rPr>
        <w:t>Si</w:t>
      </w:r>
      <w:proofErr w:type="spellEnd"/>
      <w:r w:rsidRPr="004B0EFC">
        <w:rPr>
          <w:rFonts w:ascii="Arial" w:hAnsi="Arial" w:cs="Arial"/>
          <w:lang w:val="fr-FR"/>
        </w:rPr>
        <w:t xml:space="preserve"> et </w:t>
      </w:r>
      <w:r>
        <w:rPr>
          <w:rFonts w:ascii="Arial" w:hAnsi="Arial" w:cs="Arial"/>
          <w:lang w:val="fr-FR"/>
        </w:rPr>
        <w:t>O</w:t>
      </w:r>
      <w:r w:rsidRPr="004B0EFC">
        <w:rPr>
          <w:rFonts w:ascii="Arial" w:hAnsi="Arial" w:cs="Arial"/>
          <w:lang w:val="fr-FR"/>
        </w:rPr>
        <w:t xml:space="preserve"> dans S</w:t>
      </w:r>
      <w:r>
        <w:rPr>
          <w:rFonts w:ascii="Arial" w:hAnsi="Arial" w:cs="Arial"/>
          <w:lang w:val="fr-FR"/>
        </w:rPr>
        <w:t>i</w:t>
      </w:r>
      <w:r w:rsidRPr="004B0EFC">
        <w:rPr>
          <w:rFonts w:ascii="Arial" w:hAnsi="Arial" w:cs="Arial"/>
          <w:lang w:val="fr-FR"/>
        </w:rPr>
        <w:t>O</w:t>
      </w:r>
      <w:r w:rsidRPr="004B0EFC">
        <w:rPr>
          <w:rFonts w:ascii="Arial" w:hAnsi="Arial" w:cs="Arial"/>
          <w:vertAlign w:val="subscript"/>
          <w:lang w:val="fr-FR"/>
        </w:rPr>
        <w:t>2</w:t>
      </w:r>
    </w:p>
    <w:p w14:paraId="4CCC47C2" w14:textId="0B394C76" w:rsidR="00030F59" w:rsidRDefault="00160729" w:rsidP="00030F59">
      <w:pPr>
        <w:rPr>
          <w:lang w:val="fr-FR"/>
        </w:rPr>
      </w:pPr>
      <w:r w:rsidRPr="00160729"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3036F042" wp14:editId="46ABDFF4">
                <wp:simplePos x="0" y="0"/>
                <wp:positionH relativeFrom="column">
                  <wp:posOffset>-4445</wp:posOffset>
                </wp:positionH>
                <wp:positionV relativeFrom="paragraph">
                  <wp:posOffset>-1270</wp:posOffset>
                </wp:positionV>
                <wp:extent cx="5171440" cy="1228090"/>
                <wp:effectExtent l="0" t="0" r="0" b="0"/>
                <wp:wrapNone/>
                <wp:docPr id="1992789098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1440" cy="1228090"/>
                          <a:chOff x="0" y="0"/>
                          <a:chExt cx="5171440" cy="1228090"/>
                        </a:xfrm>
                      </wpg:grpSpPr>
                      <pic:pic xmlns:pic="http://schemas.openxmlformats.org/drawingml/2006/picture">
                        <pic:nvPicPr>
                          <pic:cNvPr id="1225162617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1440" cy="1228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37310982" name="ZoneTexte 2"/>
                        <wps:cNvSpPr txBox="1"/>
                        <wps:spPr>
                          <a:xfrm>
                            <a:off x="2225680" y="0"/>
                            <a:ext cx="504190" cy="404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88AD2F" w14:textId="77777777" w:rsidR="00160729" w:rsidRDefault="00160729" w:rsidP="00160729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SiO</w:t>
                              </w:r>
                              <w:r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position w:val="-6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36F042" id="Groupe 3" o:spid="_x0000_s1031" style="position:absolute;margin-left:-.35pt;margin-top:-.1pt;width:407.2pt;height:96.7pt;z-index:251718656" coordsize="51714,12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width:51714;height:12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">
                  <v:imagedata r:id="rId87" o:title=""/>
                </v:shape>
                <v:shape id="ZoneTexte 2" o:spid="_x0000_s1033" type="#_x0000_t202" style="position:absolute;left:22256;width:5042;height:4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" filled="f" stroked="f">
                  <v:textbox style="mso-fit-shape-to-text:t">
                    <w:txbxContent>
                      <w:p w14:paraId="4088AD2F" w14:textId="77777777" w:rsidR="00160729" w:rsidRDefault="00160729" w:rsidP="00160729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</w:rPr>
                          <w:t>SiO</w:t>
                        </w:r>
                        <w:r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  <w:position w:val="-6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324FF">
        <w:rPr>
          <w:noProof/>
          <w:lang w:val="fr-FR"/>
        </w:rPr>
        <w:drawing>
          <wp:inline distT="0" distB="0" distL="0" distR="0" wp14:anchorId="559109F8" wp14:editId="3E3F91BE">
            <wp:extent cx="5171727" cy="1228550"/>
            <wp:effectExtent l="0" t="0" r="0" b="0"/>
            <wp:docPr id="66278043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533" cy="12465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908CEC" w14:textId="77777777" w:rsidR="00160729" w:rsidRDefault="00160729" w:rsidP="00213C41">
      <w:pPr>
        <w:pStyle w:val="Titre1"/>
        <w:ind w:left="720"/>
        <w:rPr>
          <w:rFonts w:ascii="Arial" w:hAnsi="Arial" w:cs="Arial"/>
          <w:b/>
          <w:bCs/>
          <w:color w:val="E30613"/>
          <w:lang w:val="fr-FR"/>
        </w:rPr>
      </w:pPr>
    </w:p>
    <w:p w14:paraId="4AF07027" w14:textId="5593C8F0" w:rsidR="00030F59" w:rsidRPr="00213C41" w:rsidRDefault="00213C41" w:rsidP="00213C41">
      <w:pPr>
        <w:pStyle w:val="Titre1"/>
        <w:ind w:left="720"/>
        <w:rPr>
          <w:rFonts w:ascii="Arial" w:hAnsi="Arial" w:cs="Arial"/>
          <w:b/>
          <w:bCs/>
          <w:color w:val="E30613"/>
          <w:lang w:val="fr-FR"/>
        </w:rPr>
      </w:pPr>
      <w:bookmarkStart w:id="59" w:name="_Toc149561406"/>
      <w:r>
        <w:rPr>
          <w:rFonts w:ascii="Arial" w:hAnsi="Arial" w:cs="Arial"/>
          <w:b/>
          <w:bCs/>
          <w:color w:val="E30613"/>
          <w:lang w:val="fr-FR"/>
        </w:rPr>
        <w:t xml:space="preserve">Réponse § 13. </w:t>
      </w:r>
      <w:r w:rsidRPr="00751BD9">
        <w:rPr>
          <w:rFonts w:ascii="Arial" w:hAnsi="Arial" w:cs="Arial"/>
          <w:b/>
          <w:bCs/>
          <w:color w:val="E30613"/>
          <w:lang w:val="fr-FR"/>
        </w:rPr>
        <w:t>Géométrie des molécules</w:t>
      </w:r>
      <w:bookmarkEnd w:id="59"/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002"/>
        <w:gridCol w:w="2124"/>
        <w:gridCol w:w="1460"/>
        <w:gridCol w:w="2063"/>
      </w:tblGrid>
      <w:tr w:rsidR="008C50C9" w14:paraId="405624EE" w14:textId="77777777" w:rsidTr="008C50C9">
        <w:tc>
          <w:tcPr>
            <w:tcW w:w="1413" w:type="dxa"/>
          </w:tcPr>
          <w:p w14:paraId="1C2A2C99" w14:textId="77777777" w:rsidR="00660E9D" w:rsidRPr="00040D8A" w:rsidRDefault="00660E9D" w:rsidP="00AE271C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Nombre</w:t>
            </w:r>
          </w:p>
          <w:p w14:paraId="18FDA886" w14:textId="77777777" w:rsidR="00660E9D" w:rsidRPr="00040D8A" w:rsidRDefault="00660E9D" w:rsidP="00AE271C">
            <w:pPr>
              <w:rPr>
                <w:rFonts w:ascii="Arial" w:hAnsi="Arial" w:cs="Arial"/>
              </w:rPr>
            </w:pPr>
            <w:proofErr w:type="gramStart"/>
            <w:r w:rsidRPr="00040D8A">
              <w:rPr>
                <w:rFonts w:ascii="Arial" w:hAnsi="Arial" w:cs="Arial"/>
              </w:rPr>
              <w:t>de</w:t>
            </w:r>
            <w:proofErr w:type="gramEnd"/>
            <w:r w:rsidRPr="00040D8A">
              <w:rPr>
                <w:rFonts w:ascii="Arial" w:hAnsi="Arial" w:cs="Arial"/>
              </w:rPr>
              <w:t xml:space="preserve"> pairs</w:t>
            </w:r>
          </w:p>
          <w:p w14:paraId="5636E655" w14:textId="77777777" w:rsidR="00660E9D" w:rsidRDefault="00660E9D" w:rsidP="00AE271C">
            <w:proofErr w:type="gramStart"/>
            <w:r w:rsidRPr="00040D8A">
              <w:rPr>
                <w:rFonts w:ascii="Arial" w:hAnsi="Arial" w:cs="Arial"/>
                <w:lang w:val="fr-FR"/>
              </w:rPr>
              <w:t>d’électrons</w:t>
            </w:r>
            <w:proofErr w:type="gramEnd"/>
          </w:p>
        </w:tc>
        <w:tc>
          <w:tcPr>
            <w:tcW w:w="2002" w:type="dxa"/>
          </w:tcPr>
          <w:p w14:paraId="132F39ED" w14:textId="77777777" w:rsidR="00660E9D" w:rsidRPr="00040D8A" w:rsidRDefault="00660E9D" w:rsidP="00AE271C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Arrangement</w:t>
            </w:r>
          </w:p>
          <w:p w14:paraId="15CDF3EB" w14:textId="77777777" w:rsidR="00660E9D" w:rsidRPr="00040D8A" w:rsidRDefault="00660E9D" w:rsidP="00AE271C">
            <w:pPr>
              <w:rPr>
                <w:rFonts w:ascii="Arial" w:hAnsi="Arial" w:cs="Arial"/>
              </w:rPr>
            </w:pPr>
            <w:proofErr w:type="gramStart"/>
            <w:r w:rsidRPr="00040D8A">
              <w:rPr>
                <w:rFonts w:ascii="Arial" w:hAnsi="Arial" w:cs="Arial"/>
              </w:rPr>
              <w:t>des</w:t>
            </w:r>
            <w:proofErr w:type="gramEnd"/>
            <w:r w:rsidRPr="00040D8A">
              <w:rPr>
                <w:rFonts w:ascii="Arial" w:hAnsi="Arial" w:cs="Arial"/>
              </w:rPr>
              <w:t xml:space="preserve"> pairs</w:t>
            </w:r>
          </w:p>
          <w:p w14:paraId="19134867" w14:textId="77777777" w:rsidR="00660E9D" w:rsidRDefault="00660E9D" w:rsidP="00AE271C">
            <w:proofErr w:type="gramStart"/>
            <w:r w:rsidRPr="00040D8A">
              <w:rPr>
                <w:rFonts w:ascii="Arial" w:hAnsi="Arial" w:cs="Arial"/>
                <w:lang w:val="fr-FR"/>
              </w:rPr>
              <w:t>d’électrons</w:t>
            </w:r>
            <w:proofErr w:type="gramEnd"/>
            <w:r w:rsidRPr="00040D8A">
              <w:rPr>
                <w:rFonts w:ascii="Arial" w:hAnsi="Arial" w:cs="Arial"/>
              </w:rPr>
              <w:t>*</w:t>
            </w:r>
          </w:p>
        </w:tc>
        <w:tc>
          <w:tcPr>
            <w:tcW w:w="2124" w:type="dxa"/>
          </w:tcPr>
          <w:p w14:paraId="13CD5C94" w14:textId="77777777" w:rsidR="00660E9D" w:rsidRPr="00040D8A" w:rsidRDefault="00660E9D" w:rsidP="00AE271C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Géométrie</w:t>
            </w:r>
          </w:p>
          <w:p w14:paraId="48656658" w14:textId="77777777" w:rsidR="00660E9D" w:rsidRPr="00040D8A" w:rsidRDefault="00660E9D" w:rsidP="00AE271C">
            <w:pPr>
              <w:rPr>
                <w:rFonts w:ascii="Arial" w:hAnsi="Arial" w:cs="Arial"/>
              </w:rPr>
            </w:pPr>
            <w:proofErr w:type="gramStart"/>
            <w:r w:rsidRPr="00040D8A">
              <w:rPr>
                <w:rFonts w:ascii="Arial" w:hAnsi="Arial" w:cs="Arial"/>
              </w:rPr>
              <w:t>moléculaire</w:t>
            </w:r>
            <w:proofErr w:type="gramEnd"/>
            <w:r w:rsidRPr="00040D8A">
              <w:rPr>
                <w:rFonts w:ascii="Arial" w:hAnsi="Arial" w:cs="Arial"/>
              </w:rPr>
              <w:t>*</w:t>
            </w:r>
          </w:p>
          <w:p w14:paraId="751409DE" w14:textId="77777777" w:rsidR="00660E9D" w:rsidRDefault="00660E9D" w:rsidP="00AE271C">
            <w:r w:rsidRPr="00040D8A">
              <w:rPr>
                <w:rFonts w:ascii="Arial" w:hAnsi="Arial" w:cs="Arial"/>
              </w:rPr>
              <w:t>Forme</w:t>
            </w:r>
          </w:p>
        </w:tc>
        <w:tc>
          <w:tcPr>
            <w:tcW w:w="1460" w:type="dxa"/>
          </w:tcPr>
          <w:p w14:paraId="1CCB89EE" w14:textId="6060E848" w:rsidR="00660E9D" w:rsidRPr="00040D8A" w:rsidRDefault="003E5D4A" w:rsidP="00AE271C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Exemples</w:t>
            </w:r>
          </w:p>
        </w:tc>
        <w:tc>
          <w:tcPr>
            <w:tcW w:w="2063" w:type="dxa"/>
          </w:tcPr>
          <w:p w14:paraId="477721BD" w14:textId="77777777" w:rsidR="00660E9D" w:rsidRDefault="00660E9D" w:rsidP="00AE271C"/>
        </w:tc>
      </w:tr>
      <w:tr w:rsidR="008C50C9" w14:paraId="718F97E3" w14:textId="77777777" w:rsidTr="008C50C9">
        <w:tc>
          <w:tcPr>
            <w:tcW w:w="1413" w:type="dxa"/>
          </w:tcPr>
          <w:p w14:paraId="43D38D10" w14:textId="77777777" w:rsidR="00660E9D" w:rsidRDefault="00660E9D" w:rsidP="00AE271C"/>
          <w:p w14:paraId="25D7670C" w14:textId="77777777" w:rsidR="00660E9D" w:rsidRDefault="00660E9D" w:rsidP="00AE271C"/>
          <w:p w14:paraId="5398EEBB" w14:textId="77777777" w:rsidR="00660E9D" w:rsidRDefault="00660E9D" w:rsidP="00AE271C">
            <w:r>
              <w:t xml:space="preserve">       2</w:t>
            </w:r>
          </w:p>
        </w:tc>
        <w:tc>
          <w:tcPr>
            <w:tcW w:w="2002" w:type="dxa"/>
          </w:tcPr>
          <w:p w14:paraId="2D0B5EB1" w14:textId="77777777" w:rsidR="00660E9D" w:rsidRDefault="00660E9D" w:rsidP="00AE271C">
            <w:r>
              <w:rPr>
                <w:noProof/>
              </w:rPr>
              <w:drawing>
                <wp:inline distT="0" distB="0" distL="0" distR="0" wp14:anchorId="7CAABC95" wp14:editId="3D119C5C">
                  <wp:extent cx="841375" cy="798830"/>
                  <wp:effectExtent l="0" t="0" r="0" b="0"/>
                  <wp:docPr id="1556370036" name="Picture 155637003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6370036" name="Picture 1556370036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798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4" w:type="dxa"/>
          </w:tcPr>
          <w:p w14:paraId="283C6F37" w14:textId="77777777" w:rsidR="00660E9D" w:rsidRDefault="00660E9D" w:rsidP="00AE271C">
            <w:pPr>
              <w:rPr>
                <w:noProof/>
              </w:rPr>
            </w:pPr>
          </w:p>
          <w:p w14:paraId="31834C53" w14:textId="77777777" w:rsidR="00660E9D" w:rsidRDefault="00660E9D" w:rsidP="00AE271C">
            <w:r>
              <w:rPr>
                <w:noProof/>
              </w:rPr>
              <w:drawing>
                <wp:inline distT="0" distB="0" distL="0" distR="0" wp14:anchorId="67A8558E" wp14:editId="3FE70426">
                  <wp:extent cx="1097280" cy="603250"/>
                  <wp:effectExtent l="0" t="0" r="0" b="0"/>
                  <wp:docPr id="1159154244" name="Picture 1159154244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154244" name="Picture 1159154244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603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0" w:type="dxa"/>
          </w:tcPr>
          <w:p w14:paraId="1513E099" w14:textId="77777777" w:rsidR="00660E9D" w:rsidRDefault="00660E9D" w:rsidP="00AE271C">
            <w:pPr>
              <w:rPr>
                <w:noProof/>
              </w:rPr>
            </w:pPr>
          </w:p>
          <w:p w14:paraId="369C1C42" w14:textId="77777777" w:rsidR="00660E9D" w:rsidRDefault="00660E9D" w:rsidP="00AE271C">
            <w:pPr>
              <w:rPr>
                <w:noProof/>
              </w:rPr>
            </w:pPr>
          </w:p>
          <w:p w14:paraId="1DF4DF2E" w14:textId="77777777" w:rsidR="00660E9D" w:rsidRDefault="00660E9D" w:rsidP="00AE271C">
            <w:r>
              <w:rPr>
                <w:noProof/>
              </w:rPr>
              <w:drawing>
                <wp:inline distT="0" distB="0" distL="0" distR="0" wp14:anchorId="1C96FE4C" wp14:editId="67A670F0">
                  <wp:extent cx="832514" cy="298855"/>
                  <wp:effectExtent l="0" t="0" r="5715" b="0"/>
                  <wp:docPr id="597416765" name="Picture 59741676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416765" name="Picture 597416765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85" t="-4216" r="13386" b="-2"/>
                          <a:stretch/>
                        </pic:blipFill>
                        <pic:spPr bwMode="auto">
                          <a:xfrm>
                            <a:off x="0" y="0"/>
                            <a:ext cx="911484" cy="327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</w:tcPr>
          <w:p w14:paraId="56229AF6" w14:textId="77777777" w:rsidR="00660E9D" w:rsidRDefault="00660E9D" w:rsidP="00AE271C"/>
          <w:p w14:paraId="089FB280" w14:textId="77777777" w:rsidR="00660E9D" w:rsidRDefault="00660E9D" w:rsidP="00AE271C">
            <w:r w:rsidRPr="00786A1E">
              <w:rPr>
                <w:noProof/>
              </w:rPr>
              <w:drawing>
                <wp:inline distT="0" distB="0" distL="0" distR="0" wp14:anchorId="7747A464" wp14:editId="127A7E2D">
                  <wp:extent cx="1140921" cy="510008"/>
                  <wp:effectExtent l="19050" t="38100" r="21590" b="42545"/>
                  <wp:docPr id="249365934" name="Picture 24936593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92D33AA-6208-D01F-9696-F435C2E2BB6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49" name="Picture 9">
                            <a:extLst>
                              <a:ext uri="{FF2B5EF4-FFF2-40B4-BE49-F238E27FC236}">
                                <a16:creationId xmlns:a16="http://schemas.microsoft.com/office/drawing/2014/main" id="{E92D33AA-6208-D01F-9696-F435C2E2BB6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85" t="1" r="10733" b="14246"/>
                          <a:stretch/>
                        </pic:blipFill>
                        <pic:spPr bwMode="auto">
                          <a:xfrm rot="195399">
                            <a:off x="0" y="0"/>
                            <a:ext cx="1163768" cy="520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0C9" w14:paraId="3C49AB2A" w14:textId="77777777" w:rsidTr="008C50C9">
        <w:tc>
          <w:tcPr>
            <w:tcW w:w="1413" w:type="dxa"/>
          </w:tcPr>
          <w:p w14:paraId="2CC2D2EE" w14:textId="77777777" w:rsidR="00660E9D" w:rsidRDefault="00660E9D" w:rsidP="00AE271C"/>
          <w:p w14:paraId="4922CADA" w14:textId="77777777" w:rsidR="00660E9D" w:rsidRDefault="00660E9D" w:rsidP="00AE271C"/>
          <w:p w14:paraId="56CCF798" w14:textId="77777777" w:rsidR="00660E9D" w:rsidRDefault="00660E9D" w:rsidP="00AE271C"/>
          <w:p w14:paraId="1043595D" w14:textId="77777777" w:rsidR="00660E9D" w:rsidRDefault="00660E9D" w:rsidP="00AE271C">
            <w:r>
              <w:t xml:space="preserve">      3</w:t>
            </w:r>
          </w:p>
        </w:tc>
        <w:tc>
          <w:tcPr>
            <w:tcW w:w="2002" w:type="dxa"/>
          </w:tcPr>
          <w:p w14:paraId="02C801C8" w14:textId="77777777" w:rsidR="00660E9D" w:rsidRDefault="00660E9D" w:rsidP="00AE271C">
            <w:r>
              <w:rPr>
                <w:noProof/>
              </w:rPr>
              <w:drawing>
                <wp:inline distT="0" distB="0" distL="0" distR="0" wp14:anchorId="004742EB" wp14:editId="48DED82F">
                  <wp:extent cx="1146175" cy="1103630"/>
                  <wp:effectExtent l="0" t="0" r="0" b="0"/>
                  <wp:docPr id="1846464747" name="Picture 1846464747" descr="A red triangle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6464747" name="Picture 1846464747" descr="A red triangle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4" w:type="dxa"/>
          </w:tcPr>
          <w:p w14:paraId="4DF90396" w14:textId="77777777" w:rsidR="00660E9D" w:rsidRDefault="00660E9D" w:rsidP="00AE271C">
            <w:r>
              <w:rPr>
                <w:noProof/>
              </w:rPr>
              <w:drawing>
                <wp:inline distT="0" distB="0" distL="0" distR="0" wp14:anchorId="2818605D" wp14:editId="4A35971E">
                  <wp:extent cx="1146175" cy="1231265"/>
                  <wp:effectExtent l="0" t="0" r="0" b="0"/>
                  <wp:docPr id="441548462" name="Picture 441548462" descr="A red triangle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1548462" name="Picture 441548462" descr="A red triangle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1231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0" w:type="dxa"/>
          </w:tcPr>
          <w:p w14:paraId="650B7898" w14:textId="77777777" w:rsidR="00660E9D" w:rsidRDefault="00660E9D" w:rsidP="00AE271C">
            <w:pPr>
              <w:rPr>
                <w:noProof/>
              </w:rPr>
            </w:pPr>
          </w:p>
          <w:p w14:paraId="041E4DAB" w14:textId="77777777" w:rsidR="00660E9D" w:rsidRDefault="00660E9D" w:rsidP="00AE271C">
            <w:pPr>
              <w:rPr>
                <w:noProof/>
              </w:rPr>
            </w:pPr>
          </w:p>
          <w:p w14:paraId="1996428F" w14:textId="77777777" w:rsidR="00660E9D" w:rsidRDefault="00660E9D" w:rsidP="00AE271C">
            <w:pPr>
              <w:rPr>
                <w:noProof/>
              </w:rPr>
            </w:pPr>
            <w:r>
              <w:rPr>
                <w:noProof/>
              </w:rPr>
              <w:t xml:space="preserve">       </w:t>
            </w:r>
          </w:p>
          <w:p w14:paraId="34842C96" w14:textId="77777777" w:rsidR="00660E9D" w:rsidRDefault="00660E9D" w:rsidP="00AE271C"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04F330BF" wp14:editId="00A1B082">
                  <wp:extent cx="498144" cy="346020"/>
                  <wp:effectExtent l="0" t="0" r="0" b="0"/>
                  <wp:docPr id="180600368" name="Picture 18060036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600368" name="Picture 180600368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138" cy="3703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</w:tcPr>
          <w:p w14:paraId="4DAF38A7" w14:textId="77777777" w:rsidR="00660E9D" w:rsidRDefault="00660E9D" w:rsidP="00AE271C"/>
          <w:p w14:paraId="561D476B" w14:textId="77777777" w:rsidR="00660E9D" w:rsidRDefault="00660E9D" w:rsidP="00AE271C">
            <w:r w:rsidRPr="00786A1E">
              <w:rPr>
                <w:noProof/>
              </w:rPr>
              <w:drawing>
                <wp:inline distT="0" distB="0" distL="0" distR="0" wp14:anchorId="55FD29A4" wp14:editId="6C335E2E">
                  <wp:extent cx="1228550" cy="993680"/>
                  <wp:effectExtent l="0" t="0" r="0" b="0"/>
                  <wp:docPr id="1561634584" name="Picture 156163458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BAD931-F403-4959-B34B-0F8EAC955EC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50" name="Picture 10">
                            <a:extLst>
                              <a:ext uri="{FF2B5EF4-FFF2-40B4-BE49-F238E27FC236}">
                                <a16:creationId xmlns:a16="http://schemas.microsoft.com/office/drawing/2014/main" id="{35BAD931-F403-4959-B34B-0F8EAC955EC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704" cy="996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0C9" w14:paraId="31AC94CF" w14:textId="77777777" w:rsidTr="008C50C9">
        <w:tc>
          <w:tcPr>
            <w:tcW w:w="1413" w:type="dxa"/>
          </w:tcPr>
          <w:p w14:paraId="7138352F" w14:textId="77777777" w:rsidR="00660E9D" w:rsidRDefault="00660E9D" w:rsidP="00AE271C"/>
          <w:p w14:paraId="145D3E7E" w14:textId="77777777" w:rsidR="00660E9D" w:rsidRDefault="00660E9D" w:rsidP="00AE271C"/>
          <w:p w14:paraId="58332956" w14:textId="77777777" w:rsidR="00660E9D" w:rsidRDefault="00660E9D" w:rsidP="00AE271C"/>
          <w:p w14:paraId="3DC59F9C" w14:textId="77777777" w:rsidR="00660E9D" w:rsidRDefault="00660E9D" w:rsidP="00AE271C"/>
          <w:p w14:paraId="6188F591" w14:textId="77777777" w:rsidR="00660E9D" w:rsidRDefault="00660E9D" w:rsidP="00AE271C">
            <w:r>
              <w:t xml:space="preserve">     4</w:t>
            </w:r>
          </w:p>
        </w:tc>
        <w:tc>
          <w:tcPr>
            <w:tcW w:w="2002" w:type="dxa"/>
          </w:tcPr>
          <w:p w14:paraId="5E41A9F8" w14:textId="77777777" w:rsidR="00660E9D" w:rsidRDefault="00660E9D" w:rsidP="00AE271C"/>
          <w:p w14:paraId="18227752" w14:textId="77777777" w:rsidR="00660E9D" w:rsidRDefault="00660E9D" w:rsidP="00AE271C">
            <w:r>
              <w:rPr>
                <w:noProof/>
              </w:rPr>
              <w:drawing>
                <wp:inline distT="0" distB="0" distL="0" distR="0" wp14:anchorId="09B0FBB5" wp14:editId="1F9E17A4">
                  <wp:extent cx="1146175" cy="1101981"/>
                  <wp:effectExtent l="0" t="0" r="0" b="0"/>
                  <wp:docPr id="316603990" name="Picture 316603990" descr="A red triangle with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603990" name="Picture 316603990" descr="A red triangle with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562" cy="11042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4" w:type="dxa"/>
          </w:tcPr>
          <w:p w14:paraId="7D4851A9" w14:textId="77777777" w:rsidR="00660E9D" w:rsidRDefault="00660E9D" w:rsidP="00AE271C">
            <w:r>
              <w:rPr>
                <w:noProof/>
              </w:rPr>
              <w:drawing>
                <wp:inline distT="0" distB="0" distL="0" distR="0" wp14:anchorId="6BA4E8CB" wp14:editId="3083A903">
                  <wp:extent cx="1183527" cy="1432394"/>
                  <wp:effectExtent l="0" t="0" r="0" b="0"/>
                  <wp:docPr id="912520198" name="Picture 912520198" descr="A red triangle with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520198" name="Picture 912520198" descr="A red triangle with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8" r="4979"/>
                          <a:stretch/>
                        </pic:blipFill>
                        <pic:spPr bwMode="auto">
                          <a:xfrm>
                            <a:off x="0" y="0"/>
                            <a:ext cx="1183664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0" w:type="dxa"/>
          </w:tcPr>
          <w:p w14:paraId="5A71CE88" w14:textId="77777777" w:rsidR="00660E9D" w:rsidRDefault="00660E9D" w:rsidP="00AE271C"/>
          <w:p w14:paraId="5B0D2746" w14:textId="77777777" w:rsidR="00660E9D" w:rsidRDefault="00660E9D" w:rsidP="00AE271C"/>
          <w:p w14:paraId="22A8898A" w14:textId="77777777" w:rsidR="00660E9D" w:rsidRDefault="00660E9D" w:rsidP="00AE271C"/>
          <w:p w14:paraId="36B13632" w14:textId="77777777" w:rsidR="00660E9D" w:rsidRDefault="00660E9D" w:rsidP="00AE271C"/>
          <w:p w14:paraId="4778E572" w14:textId="77777777" w:rsidR="00660E9D" w:rsidRDefault="00660E9D" w:rsidP="00AE271C"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45F795E8" wp14:editId="463EB980">
                  <wp:extent cx="840388" cy="361666"/>
                  <wp:effectExtent l="0" t="0" r="0" b="0"/>
                  <wp:docPr id="1337327178" name="Picture 133732717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327178" name="Picture 1337327178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4549"/>
                          <a:stretch/>
                        </pic:blipFill>
                        <pic:spPr bwMode="auto">
                          <a:xfrm>
                            <a:off x="0" y="0"/>
                            <a:ext cx="916643" cy="394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</w:tcPr>
          <w:p w14:paraId="0407129F" w14:textId="77777777" w:rsidR="00660E9D" w:rsidRDefault="00660E9D" w:rsidP="00AE271C"/>
          <w:p w14:paraId="1E6206D3" w14:textId="77777777" w:rsidR="00660E9D" w:rsidRDefault="00660E9D" w:rsidP="00AE271C">
            <w:r w:rsidRPr="00786A1E">
              <w:rPr>
                <w:noProof/>
              </w:rPr>
              <w:drawing>
                <wp:inline distT="0" distB="0" distL="0" distR="0" wp14:anchorId="6F5F43A1" wp14:editId="34B2796A">
                  <wp:extent cx="1241070" cy="1117801"/>
                  <wp:effectExtent l="0" t="0" r="0" b="6350"/>
                  <wp:docPr id="912338774" name="Picture 91233877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15AC13D-FA5E-22F2-0F6D-81D357A74F4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51" name="Picture 11">
                            <a:extLst>
                              <a:ext uri="{FF2B5EF4-FFF2-40B4-BE49-F238E27FC236}">
                                <a16:creationId xmlns:a16="http://schemas.microsoft.com/office/drawing/2014/main" id="{615AC13D-FA5E-22F2-0F6D-81D357A74F4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249195" cy="1125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0C9" w14:paraId="555A2538" w14:textId="77777777" w:rsidTr="008C50C9">
        <w:tc>
          <w:tcPr>
            <w:tcW w:w="1413" w:type="dxa"/>
          </w:tcPr>
          <w:p w14:paraId="44D59FF7" w14:textId="77777777" w:rsidR="00660E9D" w:rsidRDefault="00660E9D" w:rsidP="00AE271C"/>
          <w:p w14:paraId="5266AD9B" w14:textId="77777777" w:rsidR="00660E9D" w:rsidRDefault="00660E9D" w:rsidP="00AE271C"/>
          <w:p w14:paraId="481EFC35" w14:textId="77777777" w:rsidR="00660E9D" w:rsidRDefault="00660E9D" w:rsidP="00AE271C"/>
          <w:p w14:paraId="3D4A8619" w14:textId="1F15A92A" w:rsidR="00660E9D" w:rsidRDefault="00660E9D" w:rsidP="00AE271C">
            <w:r>
              <w:t xml:space="preserve">     5</w:t>
            </w:r>
          </w:p>
        </w:tc>
        <w:tc>
          <w:tcPr>
            <w:tcW w:w="2002" w:type="dxa"/>
          </w:tcPr>
          <w:p w14:paraId="6F074DE3" w14:textId="77777777" w:rsidR="00660E9D" w:rsidRDefault="00660E9D" w:rsidP="00AE271C">
            <w:pPr>
              <w:rPr>
                <w:noProof/>
              </w:rPr>
            </w:pPr>
          </w:p>
          <w:p w14:paraId="0643F162" w14:textId="77777777" w:rsidR="00660E9D" w:rsidRDefault="00660E9D" w:rsidP="00AE271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DE8B026" wp14:editId="7D39DC16">
                  <wp:extent cx="1147255" cy="1205346"/>
                  <wp:effectExtent l="0" t="0" r="0" b="0"/>
                  <wp:docPr id="786051859" name="Picture 786051859" descr="A red diamond shaped object with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051859" name="Picture 786051859" descr="A red diamond shaped object with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24" r="5720"/>
                          <a:stretch/>
                        </pic:blipFill>
                        <pic:spPr bwMode="auto">
                          <a:xfrm>
                            <a:off x="0" y="0"/>
                            <a:ext cx="1210026" cy="1271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4" w:type="dxa"/>
          </w:tcPr>
          <w:p w14:paraId="778FF013" w14:textId="77777777" w:rsidR="00660E9D" w:rsidRDefault="00660E9D" w:rsidP="00AE271C">
            <w:pPr>
              <w:rPr>
                <w:noProof/>
              </w:rPr>
            </w:pPr>
          </w:p>
          <w:p w14:paraId="67FA00EF" w14:textId="77777777" w:rsidR="00660E9D" w:rsidRDefault="00660E9D" w:rsidP="00AE271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676E280" wp14:editId="0B28CF74">
                  <wp:extent cx="907149" cy="1151907"/>
                  <wp:effectExtent l="0" t="0" r="7620" b="0"/>
                  <wp:docPr id="1158045483" name="Picture 1158045483" descr="A red line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045483" name="Picture 1158045483" descr="A red line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62"/>
                          <a:stretch/>
                        </pic:blipFill>
                        <pic:spPr bwMode="auto">
                          <a:xfrm>
                            <a:off x="0" y="0"/>
                            <a:ext cx="917142" cy="1164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0" w:type="dxa"/>
          </w:tcPr>
          <w:p w14:paraId="7D02D0B9" w14:textId="77777777" w:rsidR="00660E9D" w:rsidRDefault="00660E9D" w:rsidP="00AE271C"/>
          <w:p w14:paraId="6514FBBB" w14:textId="4D3F8B1E" w:rsidR="00C83770" w:rsidRDefault="00C83770" w:rsidP="00AE271C"/>
          <w:p w14:paraId="4ABB4BCE" w14:textId="77777777" w:rsidR="00C83770" w:rsidRDefault="00C83770" w:rsidP="00AE271C">
            <w:pPr>
              <w:rPr>
                <w:noProof/>
              </w:rPr>
            </w:pPr>
          </w:p>
          <w:p w14:paraId="57837B06" w14:textId="7C33AA30" w:rsidR="00660E9D" w:rsidRDefault="00660E9D" w:rsidP="00AE271C">
            <w:r>
              <w:rPr>
                <w:noProof/>
              </w:rPr>
              <w:drawing>
                <wp:inline distT="0" distB="0" distL="0" distR="0" wp14:anchorId="103A7175" wp14:editId="2D1F51F9">
                  <wp:extent cx="600501" cy="305953"/>
                  <wp:effectExtent l="0" t="0" r="0" b="0"/>
                  <wp:docPr id="808827298" name="Picture 80882729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827298" name="Picture 808827298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120" cy="3113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</w:tcPr>
          <w:p w14:paraId="0AA775AD" w14:textId="710A1E5B" w:rsidR="00660E9D" w:rsidRDefault="00660E9D" w:rsidP="00AE271C">
            <w:r w:rsidRPr="00FB306C">
              <w:rPr>
                <w:noProof/>
              </w:rPr>
              <w:drawing>
                <wp:inline distT="0" distB="0" distL="0" distR="0" wp14:anchorId="25988757" wp14:editId="678CCBD3">
                  <wp:extent cx="1247610" cy="1271175"/>
                  <wp:effectExtent l="0" t="0" r="0" b="5715"/>
                  <wp:docPr id="2115768463" name="Picture 211576846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71BC756-78FC-D7EA-7CF0-F5FF54770BF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96" name="Picture 6">
                            <a:extLst>
                              <a:ext uri="{FF2B5EF4-FFF2-40B4-BE49-F238E27FC236}">
                                <a16:creationId xmlns:a16="http://schemas.microsoft.com/office/drawing/2014/main" id="{B71BC756-78FC-D7EA-7CF0-F5FF54770BF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253413" cy="1277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0C9" w14:paraId="20E49812" w14:textId="77777777" w:rsidTr="008C50C9">
        <w:tc>
          <w:tcPr>
            <w:tcW w:w="1413" w:type="dxa"/>
          </w:tcPr>
          <w:p w14:paraId="7E52B819" w14:textId="77777777" w:rsidR="00660E9D" w:rsidRDefault="00660E9D" w:rsidP="00AE271C"/>
          <w:p w14:paraId="466D805B" w14:textId="77777777" w:rsidR="00660E9D" w:rsidRDefault="00660E9D" w:rsidP="00AE271C"/>
          <w:p w14:paraId="71E204D6" w14:textId="77777777" w:rsidR="00660E9D" w:rsidRDefault="00660E9D" w:rsidP="00AE271C"/>
          <w:p w14:paraId="06E08786" w14:textId="77777777" w:rsidR="00660E9D" w:rsidRDefault="00660E9D" w:rsidP="00AE271C"/>
          <w:p w14:paraId="6EBBC3DE" w14:textId="77777777" w:rsidR="00660E9D" w:rsidRDefault="00660E9D" w:rsidP="00AE271C">
            <w:r>
              <w:t xml:space="preserve">      6</w:t>
            </w:r>
          </w:p>
        </w:tc>
        <w:tc>
          <w:tcPr>
            <w:tcW w:w="2002" w:type="dxa"/>
          </w:tcPr>
          <w:p w14:paraId="34561196" w14:textId="77777777" w:rsidR="00660E9D" w:rsidRDefault="00660E9D" w:rsidP="00AE271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F7458D6" wp14:editId="3A477A9D">
                  <wp:extent cx="1338557" cy="1151906"/>
                  <wp:effectExtent l="0" t="0" r="0" b="0"/>
                  <wp:docPr id="880636422" name="Picture 880636422" descr="A red star shaped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636422" name="Picture 880636422" descr="A red star shaped objec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844" cy="11805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4" w:type="dxa"/>
          </w:tcPr>
          <w:p w14:paraId="64ED7DBC" w14:textId="77777777" w:rsidR="00660E9D" w:rsidRDefault="00660E9D" w:rsidP="00AE271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2743626" wp14:editId="1F4E2B4B">
                  <wp:extent cx="1288198" cy="1330657"/>
                  <wp:effectExtent l="0" t="0" r="0" b="3175"/>
                  <wp:docPr id="194709121" name="Picture 194709121" descr="A red line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709121" name="Picture 194709121" descr="A red line on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178" cy="13419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0" w:type="dxa"/>
          </w:tcPr>
          <w:p w14:paraId="05FD71C3" w14:textId="77777777" w:rsidR="00660E9D" w:rsidRDefault="00660E9D" w:rsidP="00AE271C">
            <w:pPr>
              <w:rPr>
                <w:noProof/>
              </w:rPr>
            </w:pPr>
          </w:p>
          <w:p w14:paraId="6701FEDC" w14:textId="77777777" w:rsidR="00660E9D" w:rsidRDefault="00660E9D" w:rsidP="00AE271C"/>
          <w:p w14:paraId="529B2087" w14:textId="77777777" w:rsidR="00660E9D" w:rsidRDefault="00660E9D" w:rsidP="00AE271C"/>
          <w:p w14:paraId="243BB662" w14:textId="77777777" w:rsidR="00660E9D" w:rsidRDefault="00660E9D" w:rsidP="00AE271C"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14DFADC5" wp14:editId="641A2A04">
                  <wp:extent cx="612061" cy="313898"/>
                  <wp:effectExtent l="0" t="0" r="0" b="0"/>
                  <wp:docPr id="1528029101" name="Picture 1528029101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029101" name="Picture 1528029101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835" cy="3194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3" w:type="dxa"/>
          </w:tcPr>
          <w:p w14:paraId="21D09130" w14:textId="77777777" w:rsidR="00660E9D" w:rsidRDefault="00660E9D" w:rsidP="00AE271C"/>
          <w:p w14:paraId="595EB222" w14:textId="77777777" w:rsidR="00660E9D" w:rsidRDefault="00660E9D" w:rsidP="00AE271C">
            <w:r w:rsidRPr="00FB306C">
              <w:rPr>
                <w:noProof/>
              </w:rPr>
              <w:drawing>
                <wp:inline distT="0" distB="0" distL="0" distR="0" wp14:anchorId="5ACAD848" wp14:editId="32D83386">
                  <wp:extent cx="1000427" cy="902725"/>
                  <wp:effectExtent l="38100" t="38100" r="28575" b="31115"/>
                  <wp:docPr id="1900506271" name="Picture 190050627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F3076D-41D5-FBF4-7AEF-C3E3244B88F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97" name="Picture 7">
                            <a:extLst>
                              <a:ext uri="{FF2B5EF4-FFF2-40B4-BE49-F238E27FC236}">
                                <a16:creationId xmlns:a16="http://schemas.microsoft.com/office/drawing/2014/main" id="{A6F3076D-41D5-FBF4-7AEF-C3E3244B88F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0000">
                            <a:off x="0" y="0"/>
                            <a:ext cx="1006810" cy="908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E8DD4D" w14:textId="77777777" w:rsidR="00743C7D" w:rsidRDefault="00743C7D" w:rsidP="00743C7D">
      <w:pPr>
        <w:rPr>
          <w:rFonts w:ascii="Arial" w:hAnsi="Arial" w:cs="Arial"/>
          <w:b/>
          <w:bCs/>
        </w:rPr>
      </w:pPr>
    </w:p>
    <w:p w14:paraId="00FD10F8" w14:textId="58467590" w:rsidR="00743C7D" w:rsidRPr="008A13BB" w:rsidRDefault="00DE6EB5" w:rsidP="00DE6EB5">
      <w:pPr>
        <w:pStyle w:val="Titre1"/>
        <w:ind w:left="720"/>
        <w:rPr>
          <w:rFonts w:ascii="Arial" w:hAnsi="Arial" w:cs="Arial"/>
          <w:b/>
          <w:bCs/>
          <w:color w:val="E30613"/>
          <w:sz w:val="30"/>
          <w:szCs w:val="30"/>
        </w:rPr>
      </w:pPr>
      <w:bookmarkStart w:id="60" w:name="_Toc149561407"/>
      <w:r>
        <w:rPr>
          <w:rFonts w:ascii="Arial" w:hAnsi="Arial" w:cs="Arial"/>
          <w:b/>
          <w:bCs/>
          <w:color w:val="E30613"/>
          <w:sz w:val="30"/>
          <w:szCs w:val="30"/>
        </w:rPr>
        <w:t xml:space="preserve">Réponse § 14. </w:t>
      </w:r>
      <w:r w:rsidR="00743C7D" w:rsidRPr="008A13BB">
        <w:rPr>
          <w:rFonts w:ascii="Arial" w:hAnsi="Arial" w:cs="Arial"/>
          <w:b/>
          <w:bCs/>
          <w:color w:val="E30613"/>
          <w:sz w:val="30"/>
          <w:szCs w:val="30"/>
        </w:rPr>
        <w:t>Forme des molécules contenant les doublets libres</w:t>
      </w:r>
      <w:bookmarkEnd w:id="60"/>
    </w:p>
    <w:p w14:paraId="5854372C" w14:textId="77777777" w:rsidR="00743C7D" w:rsidRDefault="00743C7D" w:rsidP="00743C7D">
      <w:pPr>
        <w:pStyle w:val="Sansinterligne"/>
        <w:spacing w:before="120"/>
      </w:pPr>
    </w:p>
    <w:tbl>
      <w:tblPr>
        <w:tblStyle w:val="Grilledutableau"/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1413"/>
        <w:gridCol w:w="2059"/>
        <w:gridCol w:w="2102"/>
        <w:gridCol w:w="2080"/>
      </w:tblGrid>
      <w:tr w:rsidR="00743C7D" w14:paraId="59A3916A" w14:textId="77777777" w:rsidTr="00433C8D">
        <w:tc>
          <w:tcPr>
            <w:tcW w:w="1413" w:type="dxa"/>
          </w:tcPr>
          <w:p w14:paraId="31D582A1" w14:textId="77777777" w:rsidR="00743C7D" w:rsidRDefault="00743C7D" w:rsidP="00433C8D">
            <w:r w:rsidRPr="00040D8A">
              <w:rPr>
                <w:rFonts w:ascii="Arial" w:hAnsi="Arial" w:cs="Arial"/>
              </w:rPr>
              <w:t>Exemple</w:t>
            </w:r>
          </w:p>
        </w:tc>
        <w:tc>
          <w:tcPr>
            <w:tcW w:w="1413" w:type="dxa"/>
          </w:tcPr>
          <w:p w14:paraId="670126B0" w14:textId="77777777" w:rsidR="00743C7D" w:rsidRPr="00040D8A" w:rsidRDefault="00743C7D" w:rsidP="00433C8D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Nombre</w:t>
            </w:r>
          </w:p>
          <w:p w14:paraId="323623BA" w14:textId="0C757E6B" w:rsidR="00743C7D" w:rsidRDefault="00743C7D" w:rsidP="00433C8D">
            <w:proofErr w:type="gramStart"/>
            <w:r w:rsidRPr="00040D8A">
              <w:rPr>
                <w:rFonts w:ascii="Arial" w:hAnsi="Arial" w:cs="Arial"/>
              </w:rPr>
              <w:t>de</w:t>
            </w:r>
            <w:proofErr w:type="gramEnd"/>
            <w:r w:rsidRPr="00040D8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doublets (liants </w:t>
            </w:r>
            <w:r w:rsidR="009647AD">
              <w:rPr>
                <w:rFonts w:ascii="Arial" w:hAnsi="Arial" w:cs="Arial"/>
              </w:rPr>
              <w:t>+</w:t>
            </w:r>
            <w:r>
              <w:rPr>
                <w:rFonts w:ascii="Arial" w:hAnsi="Arial" w:cs="Arial"/>
              </w:rPr>
              <w:t xml:space="preserve"> libres)</w:t>
            </w:r>
          </w:p>
        </w:tc>
        <w:tc>
          <w:tcPr>
            <w:tcW w:w="2059" w:type="dxa"/>
          </w:tcPr>
          <w:p w14:paraId="62055EB9" w14:textId="77777777" w:rsidR="00743C7D" w:rsidRPr="00040D8A" w:rsidRDefault="00743C7D" w:rsidP="00433C8D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Géométrie</w:t>
            </w:r>
          </w:p>
          <w:p w14:paraId="030FDC57" w14:textId="77777777" w:rsidR="00743C7D" w:rsidRPr="00040D8A" w:rsidRDefault="00743C7D" w:rsidP="00433C8D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d’a</w:t>
            </w:r>
            <w:r w:rsidRPr="00040D8A">
              <w:rPr>
                <w:rFonts w:ascii="Arial" w:hAnsi="Arial" w:cs="Arial"/>
              </w:rPr>
              <w:t>rrangement</w:t>
            </w:r>
            <w:proofErr w:type="gramEnd"/>
          </w:p>
          <w:p w14:paraId="1284B61F" w14:textId="77777777" w:rsidR="00743C7D" w:rsidRDefault="00743C7D" w:rsidP="00433C8D">
            <w:proofErr w:type="gramStart"/>
            <w:r w:rsidRPr="00040D8A">
              <w:rPr>
                <w:rFonts w:ascii="Arial" w:hAnsi="Arial" w:cs="Arial"/>
              </w:rPr>
              <w:t>des</w:t>
            </w:r>
            <w:proofErr w:type="gramEnd"/>
            <w:r w:rsidRPr="00040D8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doublets</w:t>
            </w:r>
          </w:p>
        </w:tc>
        <w:tc>
          <w:tcPr>
            <w:tcW w:w="2102" w:type="dxa"/>
          </w:tcPr>
          <w:p w14:paraId="084B85CE" w14:textId="77777777" w:rsidR="00743C7D" w:rsidRPr="00040D8A" w:rsidRDefault="00743C7D" w:rsidP="00433C8D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Géométrie</w:t>
            </w:r>
          </w:p>
          <w:p w14:paraId="5458DF57" w14:textId="77777777" w:rsidR="00743C7D" w:rsidRPr="00040D8A" w:rsidRDefault="00743C7D" w:rsidP="00433C8D">
            <w:pPr>
              <w:rPr>
                <w:rFonts w:ascii="Arial" w:hAnsi="Arial" w:cs="Arial"/>
              </w:rPr>
            </w:pPr>
            <w:proofErr w:type="gramStart"/>
            <w:r w:rsidRPr="00040D8A">
              <w:rPr>
                <w:rFonts w:ascii="Arial" w:hAnsi="Arial" w:cs="Arial"/>
              </w:rPr>
              <w:t>moléculaire</w:t>
            </w:r>
            <w:proofErr w:type="gramEnd"/>
          </w:p>
          <w:p w14:paraId="707CEC96" w14:textId="77777777" w:rsidR="00743C7D" w:rsidRDefault="00743C7D" w:rsidP="00433C8D"/>
        </w:tc>
        <w:tc>
          <w:tcPr>
            <w:tcW w:w="2080" w:type="dxa"/>
          </w:tcPr>
          <w:p w14:paraId="038D2A7C" w14:textId="77777777" w:rsidR="00743C7D" w:rsidRPr="00040D8A" w:rsidRDefault="00743C7D" w:rsidP="00433C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Angle entre 2 doublets liants</w:t>
            </w:r>
          </w:p>
        </w:tc>
      </w:tr>
      <w:tr w:rsidR="00743C7D" w14:paraId="25E02BC5" w14:textId="77777777" w:rsidTr="00433C8D">
        <w:tc>
          <w:tcPr>
            <w:tcW w:w="1413" w:type="dxa"/>
          </w:tcPr>
          <w:p w14:paraId="730E7C73" w14:textId="77777777" w:rsidR="00743C7D" w:rsidRPr="001323E2" w:rsidRDefault="00743C7D" w:rsidP="00433C8D">
            <w:pPr>
              <w:rPr>
                <w:noProof/>
                <w:sz w:val="24"/>
                <w:szCs w:val="24"/>
              </w:rPr>
            </w:pPr>
          </w:p>
          <w:p w14:paraId="0DC94C07" w14:textId="77777777" w:rsidR="00743C7D" w:rsidRPr="001323E2" w:rsidRDefault="00743C7D" w:rsidP="00433C8D">
            <w:pPr>
              <w:rPr>
                <w:sz w:val="24"/>
                <w:szCs w:val="24"/>
              </w:rPr>
            </w:pPr>
            <w:r w:rsidRPr="001323E2">
              <w:rPr>
                <w:b/>
                <w:bCs/>
                <w:sz w:val="24"/>
                <w:szCs w:val="24"/>
              </w:rPr>
              <w:t>CH</w:t>
            </w:r>
            <w:r w:rsidRPr="001323E2">
              <w:rPr>
                <w:b/>
                <w:bCs/>
                <w:sz w:val="24"/>
                <w:szCs w:val="24"/>
                <w:vertAlign w:val="subscript"/>
              </w:rPr>
              <w:t>4</w:t>
            </w:r>
            <w:r w:rsidRPr="001323E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7E7672F1" w14:textId="77777777" w:rsidR="00743C7D" w:rsidRDefault="00743C7D" w:rsidP="00433C8D">
            <w:pPr>
              <w:jc w:val="center"/>
            </w:pPr>
          </w:p>
          <w:p w14:paraId="212495EB" w14:textId="41425BCC" w:rsidR="00743C7D" w:rsidRDefault="00743C7D" w:rsidP="00D12C50">
            <w:r>
              <w:t>4</w:t>
            </w:r>
            <w:r w:rsidR="009647AD">
              <w:t xml:space="preserve"> (4+0)</w:t>
            </w:r>
          </w:p>
        </w:tc>
        <w:tc>
          <w:tcPr>
            <w:tcW w:w="2059" w:type="dxa"/>
          </w:tcPr>
          <w:p w14:paraId="13981058" w14:textId="77777777" w:rsidR="00743C7D" w:rsidRDefault="00743C7D" w:rsidP="00433C8D"/>
          <w:p w14:paraId="655CE0B1" w14:textId="7F6CA02F" w:rsidR="00743C7D" w:rsidRDefault="009647AD" w:rsidP="00433C8D">
            <w:proofErr w:type="gramStart"/>
            <w:r>
              <w:t>tétraèdre</w:t>
            </w:r>
            <w:proofErr w:type="gramEnd"/>
          </w:p>
          <w:p w14:paraId="3724CB01" w14:textId="77777777" w:rsidR="00743C7D" w:rsidRDefault="00743C7D" w:rsidP="00433C8D"/>
          <w:p w14:paraId="198CC400" w14:textId="77777777" w:rsidR="00743C7D" w:rsidRDefault="00743C7D" w:rsidP="00433C8D"/>
        </w:tc>
        <w:tc>
          <w:tcPr>
            <w:tcW w:w="2102" w:type="dxa"/>
          </w:tcPr>
          <w:p w14:paraId="4847F749" w14:textId="77777777" w:rsidR="00743C7D" w:rsidRDefault="00743C7D" w:rsidP="00433C8D">
            <w:pPr>
              <w:rPr>
                <w:noProof/>
              </w:rPr>
            </w:pPr>
          </w:p>
          <w:p w14:paraId="72A1C062" w14:textId="2E0F00BF" w:rsidR="009647AD" w:rsidRDefault="00DE6EB5" w:rsidP="009647AD">
            <w:r>
              <w:t>Tétraèdre</w:t>
            </w:r>
          </w:p>
          <w:p w14:paraId="0BE689B5" w14:textId="77777777" w:rsidR="00743C7D" w:rsidRDefault="00743C7D" w:rsidP="00433C8D"/>
        </w:tc>
        <w:tc>
          <w:tcPr>
            <w:tcW w:w="2080" w:type="dxa"/>
          </w:tcPr>
          <w:p w14:paraId="263DA498" w14:textId="76F903C5" w:rsidR="00743C7D" w:rsidRDefault="009647AD" w:rsidP="00433C8D">
            <w:r w:rsidRPr="009647AD">
              <w:rPr>
                <w:noProof/>
              </w:rPr>
              <w:drawing>
                <wp:inline distT="0" distB="0" distL="0" distR="0" wp14:anchorId="4A12A589" wp14:editId="73EC6820">
                  <wp:extent cx="1109355" cy="1495425"/>
                  <wp:effectExtent l="0" t="0" r="0" b="0"/>
                  <wp:docPr id="5" name="Imag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812EECE-FD08-0BB0-6BBC-C11B70AC7BD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4">
                            <a:extLst>
                              <a:ext uri="{FF2B5EF4-FFF2-40B4-BE49-F238E27FC236}">
                                <a16:creationId xmlns:a16="http://schemas.microsoft.com/office/drawing/2014/main" id="{4812EECE-FD08-0BB0-6BBC-C11B70AC7BD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71" t="43390" r="49508" b="1657"/>
                          <a:stretch/>
                        </pic:blipFill>
                        <pic:spPr bwMode="auto">
                          <a:xfrm>
                            <a:off x="0" y="0"/>
                            <a:ext cx="110935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3C7D" w14:paraId="7005D2D6" w14:textId="77777777" w:rsidTr="00433C8D">
        <w:tc>
          <w:tcPr>
            <w:tcW w:w="1413" w:type="dxa"/>
          </w:tcPr>
          <w:p w14:paraId="23FBE229" w14:textId="77777777" w:rsidR="00743C7D" w:rsidRPr="001323E2" w:rsidRDefault="00743C7D" w:rsidP="00433C8D">
            <w:pPr>
              <w:rPr>
                <w:noProof/>
                <w:sz w:val="24"/>
                <w:szCs w:val="24"/>
              </w:rPr>
            </w:pPr>
          </w:p>
          <w:p w14:paraId="111FFE36" w14:textId="77777777" w:rsidR="00743C7D" w:rsidRPr="001323E2" w:rsidRDefault="00743C7D" w:rsidP="00433C8D">
            <w:pPr>
              <w:rPr>
                <w:noProof/>
                <w:sz w:val="24"/>
                <w:szCs w:val="24"/>
              </w:rPr>
            </w:pPr>
            <w:r w:rsidRPr="001323E2">
              <w:rPr>
                <w:b/>
                <w:bCs/>
                <w:sz w:val="24"/>
                <w:szCs w:val="24"/>
              </w:rPr>
              <w:t>NH</w:t>
            </w:r>
            <w:r w:rsidRPr="001323E2">
              <w:rPr>
                <w:b/>
                <w:bCs/>
                <w:sz w:val="24"/>
                <w:szCs w:val="24"/>
                <w:vertAlign w:val="subscript"/>
              </w:rPr>
              <w:t>3</w:t>
            </w:r>
          </w:p>
          <w:p w14:paraId="136823C1" w14:textId="77777777" w:rsidR="00743C7D" w:rsidRPr="001323E2" w:rsidRDefault="00743C7D" w:rsidP="00433C8D">
            <w:pPr>
              <w:rPr>
                <w:noProof/>
                <w:sz w:val="24"/>
                <w:szCs w:val="24"/>
              </w:rPr>
            </w:pPr>
            <w:r w:rsidRPr="001323E2">
              <w:rPr>
                <w:noProof/>
                <w:sz w:val="24"/>
                <w:szCs w:val="24"/>
              </w:rPr>
              <w:t xml:space="preserve">       </w:t>
            </w:r>
          </w:p>
          <w:p w14:paraId="1D305731" w14:textId="77777777" w:rsidR="00743C7D" w:rsidRPr="001323E2" w:rsidRDefault="00743C7D" w:rsidP="00433C8D">
            <w:pPr>
              <w:rPr>
                <w:sz w:val="24"/>
                <w:szCs w:val="24"/>
              </w:rPr>
            </w:pPr>
            <w:r w:rsidRPr="001323E2">
              <w:rPr>
                <w:noProof/>
                <w:sz w:val="24"/>
                <w:szCs w:val="24"/>
              </w:rPr>
              <w:t xml:space="preserve">     </w:t>
            </w:r>
          </w:p>
        </w:tc>
        <w:tc>
          <w:tcPr>
            <w:tcW w:w="1413" w:type="dxa"/>
          </w:tcPr>
          <w:p w14:paraId="628DAF7E" w14:textId="77777777" w:rsidR="00743C7D" w:rsidRDefault="00743C7D" w:rsidP="00433C8D">
            <w:pPr>
              <w:jc w:val="center"/>
            </w:pPr>
          </w:p>
          <w:p w14:paraId="63087BED" w14:textId="6F75C919" w:rsidR="00743C7D" w:rsidRDefault="00743C7D" w:rsidP="00D12C50">
            <w:r>
              <w:t>4</w:t>
            </w:r>
            <w:r w:rsidR="009647AD">
              <w:t xml:space="preserve"> (3+1)</w:t>
            </w:r>
          </w:p>
        </w:tc>
        <w:tc>
          <w:tcPr>
            <w:tcW w:w="2059" w:type="dxa"/>
          </w:tcPr>
          <w:p w14:paraId="614FFD34" w14:textId="77777777" w:rsidR="00D12C50" w:rsidRDefault="00D12C50" w:rsidP="009647AD"/>
          <w:p w14:paraId="083A6241" w14:textId="21F579D7" w:rsidR="009647AD" w:rsidRDefault="009647AD" w:rsidP="009647AD">
            <w:proofErr w:type="gramStart"/>
            <w:r>
              <w:t>tétraèdre</w:t>
            </w:r>
            <w:proofErr w:type="gramEnd"/>
          </w:p>
          <w:p w14:paraId="7C9D482D" w14:textId="77777777" w:rsidR="00743C7D" w:rsidRDefault="00743C7D" w:rsidP="00433C8D"/>
          <w:p w14:paraId="38E6CFC6" w14:textId="77777777" w:rsidR="00743C7D" w:rsidRDefault="00743C7D" w:rsidP="00433C8D"/>
          <w:p w14:paraId="09BDA84A" w14:textId="77777777" w:rsidR="00743C7D" w:rsidRDefault="00743C7D" w:rsidP="00433C8D"/>
        </w:tc>
        <w:tc>
          <w:tcPr>
            <w:tcW w:w="2102" w:type="dxa"/>
          </w:tcPr>
          <w:p w14:paraId="3B96E519" w14:textId="77777777" w:rsidR="00D12C50" w:rsidRDefault="00D12C50" w:rsidP="00433C8D"/>
          <w:p w14:paraId="4BEDCBB1" w14:textId="54B19466" w:rsidR="00743C7D" w:rsidRDefault="009647AD" w:rsidP="00433C8D">
            <w:r>
              <w:t>Pyramide triangulaire</w:t>
            </w:r>
          </w:p>
        </w:tc>
        <w:tc>
          <w:tcPr>
            <w:tcW w:w="2080" w:type="dxa"/>
          </w:tcPr>
          <w:p w14:paraId="7CAC109A" w14:textId="59CA1BDA" w:rsidR="00743C7D" w:rsidRDefault="009647AD" w:rsidP="00433C8D">
            <w:r w:rsidRPr="009647AD">
              <w:rPr>
                <w:noProof/>
              </w:rPr>
              <w:drawing>
                <wp:inline distT="0" distB="0" distL="0" distR="0" wp14:anchorId="399B5755" wp14:editId="6E9C0EB0">
                  <wp:extent cx="1109355" cy="1495425"/>
                  <wp:effectExtent l="0" t="0" r="0" b="0"/>
                  <wp:docPr id="4" name="Imag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2BDA7B6-2241-F096-6872-F00B77C229C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3">
                            <a:extLst>
                              <a:ext uri="{FF2B5EF4-FFF2-40B4-BE49-F238E27FC236}">
                                <a16:creationId xmlns:a16="http://schemas.microsoft.com/office/drawing/2014/main" id="{E2BDA7B6-2241-F096-6872-F00B77C229C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964" t="43390" r="24715" b="1657"/>
                          <a:stretch/>
                        </pic:blipFill>
                        <pic:spPr bwMode="auto">
                          <a:xfrm>
                            <a:off x="0" y="0"/>
                            <a:ext cx="110935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3C7D" w14:paraId="371F1519" w14:textId="77777777" w:rsidTr="00433C8D">
        <w:tc>
          <w:tcPr>
            <w:tcW w:w="1413" w:type="dxa"/>
          </w:tcPr>
          <w:p w14:paraId="18B5300B" w14:textId="77777777" w:rsidR="00743C7D" w:rsidRPr="001323E2" w:rsidRDefault="00743C7D" w:rsidP="00433C8D">
            <w:pPr>
              <w:rPr>
                <w:sz w:val="24"/>
                <w:szCs w:val="24"/>
              </w:rPr>
            </w:pPr>
          </w:p>
          <w:p w14:paraId="7A00E15F" w14:textId="77777777" w:rsidR="00743C7D" w:rsidRPr="001323E2" w:rsidRDefault="00743C7D" w:rsidP="00433C8D">
            <w:pPr>
              <w:rPr>
                <w:b/>
                <w:bCs/>
                <w:sz w:val="24"/>
                <w:szCs w:val="24"/>
              </w:rPr>
            </w:pPr>
            <w:r w:rsidRPr="001323E2">
              <w:rPr>
                <w:b/>
                <w:bCs/>
                <w:sz w:val="24"/>
                <w:szCs w:val="24"/>
              </w:rPr>
              <w:t>H</w:t>
            </w:r>
            <w:r w:rsidRPr="001323E2">
              <w:rPr>
                <w:b/>
                <w:bCs/>
                <w:sz w:val="24"/>
                <w:szCs w:val="24"/>
                <w:vertAlign w:val="subscript"/>
              </w:rPr>
              <w:t>2</w:t>
            </w:r>
            <w:r w:rsidRPr="001323E2">
              <w:rPr>
                <w:b/>
                <w:bCs/>
                <w:sz w:val="24"/>
                <w:szCs w:val="24"/>
              </w:rPr>
              <w:t>O</w:t>
            </w:r>
          </w:p>
          <w:p w14:paraId="0ED2EF61" w14:textId="77777777" w:rsidR="00743C7D" w:rsidRPr="001323E2" w:rsidRDefault="00743C7D" w:rsidP="00433C8D">
            <w:pPr>
              <w:rPr>
                <w:sz w:val="24"/>
                <w:szCs w:val="24"/>
              </w:rPr>
            </w:pPr>
          </w:p>
          <w:p w14:paraId="4D360513" w14:textId="77777777" w:rsidR="00743C7D" w:rsidRPr="001323E2" w:rsidRDefault="00743C7D" w:rsidP="00433C8D">
            <w:pPr>
              <w:rPr>
                <w:sz w:val="24"/>
                <w:szCs w:val="24"/>
              </w:rPr>
            </w:pPr>
            <w:r w:rsidRPr="001323E2">
              <w:rPr>
                <w:noProof/>
                <w:sz w:val="24"/>
                <w:szCs w:val="24"/>
              </w:rPr>
              <w:t xml:space="preserve">  </w:t>
            </w:r>
          </w:p>
        </w:tc>
        <w:tc>
          <w:tcPr>
            <w:tcW w:w="1413" w:type="dxa"/>
          </w:tcPr>
          <w:p w14:paraId="2C6D8385" w14:textId="77777777" w:rsidR="00743C7D" w:rsidRDefault="00743C7D" w:rsidP="00433C8D">
            <w:pPr>
              <w:jc w:val="center"/>
            </w:pPr>
          </w:p>
          <w:p w14:paraId="36F24DB5" w14:textId="55B28EFC" w:rsidR="00743C7D" w:rsidRDefault="00743C7D" w:rsidP="00433C8D">
            <w:pPr>
              <w:jc w:val="center"/>
            </w:pPr>
            <w:r>
              <w:t>4</w:t>
            </w:r>
            <w:r w:rsidR="009647AD">
              <w:t xml:space="preserve"> (2+2)</w:t>
            </w:r>
          </w:p>
        </w:tc>
        <w:tc>
          <w:tcPr>
            <w:tcW w:w="2059" w:type="dxa"/>
          </w:tcPr>
          <w:p w14:paraId="089BD719" w14:textId="77777777" w:rsidR="00743C7D" w:rsidRDefault="00743C7D" w:rsidP="00433C8D"/>
          <w:p w14:paraId="42D7FA15" w14:textId="77777777" w:rsidR="009647AD" w:rsidRDefault="009647AD" w:rsidP="009647AD">
            <w:proofErr w:type="gramStart"/>
            <w:r>
              <w:t>tétraèdre</w:t>
            </w:r>
            <w:proofErr w:type="gramEnd"/>
          </w:p>
          <w:p w14:paraId="1AD67059" w14:textId="77777777" w:rsidR="00743C7D" w:rsidRDefault="00743C7D" w:rsidP="00433C8D"/>
          <w:p w14:paraId="2FA0BE28" w14:textId="77777777" w:rsidR="00743C7D" w:rsidRDefault="00743C7D" w:rsidP="00433C8D"/>
          <w:p w14:paraId="44ABC45F" w14:textId="77777777" w:rsidR="00743C7D" w:rsidRDefault="00743C7D" w:rsidP="00433C8D"/>
        </w:tc>
        <w:tc>
          <w:tcPr>
            <w:tcW w:w="2102" w:type="dxa"/>
          </w:tcPr>
          <w:p w14:paraId="6F07FA4C" w14:textId="77777777" w:rsidR="00D12C50" w:rsidRDefault="00D12C50" w:rsidP="00433C8D"/>
          <w:p w14:paraId="0C994110" w14:textId="26DFB3F8" w:rsidR="00743C7D" w:rsidRDefault="009647AD" w:rsidP="00433C8D">
            <w:r>
              <w:t>Coudée</w:t>
            </w:r>
          </w:p>
        </w:tc>
        <w:tc>
          <w:tcPr>
            <w:tcW w:w="2080" w:type="dxa"/>
          </w:tcPr>
          <w:p w14:paraId="6E61C067" w14:textId="4E40B095" w:rsidR="00743C7D" w:rsidRDefault="009647AD" w:rsidP="00433C8D">
            <w:r w:rsidRPr="009647AD">
              <w:rPr>
                <w:noProof/>
              </w:rPr>
              <w:drawing>
                <wp:inline distT="0" distB="0" distL="0" distR="0" wp14:anchorId="22C31880" wp14:editId="03805DD3">
                  <wp:extent cx="1037015" cy="1495425"/>
                  <wp:effectExtent l="0" t="0" r="0" b="0"/>
                  <wp:docPr id="6" name="Imag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8E1A293-CB89-FEF6-34E4-4E2753839BF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>
                            <a:extLst>
                              <a:ext uri="{FF2B5EF4-FFF2-40B4-BE49-F238E27FC236}">
                                <a16:creationId xmlns:a16="http://schemas.microsoft.com/office/drawing/2014/main" id="{98E1A293-CB89-FEF6-34E4-4E2753839BF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395" t="43390" b="1657"/>
                          <a:stretch/>
                        </pic:blipFill>
                        <pic:spPr bwMode="auto">
                          <a:xfrm>
                            <a:off x="0" y="0"/>
                            <a:ext cx="103701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79264A" w14:textId="77777777" w:rsidR="00743C7D" w:rsidRDefault="00743C7D" w:rsidP="00743C7D">
      <w:pPr>
        <w:pStyle w:val="Sansinterligne"/>
        <w:spacing w:before="120"/>
      </w:pPr>
    </w:p>
    <w:p w14:paraId="492302C3" w14:textId="0F8BB2B5" w:rsidR="00743C7D" w:rsidRPr="006047F6" w:rsidRDefault="00DE6EB5" w:rsidP="00DE6EB5">
      <w:pPr>
        <w:pStyle w:val="Titre1"/>
        <w:ind w:left="720"/>
        <w:rPr>
          <w:rFonts w:ascii="Arial" w:hAnsi="Arial" w:cs="Arial"/>
          <w:b/>
          <w:bCs/>
          <w:color w:val="E30613"/>
          <w:lang w:val="fr-FR"/>
        </w:rPr>
      </w:pPr>
      <w:bookmarkStart w:id="61" w:name="_Toc149561408"/>
      <w:r>
        <w:rPr>
          <w:rFonts w:ascii="Arial" w:hAnsi="Arial" w:cs="Arial"/>
          <w:b/>
          <w:bCs/>
          <w:color w:val="E30613"/>
          <w:sz w:val="30"/>
          <w:szCs w:val="30"/>
        </w:rPr>
        <w:t xml:space="preserve">Réponse § 15. </w:t>
      </w:r>
      <w:r w:rsidR="00743C7D" w:rsidRPr="008A13BB">
        <w:rPr>
          <w:rFonts w:ascii="Arial" w:hAnsi="Arial" w:cs="Arial"/>
          <w:b/>
          <w:bCs/>
          <w:color w:val="E30613"/>
          <w:sz w:val="30"/>
          <w:szCs w:val="30"/>
        </w:rPr>
        <w:t xml:space="preserve">Forme des molécules </w:t>
      </w:r>
      <w:r w:rsidR="00743C7D">
        <w:rPr>
          <w:rFonts w:ascii="Arial" w:hAnsi="Arial" w:cs="Arial"/>
          <w:b/>
          <w:bCs/>
          <w:color w:val="E30613"/>
          <w:sz w:val="30"/>
          <w:szCs w:val="30"/>
        </w:rPr>
        <w:t>contenant les l</w:t>
      </w:r>
      <w:proofErr w:type="spellStart"/>
      <w:r w:rsidR="00743C7D" w:rsidRPr="006047F6">
        <w:rPr>
          <w:rFonts w:ascii="Arial" w:hAnsi="Arial" w:cs="Arial"/>
          <w:b/>
          <w:bCs/>
          <w:color w:val="E30613"/>
          <w:lang w:val="fr-FR"/>
        </w:rPr>
        <w:t>iaisons</w:t>
      </w:r>
      <w:proofErr w:type="spellEnd"/>
      <w:r w:rsidR="00743C7D" w:rsidRPr="006047F6">
        <w:rPr>
          <w:rFonts w:ascii="Arial" w:hAnsi="Arial" w:cs="Arial"/>
          <w:b/>
          <w:bCs/>
          <w:color w:val="E30613"/>
          <w:lang w:val="fr-FR"/>
        </w:rPr>
        <w:t xml:space="preserve"> </w:t>
      </w:r>
      <w:r w:rsidR="00743C7D">
        <w:rPr>
          <w:rFonts w:ascii="Arial" w:hAnsi="Arial" w:cs="Arial"/>
          <w:b/>
          <w:bCs/>
          <w:color w:val="E30613"/>
          <w:lang w:val="fr-FR"/>
        </w:rPr>
        <w:t>m</w:t>
      </w:r>
      <w:r w:rsidR="00743C7D" w:rsidRPr="006047F6">
        <w:rPr>
          <w:rFonts w:ascii="Arial" w:hAnsi="Arial" w:cs="Arial"/>
          <w:b/>
          <w:bCs/>
          <w:color w:val="E30613"/>
          <w:lang w:val="fr-FR"/>
        </w:rPr>
        <w:t>ultiples</w:t>
      </w:r>
      <w:r w:rsidR="00743C7D">
        <w:rPr>
          <w:rFonts w:ascii="Arial" w:hAnsi="Arial" w:cs="Arial"/>
          <w:b/>
          <w:bCs/>
          <w:color w:val="E30613"/>
          <w:lang w:val="fr-FR"/>
        </w:rPr>
        <w:t xml:space="preserve"> (doubles, triples)</w:t>
      </w:r>
      <w:bookmarkEnd w:id="61"/>
    </w:p>
    <w:p w14:paraId="5F2DC21D" w14:textId="77777777" w:rsidR="00743C7D" w:rsidRPr="001F5EE8" w:rsidRDefault="00743C7D" w:rsidP="00743C7D">
      <w:pPr>
        <w:rPr>
          <w:rFonts w:ascii="Arial" w:hAnsi="Arial" w:cs="Arial"/>
        </w:rPr>
      </w:pPr>
      <w:r w:rsidRPr="001F5EE8">
        <w:rPr>
          <w:rFonts w:ascii="Arial" w:hAnsi="Arial" w:cs="Arial"/>
          <w:lang w:val="fr-FR"/>
        </w:rPr>
        <w:t>Pour définir la géométrie</w:t>
      </w:r>
      <w:r>
        <w:rPr>
          <w:rFonts w:ascii="Arial" w:hAnsi="Arial" w:cs="Arial"/>
          <w:lang w:val="fr-FR"/>
        </w:rPr>
        <w:t xml:space="preserve"> de molécule</w:t>
      </w:r>
      <w:r w:rsidRPr="001F5EE8">
        <w:rPr>
          <w:rFonts w:ascii="Arial" w:hAnsi="Arial" w:cs="Arial"/>
          <w:lang w:val="fr-FR"/>
        </w:rPr>
        <w:t>, les liaisons doubles et triples sont considérées comme simples</w:t>
      </w:r>
      <w:r>
        <w:rPr>
          <w:rFonts w:ascii="Arial" w:hAnsi="Arial" w:cs="Arial"/>
          <w:lang w:val="fr-FR"/>
        </w:rPr>
        <w:t xml:space="preserve"> </w:t>
      </w:r>
      <w:r w:rsidRPr="00751BD9">
        <w:rPr>
          <w:rFonts w:ascii="Arial" w:hAnsi="Arial" w:cs="Arial"/>
          <w:b/>
          <w:bCs/>
        </w:rPr>
        <w:t>(voir les réponses dans § Réponses aux exercices)</w:t>
      </w:r>
    </w:p>
    <w:tbl>
      <w:tblPr>
        <w:tblStyle w:val="Grilledutableau"/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1413"/>
        <w:gridCol w:w="2059"/>
        <w:gridCol w:w="2102"/>
        <w:gridCol w:w="2080"/>
      </w:tblGrid>
      <w:tr w:rsidR="00743C7D" w14:paraId="24ECF69B" w14:textId="77777777" w:rsidTr="00433C8D">
        <w:tc>
          <w:tcPr>
            <w:tcW w:w="1413" w:type="dxa"/>
          </w:tcPr>
          <w:p w14:paraId="797CB31D" w14:textId="77777777" w:rsidR="00743C7D" w:rsidRDefault="00743C7D" w:rsidP="00433C8D">
            <w:r w:rsidRPr="00040D8A">
              <w:rPr>
                <w:rFonts w:ascii="Arial" w:hAnsi="Arial" w:cs="Arial"/>
              </w:rPr>
              <w:lastRenderedPageBreak/>
              <w:t>Exemple</w:t>
            </w:r>
          </w:p>
        </w:tc>
        <w:tc>
          <w:tcPr>
            <w:tcW w:w="1413" w:type="dxa"/>
          </w:tcPr>
          <w:p w14:paraId="3FF064E8" w14:textId="77777777" w:rsidR="00743C7D" w:rsidRPr="00040D8A" w:rsidRDefault="00743C7D" w:rsidP="00433C8D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Nombre</w:t>
            </w:r>
          </w:p>
          <w:p w14:paraId="045BFE6A" w14:textId="77777777" w:rsidR="00743C7D" w:rsidRDefault="00743C7D" w:rsidP="00433C8D">
            <w:proofErr w:type="gramStart"/>
            <w:r w:rsidRPr="00040D8A">
              <w:rPr>
                <w:rFonts w:ascii="Arial" w:hAnsi="Arial" w:cs="Arial"/>
              </w:rPr>
              <w:t>de</w:t>
            </w:r>
            <w:proofErr w:type="gramEnd"/>
            <w:r w:rsidRPr="00040D8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doublets (simple, double, triple)</w:t>
            </w:r>
          </w:p>
        </w:tc>
        <w:tc>
          <w:tcPr>
            <w:tcW w:w="2059" w:type="dxa"/>
          </w:tcPr>
          <w:p w14:paraId="583BCBB9" w14:textId="02D4E544" w:rsidR="00743C7D" w:rsidRDefault="00743C7D" w:rsidP="00433C8D">
            <w:r>
              <w:rPr>
                <w:rFonts w:ascii="Arial" w:hAnsi="Arial" w:cs="Arial"/>
              </w:rPr>
              <w:t>Nombr</w:t>
            </w:r>
            <w:r w:rsidR="00EA17A6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de doublets considérés pour la géométrie</w:t>
            </w:r>
          </w:p>
        </w:tc>
        <w:tc>
          <w:tcPr>
            <w:tcW w:w="2102" w:type="dxa"/>
          </w:tcPr>
          <w:p w14:paraId="09036049" w14:textId="77777777" w:rsidR="00743C7D" w:rsidRPr="00040D8A" w:rsidRDefault="00743C7D" w:rsidP="00433C8D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Géométrie</w:t>
            </w:r>
          </w:p>
          <w:p w14:paraId="61918F75" w14:textId="4CB1ED7B" w:rsidR="00743C7D" w:rsidRPr="00040D8A" w:rsidRDefault="00EA17A6" w:rsidP="00433C8D">
            <w:pPr>
              <w:rPr>
                <w:rFonts w:ascii="Arial" w:hAnsi="Arial" w:cs="Arial"/>
              </w:rPr>
            </w:pPr>
            <w:r w:rsidRPr="00040D8A">
              <w:rPr>
                <w:rFonts w:ascii="Arial" w:hAnsi="Arial" w:cs="Arial"/>
              </w:rPr>
              <w:t>M</w:t>
            </w:r>
            <w:r w:rsidR="00743C7D" w:rsidRPr="00040D8A">
              <w:rPr>
                <w:rFonts w:ascii="Arial" w:hAnsi="Arial" w:cs="Arial"/>
              </w:rPr>
              <w:t>oléculaire</w:t>
            </w:r>
            <w:r>
              <w:rPr>
                <w:rFonts w:ascii="Arial" w:hAnsi="Arial" w:cs="Arial"/>
              </w:rPr>
              <w:t xml:space="preserve"> (forme et angle)</w:t>
            </w:r>
          </w:p>
          <w:p w14:paraId="28396B86" w14:textId="77777777" w:rsidR="00743C7D" w:rsidRDefault="00743C7D" w:rsidP="00433C8D"/>
        </w:tc>
        <w:tc>
          <w:tcPr>
            <w:tcW w:w="2080" w:type="dxa"/>
          </w:tcPr>
          <w:p w14:paraId="3DDEBC5C" w14:textId="38B0DD30" w:rsidR="00743C7D" w:rsidRPr="00040D8A" w:rsidRDefault="00EA17A6" w:rsidP="00433C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Schéma 3D</w:t>
            </w:r>
          </w:p>
        </w:tc>
      </w:tr>
      <w:tr w:rsidR="00743C7D" w14:paraId="7AE29F42" w14:textId="77777777" w:rsidTr="00433C8D">
        <w:tc>
          <w:tcPr>
            <w:tcW w:w="1413" w:type="dxa"/>
          </w:tcPr>
          <w:p w14:paraId="31BD6257" w14:textId="77777777" w:rsidR="00743C7D" w:rsidRPr="001323E2" w:rsidRDefault="00743C7D" w:rsidP="00433C8D">
            <w:pPr>
              <w:rPr>
                <w:noProof/>
                <w:sz w:val="24"/>
                <w:szCs w:val="24"/>
              </w:rPr>
            </w:pPr>
          </w:p>
          <w:p w14:paraId="497268C4" w14:textId="77777777" w:rsidR="00743C7D" w:rsidRPr="001323E2" w:rsidRDefault="00743C7D" w:rsidP="00433C8D">
            <w:pPr>
              <w:rPr>
                <w:sz w:val="24"/>
                <w:szCs w:val="24"/>
              </w:rPr>
            </w:pPr>
            <w:r w:rsidRPr="001323E2">
              <w:rPr>
                <w:b/>
                <w:bCs/>
                <w:sz w:val="24"/>
                <w:szCs w:val="24"/>
              </w:rPr>
              <w:t>C</w:t>
            </w:r>
            <w:r w:rsidRPr="009412CE">
              <w:rPr>
                <w:b/>
                <w:bCs/>
                <w:sz w:val="24"/>
                <w:szCs w:val="24"/>
                <w:vertAlign w:val="subscript"/>
              </w:rPr>
              <w:t>2</w:t>
            </w:r>
            <w:r w:rsidRPr="001323E2">
              <w:rPr>
                <w:b/>
                <w:bCs/>
                <w:sz w:val="24"/>
                <w:szCs w:val="24"/>
              </w:rPr>
              <w:t>H</w:t>
            </w:r>
            <w:r>
              <w:rPr>
                <w:b/>
                <w:bCs/>
                <w:sz w:val="24"/>
                <w:szCs w:val="24"/>
                <w:vertAlign w:val="subscript"/>
              </w:rPr>
              <w:t>6</w:t>
            </w:r>
            <w:r w:rsidRPr="001323E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4529F3C8" w14:textId="77777777" w:rsidR="00743C7D" w:rsidRDefault="00743C7D" w:rsidP="00433C8D">
            <w:pPr>
              <w:jc w:val="center"/>
            </w:pPr>
          </w:p>
          <w:p w14:paraId="757A0B8E" w14:textId="77777777" w:rsidR="00743C7D" w:rsidRDefault="00743C7D" w:rsidP="00433C8D">
            <w:pPr>
              <w:jc w:val="center"/>
            </w:pPr>
            <w:r>
              <w:t>4</w:t>
            </w:r>
          </w:p>
        </w:tc>
        <w:tc>
          <w:tcPr>
            <w:tcW w:w="2059" w:type="dxa"/>
          </w:tcPr>
          <w:p w14:paraId="5502F608" w14:textId="77777777" w:rsidR="00D12C50" w:rsidRDefault="00D12C50" w:rsidP="00433C8D"/>
          <w:p w14:paraId="661A46DC" w14:textId="4CD2FB63" w:rsidR="00743C7D" w:rsidRDefault="00EA17A6" w:rsidP="00433C8D">
            <w:r>
              <w:t>4</w:t>
            </w:r>
          </w:p>
          <w:p w14:paraId="191D64EE" w14:textId="77777777" w:rsidR="00743C7D" w:rsidRDefault="00743C7D" w:rsidP="00433C8D"/>
          <w:p w14:paraId="17B5AD5E" w14:textId="77777777" w:rsidR="00743C7D" w:rsidRDefault="00743C7D" w:rsidP="00433C8D"/>
          <w:p w14:paraId="2FC8BDC0" w14:textId="77777777" w:rsidR="00743C7D" w:rsidRDefault="00743C7D" w:rsidP="00433C8D"/>
          <w:p w14:paraId="432436FB" w14:textId="77777777" w:rsidR="00743C7D" w:rsidRDefault="00743C7D" w:rsidP="00433C8D"/>
        </w:tc>
        <w:tc>
          <w:tcPr>
            <w:tcW w:w="2102" w:type="dxa"/>
          </w:tcPr>
          <w:p w14:paraId="5F5E18EB" w14:textId="77777777" w:rsidR="00743C7D" w:rsidRDefault="00743C7D" w:rsidP="00433C8D">
            <w:pPr>
              <w:rPr>
                <w:noProof/>
              </w:rPr>
            </w:pPr>
          </w:p>
          <w:p w14:paraId="00AC256D" w14:textId="77777777" w:rsidR="00743C7D" w:rsidRDefault="00EA17A6" w:rsidP="00433C8D">
            <w:r>
              <w:t>Tétraèdre</w:t>
            </w:r>
          </w:p>
          <w:p w14:paraId="37EED221" w14:textId="7C61A7CC" w:rsidR="00EA17A6" w:rsidRDefault="00EA17A6" w:rsidP="00433C8D">
            <w:r>
              <w:t>109.4°</w:t>
            </w:r>
          </w:p>
        </w:tc>
        <w:tc>
          <w:tcPr>
            <w:tcW w:w="2080" w:type="dxa"/>
          </w:tcPr>
          <w:p w14:paraId="5FFFFEE6" w14:textId="0C12C2E7" w:rsidR="00743C7D" w:rsidRDefault="00EA17A6" w:rsidP="00433C8D">
            <w:r>
              <w:rPr>
                <w:noProof/>
              </w:rPr>
              <w:drawing>
                <wp:inline distT="0" distB="0" distL="0" distR="0" wp14:anchorId="46CBCF11" wp14:editId="13D38D08">
                  <wp:extent cx="1197610" cy="1197610"/>
                  <wp:effectExtent l="0" t="0" r="2540" b="2540"/>
                  <wp:docPr id="179479480" name="Image 2" descr="&quot;C2H6 Ethane 3D molecule&quot; Stock image and royalty-free vector files 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&quot;C2H6 Ethane 3D molecule&quot; Stock image and royalty-free vector files 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610" cy="1197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3C7D" w14:paraId="3C04B11D" w14:textId="77777777" w:rsidTr="00433C8D">
        <w:tc>
          <w:tcPr>
            <w:tcW w:w="1413" w:type="dxa"/>
          </w:tcPr>
          <w:p w14:paraId="6304A1C8" w14:textId="77777777" w:rsidR="00743C7D" w:rsidRPr="001323E2" w:rsidRDefault="00743C7D" w:rsidP="00433C8D">
            <w:pPr>
              <w:rPr>
                <w:noProof/>
                <w:sz w:val="24"/>
                <w:szCs w:val="24"/>
              </w:rPr>
            </w:pPr>
          </w:p>
          <w:p w14:paraId="43BF6AC5" w14:textId="77777777" w:rsidR="00743C7D" w:rsidRPr="001323E2" w:rsidRDefault="00743C7D" w:rsidP="00433C8D">
            <w:pPr>
              <w:rPr>
                <w:noProof/>
                <w:sz w:val="24"/>
                <w:szCs w:val="24"/>
              </w:rPr>
            </w:pPr>
            <w:r w:rsidRPr="001323E2">
              <w:rPr>
                <w:b/>
                <w:bCs/>
                <w:sz w:val="24"/>
                <w:szCs w:val="24"/>
              </w:rPr>
              <w:t>C</w:t>
            </w:r>
            <w:r w:rsidRPr="001323E2">
              <w:rPr>
                <w:b/>
                <w:bCs/>
                <w:sz w:val="24"/>
                <w:szCs w:val="24"/>
                <w:vertAlign w:val="subscript"/>
              </w:rPr>
              <w:t>2</w:t>
            </w:r>
            <w:r w:rsidRPr="001323E2">
              <w:rPr>
                <w:b/>
                <w:bCs/>
                <w:sz w:val="24"/>
                <w:szCs w:val="24"/>
              </w:rPr>
              <w:t>H</w:t>
            </w:r>
            <w:r w:rsidRPr="001323E2">
              <w:rPr>
                <w:b/>
                <w:bCs/>
                <w:sz w:val="24"/>
                <w:szCs w:val="24"/>
                <w:vertAlign w:val="subscript"/>
              </w:rPr>
              <w:t>4</w:t>
            </w:r>
          </w:p>
          <w:p w14:paraId="216FDDBC" w14:textId="77777777" w:rsidR="00743C7D" w:rsidRPr="001323E2" w:rsidRDefault="00743C7D" w:rsidP="00433C8D">
            <w:pPr>
              <w:rPr>
                <w:noProof/>
                <w:sz w:val="24"/>
                <w:szCs w:val="24"/>
              </w:rPr>
            </w:pPr>
            <w:r w:rsidRPr="001323E2">
              <w:rPr>
                <w:noProof/>
                <w:sz w:val="24"/>
                <w:szCs w:val="24"/>
              </w:rPr>
              <w:t xml:space="preserve">       </w:t>
            </w:r>
          </w:p>
          <w:p w14:paraId="5B9A4ACA" w14:textId="77777777" w:rsidR="00743C7D" w:rsidRPr="001323E2" w:rsidRDefault="00743C7D" w:rsidP="00433C8D">
            <w:pPr>
              <w:rPr>
                <w:sz w:val="24"/>
                <w:szCs w:val="24"/>
              </w:rPr>
            </w:pPr>
            <w:r w:rsidRPr="001323E2">
              <w:rPr>
                <w:noProof/>
                <w:sz w:val="24"/>
                <w:szCs w:val="24"/>
              </w:rPr>
              <w:t xml:space="preserve">     </w:t>
            </w:r>
          </w:p>
        </w:tc>
        <w:tc>
          <w:tcPr>
            <w:tcW w:w="1413" w:type="dxa"/>
          </w:tcPr>
          <w:p w14:paraId="4C92F386" w14:textId="77777777" w:rsidR="00743C7D" w:rsidRDefault="00743C7D" w:rsidP="00433C8D">
            <w:pPr>
              <w:jc w:val="center"/>
            </w:pPr>
          </w:p>
          <w:p w14:paraId="3C953405" w14:textId="178B68F2" w:rsidR="00743C7D" w:rsidRDefault="00743C7D" w:rsidP="00433C8D">
            <w:pPr>
              <w:jc w:val="center"/>
            </w:pPr>
            <w:r>
              <w:t>4</w:t>
            </w:r>
            <w:r w:rsidR="002E789E">
              <w:t xml:space="preserve"> </w:t>
            </w:r>
          </w:p>
        </w:tc>
        <w:tc>
          <w:tcPr>
            <w:tcW w:w="2059" w:type="dxa"/>
          </w:tcPr>
          <w:p w14:paraId="42F98393" w14:textId="77777777" w:rsidR="00743C7D" w:rsidRDefault="00743C7D" w:rsidP="00433C8D"/>
          <w:p w14:paraId="2D8FEB25" w14:textId="46D8C336" w:rsidR="00743C7D" w:rsidRDefault="002E789E" w:rsidP="00433C8D">
            <w:r>
              <w:t>3</w:t>
            </w:r>
            <w:r w:rsidR="00D12C50">
              <w:t xml:space="preserve"> </w:t>
            </w:r>
            <w:r>
              <w:t>(2 simples +1 double)</w:t>
            </w:r>
          </w:p>
          <w:p w14:paraId="053CAFE7" w14:textId="77777777" w:rsidR="00743C7D" w:rsidRDefault="00743C7D" w:rsidP="00433C8D"/>
          <w:p w14:paraId="0434F302" w14:textId="77777777" w:rsidR="00743C7D" w:rsidRDefault="00743C7D" w:rsidP="00433C8D"/>
        </w:tc>
        <w:tc>
          <w:tcPr>
            <w:tcW w:w="2102" w:type="dxa"/>
          </w:tcPr>
          <w:p w14:paraId="7E89CCB8" w14:textId="77777777" w:rsidR="00D12C50" w:rsidRDefault="00D12C50" w:rsidP="00433C8D"/>
          <w:p w14:paraId="19B65929" w14:textId="6DA56E6A" w:rsidR="00743C7D" w:rsidRDefault="002E789E" w:rsidP="00433C8D">
            <w:r>
              <w:t xml:space="preserve">Triangle </w:t>
            </w:r>
          </w:p>
          <w:p w14:paraId="7E5B4F24" w14:textId="306FD428" w:rsidR="002E789E" w:rsidRDefault="002E789E" w:rsidP="00433C8D">
            <w:r>
              <w:t>120°</w:t>
            </w:r>
          </w:p>
        </w:tc>
        <w:tc>
          <w:tcPr>
            <w:tcW w:w="2080" w:type="dxa"/>
          </w:tcPr>
          <w:p w14:paraId="0FF819DB" w14:textId="5AAF5498" w:rsidR="00743C7D" w:rsidRDefault="00EA17A6" w:rsidP="00433C8D">
            <w:r w:rsidRPr="00EA17A6">
              <w:rPr>
                <w:noProof/>
              </w:rPr>
              <w:drawing>
                <wp:inline distT="0" distB="0" distL="0" distR="0" wp14:anchorId="134D2B48" wp14:editId="128222DB">
                  <wp:extent cx="1183640" cy="833755"/>
                  <wp:effectExtent l="0" t="0" r="0" b="4445"/>
                  <wp:docPr id="7" name="Image 6" descr="Ethene 3D Model Ethylene C2H4 free 3D model | CGTrade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9C4D49C-08D6-CDF0-07FB-C927C407CD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6" descr="Ethene 3D Model Ethylene C2H4 free 3D model | CGTrader">
                            <a:extLst>
                              <a:ext uri="{FF2B5EF4-FFF2-40B4-BE49-F238E27FC236}">
                                <a16:creationId xmlns:a16="http://schemas.microsoft.com/office/drawing/2014/main" id="{49C4D49C-08D6-CDF0-07FB-C927C407CD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45" t="16319" r="6997" b="22124"/>
                          <a:stretch/>
                        </pic:blipFill>
                        <pic:spPr bwMode="auto">
                          <a:xfrm>
                            <a:off x="0" y="0"/>
                            <a:ext cx="1183640" cy="833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89E" w14:paraId="15792266" w14:textId="77777777" w:rsidTr="00433C8D">
        <w:tc>
          <w:tcPr>
            <w:tcW w:w="1413" w:type="dxa"/>
          </w:tcPr>
          <w:p w14:paraId="21988944" w14:textId="77777777" w:rsidR="002E789E" w:rsidRPr="001323E2" w:rsidRDefault="002E789E" w:rsidP="002E789E">
            <w:pPr>
              <w:rPr>
                <w:sz w:val="24"/>
                <w:szCs w:val="24"/>
              </w:rPr>
            </w:pPr>
          </w:p>
          <w:p w14:paraId="73D6C43A" w14:textId="77777777" w:rsidR="002E789E" w:rsidRPr="001323E2" w:rsidRDefault="002E789E" w:rsidP="002E789E">
            <w:pPr>
              <w:rPr>
                <w:noProof/>
                <w:sz w:val="24"/>
                <w:szCs w:val="24"/>
              </w:rPr>
            </w:pPr>
            <w:r w:rsidRPr="001323E2">
              <w:rPr>
                <w:b/>
                <w:bCs/>
                <w:sz w:val="24"/>
                <w:szCs w:val="24"/>
              </w:rPr>
              <w:t>C</w:t>
            </w:r>
            <w:r w:rsidRPr="001323E2">
              <w:rPr>
                <w:b/>
                <w:bCs/>
                <w:sz w:val="24"/>
                <w:szCs w:val="24"/>
                <w:vertAlign w:val="subscript"/>
              </w:rPr>
              <w:t>2</w:t>
            </w:r>
            <w:r w:rsidRPr="001323E2">
              <w:rPr>
                <w:b/>
                <w:bCs/>
                <w:sz w:val="24"/>
                <w:szCs w:val="24"/>
              </w:rPr>
              <w:t>H</w:t>
            </w:r>
            <w:r w:rsidRPr="001323E2">
              <w:rPr>
                <w:b/>
                <w:bCs/>
                <w:sz w:val="24"/>
                <w:szCs w:val="24"/>
                <w:vertAlign w:val="subscript"/>
              </w:rPr>
              <w:t>2</w:t>
            </w:r>
          </w:p>
          <w:p w14:paraId="1132CCB3" w14:textId="77777777" w:rsidR="002E789E" w:rsidRPr="001323E2" w:rsidRDefault="002E789E" w:rsidP="002E789E">
            <w:pPr>
              <w:rPr>
                <w:sz w:val="24"/>
                <w:szCs w:val="24"/>
              </w:rPr>
            </w:pPr>
          </w:p>
          <w:p w14:paraId="64E3AA98" w14:textId="77777777" w:rsidR="002E789E" w:rsidRPr="001323E2" w:rsidRDefault="002E789E" w:rsidP="002E789E">
            <w:pPr>
              <w:rPr>
                <w:sz w:val="24"/>
                <w:szCs w:val="24"/>
              </w:rPr>
            </w:pPr>
            <w:r w:rsidRPr="001323E2">
              <w:rPr>
                <w:noProof/>
                <w:sz w:val="24"/>
                <w:szCs w:val="24"/>
              </w:rPr>
              <w:t xml:space="preserve">  </w:t>
            </w:r>
          </w:p>
        </w:tc>
        <w:tc>
          <w:tcPr>
            <w:tcW w:w="1413" w:type="dxa"/>
          </w:tcPr>
          <w:p w14:paraId="06190606" w14:textId="77777777" w:rsidR="002E789E" w:rsidRDefault="002E789E" w:rsidP="002E789E">
            <w:pPr>
              <w:jc w:val="center"/>
            </w:pPr>
          </w:p>
          <w:p w14:paraId="0908BCDF" w14:textId="77777777" w:rsidR="002E789E" w:rsidRDefault="002E789E" w:rsidP="002E789E">
            <w:pPr>
              <w:jc w:val="center"/>
            </w:pPr>
            <w:r>
              <w:t>4</w:t>
            </w:r>
          </w:p>
        </w:tc>
        <w:tc>
          <w:tcPr>
            <w:tcW w:w="2059" w:type="dxa"/>
          </w:tcPr>
          <w:p w14:paraId="0CAF79DA" w14:textId="77777777" w:rsidR="002E789E" w:rsidRDefault="002E789E" w:rsidP="002E789E"/>
          <w:p w14:paraId="42E2547F" w14:textId="7F2E1340" w:rsidR="002E789E" w:rsidRDefault="002E789E" w:rsidP="002E789E">
            <w:r>
              <w:t>2</w:t>
            </w:r>
          </w:p>
          <w:p w14:paraId="7FD05DBB" w14:textId="4D519C9D" w:rsidR="002E789E" w:rsidRDefault="002E789E" w:rsidP="002E789E">
            <w:r>
              <w:t>(1 simple +1 double)</w:t>
            </w:r>
          </w:p>
          <w:p w14:paraId="77A8C7B7" w14:textId="77777777" w:rsidR="002E789E" w:rsidRDefault="002E789E" w:rsidP="002E789E"/>
          <w:p w14:paraId="4FC68915" w14:textId="77777777" w:rsidR="002E789E" w:rsidRDefault="002E789E" w:rsidP="002E789E"/>
        </w:tc>
        <w:tc>
          <w:tcPr>
            <w:tcW w:w="2102" w:type="dxa"/>
          </w:tcPr>
          <w:p w14:paraId="33DB9457" w14:textId="77777777" w:rsidR="00D12C50" w:rsidRDefault="00D12C50" w:rsidP="002E789E"/>
          <w:p w14:paraId="60DFCFED" w14:textId="04C5D07A" w:rsidR="002E789E" w:rsidRDefault="002E789E" w:rsidP="002E789E">
            <w:r>
              <w:t xml:space="preserve">Linéaire </w:t>
            </w:r>
          </w:p>
          <w:p w14:paraId="0E85D149" w14:textId="6986905C" w:rsidR="002E789E" w:rsidRDefault="002E789E" w:rsidP="002E789E">
            <w:r>
              <w:t>180°</w:t>
            </w:r>
          </w:p>
        </w:tc>
        <w:tc>
          <w:tcPr>
            <w:tcW w:w="2080" w:type="dxa"/>
          </w:tcPr>
          <w:p w14:paraId="3EBA8B27" w14:textId="4FCC3CB8" w:rsidR="002E789E" w:rsidRDefault="002E789E" w:rsidP="002E789E">
            <w:r>
              <w:rPr>
                <w:noProof/>
              </w:rPr>
              <w:drawing>
                <wp:inline distT="0" distB="0" distL="0" distR="0" wp14:anchorId="2771D15C" wp14:editId="2ECF56AB">
                  <wp:extent cx="1183640" cy="662940"/>
                  <wp:effectExtent l="0" t="0" r="0" b="3810"/>
                  <wp:docPr id="2022810825" name="Image 3" descr="3D C2h2 Models | TurboSqu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D C2h2 Models | TurboSqu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64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29649D" w14:textId="77777777" w:rsidR="00743C7D" w:rsidRDefault="00743C7D" w:rsidP="00743C7D">
      <w:pPr>
        <w:rPr>
          <w:rFonts w:ascii="Arial" w:hAnsi="Arial" w:cs="Arial"/>
          <w:lang w:val="fr-FR"/>
        </w:rPr>
      </w:pPr>
    </w:p>
    <w:p w14:paraId="24A55531" w14:textId="77777777" w:rsidR="00135AB7" w:rsidRDefault="00135AB7" w:rsidP="004324FF">
      <w:pPr>
        <w:rPr>
          <w:lang w:val="fr-FR"/>
        </w:rPr>
      </w:pPr>
    </w:p>
    <w:p w14:paraId="767B4204" w14:textId="77777777" w:rsidR="00887D3C" w:rsidRDefault="00887D3C" w:rsidP="00887D3C">
      <w:pPr>
        <w:rPr>
          <w:lang w:val="fr-FR"/>
        </w:rPr>
      </w:pPr>
    </w:p>
    <w:p w14:paraId="71A07814" w14:textId="477C8CC0" w:rsidR="00887D3C" w:rsidRPr="00887D3C" w:rsidRDefault="00887D3C" w:rsidP="00425E6E">
      <w:pPr>
        <w:pStyle w:val="Paragraphedeliste"/>
        <w:numPr>
          <w:ilvl w:val="0"/>
          <w:numId w:val="38"/>
        </w:numPr>
        <w:rPr>
          <w:rFonts w:ascii="Arial" w:hAnsi="Arial" w:cs="Arial"/>
          <w:color w:val="000000" w:themeColor="text1"/>
          <w:sz w:val="28"/>
          <w:szCs w:val="28"/>
        </w:rPr>
      </w:pPr>
      <w:r w:rsidRPr="00887D3C">
        <w:rPr>
          <w:rFonts w:ascii="Arial" w:hAnsi="Arial" w:cs="Arial"/>
          <w:color w:val="000000" w:themeColor="text1"/>
          <w:sz w:val="28"/>
          <w:szCs w:val="28"/>
        </w:rPr>
        <w:t>Exercice. </w:t>
      </w:r>
      <w:r w:rsidRPr="00887D3C">
        <w:rPr>
          <w:rFonts w:ascii="Arial" w:hAnsi="Arial" w:cs="Arial"/>
          <w:sz w:val="28"/>
          <w:szCs w:val="28"/>
          <w:lang w:val="fr-FR"/>
        </w:rPr>
        <w:t>Géométrie des molécules et leur polarité</w:t>
      </w:r>
      <w:r w:rsidRPr="00887D3C">
        <w:rPr>
          <w:rFonts w:ascii="Arial" w:hAnsi="Arial" w:cs="Arial"/>
          <w:color w:val="000000" w:themeColor="text1"/>
          <w:sz w:val="28"/>
          <w:szCs w:val="28"/>
          <w:lang w:val="fr-FR"/>
        </w:rPr>
        <w:t>.</w:t>
      </w:r>
    </w:p>
    <w:p w14:paraId="342B955F" w14:textId="77777777" w:rsidR="00887D3C" w:rsidRPr="00614C6E" w:rsidRDefault="00887D3C" w:rsidP="00887D3C">
      <w:pPr>
        <w:pStyle w:val="Sansinterligne"/>
        <w:rPr>
          <w:rFonts w:ascii="Arial" w:hAnsi="Arial" w:cs="Arial"/>
          <w:color w:val="E30613"/>
        </w:rPr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70E2BF7" wp14:editId="45B95D0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188249340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F29AFB" id="Straight Connector 6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212A2036" w14:textId="5E9DC38A" w:rsidR="00030F59" w:rsidRDefault="00887D3C" w:rsidP="004324FF">
      <w:r>
        <w:rPr>
          <w:noProof/>
        </w:rPr>
        <w:drawing>
          <wp:inline distT="0" distB="0" distL="0" distR="0" wp14:anchorId="65637DD7" wp14:editId="2ECFFDAA">
            <wp:extent cx="5349833" cy="1575803"/>
            <wp:effectExtent l="0" t="0" r="3810" b="5715"/>
            <wp:docPr id="1932926087" name="Picture 1932926087" descr="A close-up of a molecu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926087" name="Picture 1932926087" descr="A close-up of a molecu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57" cy="16089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A14BF3" w14:textId="53ABE6F3" w:rsidR="00887D3C" w:rsidRDefault="00887D3C" w:rsidP="004324FF">
      <w:r>
        <w:rPr>
          <w:noProof/>
        </w:rPr>
        <w:drawing>
          <wp:inline distT="0" distB="0" distL="0" distR="0" wp14:anchorId="04C7E30E" wp14:editId="70F6CAD2">
            <wp:extent cx="5295580" cy="1686296"/>
            <wp:effectExtent l="0" t="0" r="635" b="9525"/>
            <wp:docPr id="1504411770" name="Picture 1504411770" descr="A close-up of a molecu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411770" name="Picture 1504411770" descr="A close-up of a molecu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952" cy="1713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9792EC" w14:textId="77777777" w:rsidR="00887D3C" w:rsidRDefault="00887D3C" w:rsidP="004324FF">
      <w:pPr>
        <w:rPr>
          <w:lang w:val="fr-FR"/>
        </w:rPr>
      </w:pPr>
    </w:p>
    <w:p w14:paraId="3AB2CD57" w14:textId="4C24410B" w:rsidR="00614C6E" w:rsidRPr="00614C6E" w:rsidRDefault="00614C6E" w:rsidP="00425E6E">
      <w:pPr>
        <w:pStyle w:val="Paragraphedeliste"/>
        <w:numPr>
          <w:ilvl w:val="0"/>
          <w:numId w:val="38"/>
        </w:numPr>
        <w:rPr>
          <w:rFonts w:ascii="Arial" w:hAnsi="Arial" w:cs="Arial"/>
          <w:color w:val="000000" w:themeColor="text1"/>
          <w:sz w:val="28"/>
          <w:szCs w:val="28"/>
        </w:rPr>
      </w:pPr>
      <w:r w:rsidRPr="00614C6E">
        <w:rPr>
          <w:rFonts w:ascii="Arial" w:hAnsi="Arial" w:cs="Arial"/>
          <w:color w:val="000000" w:themeColor="text1"/>
          <w:sz w:val="28"/>
          <w:szCs w:val="28"/>
        </w:rPr>
        <w:lastRenderedPageBreak/>
        <w:t>Exercice</w:t>
      </w:r>
      <w:r w:rsidR="00E27250">
        <w:rPr>
          <w:rFonts w:ascii="Arial" w:hAnsi="Arial" w:cs="Arial"/>
          <w:color w:val="000000" w:themeColor="text1"/>
          <w:sz w:val="28"/>
          <w:szCs w:val="28"/>
        </w:rPr>
        <w:t> :</w:t>
      </w:r>
      <w:r w:rsidRPr="00614C6E">
        <w:rPr>
          <w:rFonts w:ascii="Arial" w:hAnsi="Arial" w:cs="Arial"/>
          <w:color w:val="000000" w:themeColor="text1"/>
          <w:sz w:val="28"/>
          <w:szCs w:val="28"/>
        </w:rPr>
        <w:t> P</w:t>
      </w:r>
      <w:proofErr w:type="spellStart"/>
      <w:r w:rsidRPr="00614C6E">
        <w:rPr>
          <w:rFonts w:ascii="Arial" w:hAnsi="Arial" w:cs="Arial"/>
          <w:color w:val="000000" w:themeColor="text1"/>
          <w:sz w:val="28"/>
          <w:szCs w:val="28"/>
          <w:lang w:val="fr-FR"/>
        </w:rPr>
        <w:t>olarité</w:t>
      </w:r>
      <w:proofErr w:type="spellEnd"/>
      <w:r w:rsidRPr="00614C6E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des liaisons</w:t>
      </w:r>
    </w:p>
    <w:p w14:paraId="2A52C4C4" w14:textId="7CE5BF7A" w:rsidR="002A5C36" w:rsidRPr="00614C6E" w:rsidRDefault="00614C6E" w:rsidP="00614C6E">
      <w:pPr>
        <w:pStyle w:val="Sansinterligne"/>
        <w:rPr>
          <w:rFonts w:ascii="Arial" w:hAnsi="Arial" w:cs="Arial"/>
          <w:color w:val="E30613"/>
        </w:rPr>
      </w:pPr>
      <w:r w:rsidRPr="00014B70">
        <w:rPr>
          <w:noProof/>
          <w:color w:val="E30613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80DACA" wp14:editId="3456500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642746" cy="0"/>
                <wp:effectExtent l="0" t="0" r="0" b="0"/>
                <wp:wrapNone/>
                <wp:docPr id="88446111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427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3061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F99DCB" id="Straight Connector 6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60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" strokecolor="#e30613" strokeweight="1pt">
                <v:stroke joinstyle="miter"/>
              </v:line>
            </w:pict>
          </mc:Fallback>
        </mc:AlternateContent>
      </w:r>
    </w:p>
    <w:p w14:paraId="58CBACB4" w14:textId="24EB18E2" w:rsidR="002A5C36" w:rsidRPr="00780B9D" w:rsidRDefault="002A5C36" w:rsidP="00780B9D">
      <w:pPr>
        <w:rPr>
          <w:rFonts w:ascii="Arial" w:hAnsi="Arial" w:cs="Arial"/>
        </w:rPr>
      </w:pPr>
      <w:r w:rsidRPr="002D12E1">
        <w:rPr>
          <w:rFonts w:ascii="Arial" w:hAnsi="Arial" w:cs="Arial"/>
        </w:rPr>
        <w:t>Précisez le type de liaisons (</w:t>
      </w:r>
      <w:r w:rsidRPr="002D12E1">
        <w:rPr>
          <w:rFonts w:ascii="Arial" w:hAnsi="Arial" w:cs="Arial"/>
          <w:b/>
          <w:bCs/>
        </w:rPr>
        <w:t xml:space="preserve">covalente </w:t>
      </w:r>
      <w:r w:rsidR="00E27250">
        <w:rPr>
          <w:rFonts w:ascii="Arial" w:hAnsi="Arial" w:cs="Arial"/>
          <w:b/>
          <w:bCs/>
        </w:rPr>
        <w:t>a</w:t>
      </w:r>
      <w:r w:rsidRPr="002D12E1">
        <w:rPr>
          <w:rFonts w:ascii="Arial" w:hAnsi="Arial" w:cs="Arial"/>
          <w:b/>
          <w:bCs/>
        </w:rPr>
        <w:t xml:space="preserve">polaire, covalente polaire ou ionique) </w:t>
      </w:r>
      <w:r w:rsidRPr="002D12E1">
        <w:rPr>
          <w:rFonts w:ascii="Arial" w:hAnsi="Arial" w:cs="Arial"/>
        </w:rPr>
        <w:t>dans les substances (</w:t>
      </w:r>
      <w:r w:rsidR="00E27250">
        <w:rPr>
          <w:rFonts w:ascii="Arial" w:hAnsi="Arial" w:cs="Arial"/>
        </w:rPr>
        <w:t xml:space="preserve">ou </w:t>
      </w:r>
      <w:r w:rsidRPr="002D12E1">
        <w:rPr>
          <w:rFonts w:ascii="Arial" w:hAnsi="Arial" w:cs="Arial"/>
        </w:rPr>
        <w:t>ions) suivantes. Justifiez votre réponse par le calcul</w:t>
      </w:r>
      <w:r w:rsidR="00E27250">
        <w:rPr>
          <w:rFonts w:ascii="Arial" w:hAnsi="Arial" w:cs="Arial"/>
        </w:rPr>
        <w:t xml:space="preserve"> de la différence d’électronégativité. </w:t>
      </w:r>
      <w:r w:rsidRPr="002D12E1">
        <w:rPr>
          <w:rFonts w:ascii="Arial" w:hAnsi="Arial" w:cs="Arial"/>
        </w:rPr>
        <w:t>Dessinez la structure de Lewis en 3D pour les molécules covalentes et déterminez si les molécules sont polaires ou apolaires.</w:t>
      </w:r>
    </w:p>
    <w:p w14:paraId="18AD682F" w14:textId="0F6B17E9" w:rsidR="002A5C36" w:rsidRPr="002D12E1" w:rsidRDefault="002A5C36" w:rsidP="002A5C36">
      <w:pPr>
        <w:rPr>
          <w:rFonts w:ascii="Arial" w:hAnsi="Arial" w:cs="Arial"/>
        </w:rPr>
      </w:pPr>
      <w:r w:rsidRPr="002D12E1">
        <w:rPr>
          <w:rFonts w:ascii="Arial" w:hAnsi="Arial" w:cs="Arial"/>
        </w:rPr>
        <w:t xml:space="preserve">Soulignez les substances qui n’obéissent pas à la règle d’octet  </w:t>
      </w:r>
    </w:p>
    <w:p w14:paraId="4F82910A" w14:textId="77777777" w:rsidR="002A5C36" w:rsidRPr="002D12E1" w:rsidRDefault="002A5C36" w:rsidP="002A5C36">
      <w:pPr>
        <w:rPr>
          <w:rFonts w:ascii="Arial" w:hAnsi="Arial" w:cs="Arial"/>
          <w:lang w:val="en-US"/>
        </w:rPr>
      </w:pPr>
      <w:r w:rsidRPr="002D12E1">
        <w:rPr>
          <w:rFonts w:ascii="Arial" w:hAnsi="Arial" w:cs="Arial"/>
          <w:lang w:val="en-US"/>
        </w:rPr>
        <w:t>H</w:t>
      </w:r>
      <w:r w:rsidRPr="002D12E1">
        <w:rPr>
          <w:rFonts w:ascii="Arial" w:hAnsi="Arial" w:cs="Arial"/>
          <w:vertAlign w:val="subscript"/>
          <w:lang w:val="en-US"/>
        </w:rPr>
        <w:t>2</w:t>
      </w:r>
      <w:r w:rsidRPr="002D12E1">
        <w:rPr>
          <w:rFonts w:ascii="Arial" w:hAnsi="Arial" w:cs="Arial"/>
          <w:lang w:val="en-US"/>
        </w:rPr>
        <w:t>S</w:t>
      </w:r>
      <w:r w:rsidRPr="002D12E1">
        <w:rPr>
          <w:rFonts w:ascii="Arial" w:hAnsi="Arial" w:cs="Arial"/>
          <w:vertAlign w:val="subscript"/>
          <w:lang w:val="en-US"/>
        </w:rPr>
        <w:tab/>
        <w:t xml:space="preserve"> </w:t>
      </w:r>
      <w:r w:rsidRPr="002D12E1">
        <w:rPr>
          <w:rFonts w:ascii="Arial" w:hAnsi="Arial" w:cs="Arial"/>
          <w:lang w:val="en-US"/>
        </w:rPr>
        <w:t>NH</w:t>
      </w:r>
      <w:r w:rsidRPr="002D12E1">
        <w:rPr>
          <w:rFonts w:ascii="Arial" w:hAnsi="Arial" w:cs="Arial"/>
          <w:vertAlign w:val="subscript"/>
          <w:lang w:val="en-US"/>
        </w:rPr>
        <w:t>4</w:t>
      </w:r>
      <w:proofErr w:type="gramStart"/>
      <w:r w:rsidRPr="002D12E1">
        <w:rPr>
          <w:rFonts w:ascii="Arial" w:hAnsi="Arial" w:cs="Arial"/>
          <w:vertAlign w:val="superscript"/>
          <w:lang w:val="en-US"/>
        </w:rPr>
        <w:t>+</w:t>
      </w:r>
      <w:r w:rsidRPr="002D12E1">
        <w:rPr>
          <w:rFonts w:ascii="Arial" w:hAnsi="Arial" w:cs="Arial"/>
          <w:lang w:val="en-US"/>
        </w:rPr>
        <w:t xml:space="preserve">  </w:t>
      </w:r>
      <w:r w:rsidRPr="002D12E1">
        <w:rPr>
          <w:rFonts w:ascii="Arial" w:hAnsi="Arial" w:cs="Arial"/>
          <w:lang w:val="en-US"/>
        </w:rPr>
        <w:tab/>
      </w:r>
      <w:proofErr w:type="gramEnd"/>
      <w:r w:rsidRPr="002D12E1">
        <w:rPr>
          <w:rFonts w:ascii="Arial" w:hAnsi="Arial" w:cs="Arial"/>
          <w:lang w:val="en-US"/>
        </w:rPr>
        <w:t xml:space="preserve">      CaF</w:t>
      </w:r>
      <w:r w:rsidRPr="002D12E1">
        <w:rPr>
          <w:rFonts w:ascii="Arial" w:hAnsi="Arial" w:cs="Arial"/>
          <w:vertAlign w:val="subscript"/>
          <w:lang w:val="en-US"/>
        </w:rPr>
        <w:t xml:space="preserve">2            </w:t>
      </w:r>
      <w:r w:rsidRPr="002D12E1">
        <w:rPr>
          <w:rFonts w:ascii="Arial" w:hAnsi="Arial" w:cs="Arial"/>
          <w:lang w:val="en-US"/>
        </w:rPr>
        <w:t>     BF</w:t>
      </w:r>
      <w:r w:rsidRPr="002D12E1">
        <w:rPr>
          <w:rFonts w:ascii="Arial" w:hAnsi="Arial" w:cs="Arial"/>
          <w:vertAlign w:val="subscript"/>
          <w:lang w:val="en-US"/>
        </w:rPr>
        <w:t>3</w:t>
      </w:r>
      <w:r w:rsidRPr="002D12E1">
        <w:rPr>
          <w:rFonts w:ascii="Arial" w:hAnsi="Arial" w:cs="Arial"/>
          <w:lang w:val="en-US"/>
        </w:rPr>
        <w:t> </w:t>
      </w:r>
      <w:r w:rsidRPr="002D12E1">
        <w:rPr>
          <w:rFonts w:ascii="Arial" w:hAnsi="Arial" w:cs="Arial"/>
          <w:lang w:val="en-US"/>
        </w:rPr>
        <w:tab/>
        <w:t xml:space="preserve">    H</w:t>
      </w:r>
      <w:r w:rsidRPr="002D12E1">
        <w:rPr>
          <w:rFonts w:ascii="Arial" w:hAnsi="Arial" w:cs="Arial"/>
          <w:vertAlign w:val="subscript"/>
          <w:lang w:val="en-US"/>
        </w:rPr>
        <w:t>2</w:t>
      </w:r>
      <w:r w:rsidRPr="002D12E1">
        <w:rPr>
          <w:rFonts w:ascii="Arial" w:hAnsi="Arial" w:cs="Arial"/>
          <w:lang w:val="en-US"/>
        </w:rPr>
        <w:t>CO</w:t>
      </w:r>
      <w:r w:rsidRPr="002D12E1">
        <w:rPr>
          <w:rFonts w:ascii="Arial" w:hAnsi="Arial" w:cs="Arial"/>
          <w:vertAlign w:val="subscript"/>
          <w:lang w:val="en-US"/>
        </w:rPr>
        <w:t>3</w:t>
      </w:r>
      <w:r w:rsidRPr="002D12E1">
        <w:rPr>
          <w:rFonts w:ascii="Arial" w:hAnsi="Arial" w:cs="Arial"/>
          <w:lang w:val="en-US"/>
        </w:rPr>
        <w:t xml:space="preserve">      SCl</w:t>
      </w:r>
      <w:r w:rsidRPr="002D12E1">
        <w:rPr>
          <w:rFonts w:ascii="Arial" w:hAnsi="Arial" w:cs="Arial"/>
          <w:vertAlign w:val="subscript"/>
          <w:lang w:val="en-US"/>
        </w:rPr>
        <w:t>6</w:t>
      </w:r>
      <w:r w:rsidRPr="002D12E1">
        <w:rPr>
          <w:rFonts w:ascii="Arial" w:hAnsi="Arial" w:cs="Arial"/>
          <w:lang w:val="en-US"/>
        </w:rPr>
        <w:t xml:space="preserve"> </w:t>
      </w:r>
      <w:r w:rsidRPr="002D12E1">
        <w:rPr>
          <w:rFonts w:ascii="Arial" w:hAnsi="Arial" w:cs="Arial"/>
          <w:lang w:val="en-US"/>
        </w:rPr>
        <w:tab/>
        <w:t xml:space="preserve"> CH</w:t>
      </w:r>
      <w:r w:rsidRPr="002D12E1">
        <w:rPr>
          <w:rFonts w:ascii="Arial" w:hAnsi="Arial" w:cs="Arial"/>
          <w:vertAlign w:val="subscript"/>
          <w:lang w:val="en-US"/>
        </w:rPr>
        <w:t>3</w:t>
      </w:r>
      <w:r w:rsidRPr="002D12E1">
        <w:rPr>
          <w:rFonts w:ascii="Arial" w:hAnsi="Arial" w:cs="Arial"/>
          <w:lang w:val="en-US"/>
        </w:rPr>
        <w:t>-OH</w:t>
      </w:r>
    </w:p>
    <w:p w14:paraId="05B11842" w14:textId="5D7AFEA3" w:rsidR="001D1BA9" w:rsidRDefault="00135AB7" w:rsidP="004324FF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4683E1F" wp14:editId="0BFAC7CA">
            <wp:extent cx="4785756" cy="2168915"/>
            <wp:effectExtent l="0" t="0" r="0" b="0"/>
            <wp:docPr id="19723419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374" cy="2180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6FC433" w14:textId="5D1D0618" w:rsidR="007C33CF" w:rsidRDefault="00135AB7" w:rsidP="004324FF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CE001D1" wp14:editId="0DFA4572">
            <wp:extent cx="4305300" cy="2106239"/>
            <wp:effectExtent l="0" t="0" r="0" b="0"/>
            <wp:docPr id="99490450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296" cy="21174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FDEECC" w14:textId="0B6264E2" w:rsidR="00FF797B" w:rsidRPr="00D15B41" w:rsidRDefault="00FF797B" w:rsidP="00FF797B">
      <w:pPr>
        <w:pStyle w:val="Titre1"/>
        <w:ind w:left="720"/>
        <w:rPr>
          <w:rFonts w:ascii="Arial" w:hAnsi="Arial" w:cs="Arial"/>
          <w:b/>
          <w:bCs/>
          <w:color w:val="E30613"/>
          <w:lang w:val="fr-FR"/>
        </w:rPr>
      </w:pPr>
      <w:bookmarkStart w:id="62" w:name="_Toc149561409"/>
      <w:r>
        <w:rPr>
          <w:rFonts w:ascii="Arial" w:hAnsi="Arial" w:cs="Arial"/>
          <w:b/>
          <w:bCs/>
          <w:color w:val="E30613"/>
          <w:lang w:val="fr-FR"/>
        </w:rPr>
        <w:t xml:space="preserve">Réponses § 20. </w:t>
      </w:r>
      <w:r w:rsidRPr="00D15B41">
        <w:rPr>
          <w:rFonts w:ascii="Arial" w:hAnsi="Arial" w:cs="Arial"/>
          <w:b/>
          <w:bCs/>
          <w:color w:val="E30613"/>
          <w:lang w:val="fr-FR"/>
        </w:rPr>
        <w:t>Récapitulatif des liaisons chimiques</w:t>
      </w:r>
      <w:bookmarkEnd w:id="62"/>
    </w:p>
    <w:p w14:paraId="09BEF176" w14:textId="77777777" w:rsidR="00FF797B" w:rsidRDefault="00FF797B" w:rsidP="00FF797B">
      <w:pPr>
        <w:rPr>
          <w:lang w:val="fr-FR"/>
        </w:rPr>
      </w:pPr>
    </w:p>
    <w:tbl>
      <w:tblPr>
        <w:tblStyle w:val="Grilledutableau"/>
        <w:tblW w:w="9307" w:type="dxa"/>
        <w:tblLook w:val="04A0" w:firstRow="1" w:lastRow="0" w:firstColumn="1" w:lastColumn="0" w:noHBand="0" w:noVBand="1"/>
      </w:tblPr>
      <w:tblGrid>
        <w:gridCol w:w="1861"/>
        <w:gridCol w:w="1861"/>
        <w:gridCol w:w="1861"/>
        <w:gridCol w:w="1862"/>
        <w:gridCol w:w="1862"/>
      </w:tblGrid>
      <w:tr w:rsidR="00FF797B" w14:paraId="4418A8B1" w14:textId="77777777" w:rsidTr="000736C5">
        <w:trPr>
          <w:trHeight w:val="467"/>
        </w:trPr>
        <w:tc>
          <w:tcPr>
            <w:tcW w:w="1861" w:type="dxa"/>
          </w:tcPr>
          <w:p w14:paraId="7D41FE2D" w14:textId="77777777" w:rsidR="00FF797B" w:rsidRPr="001F5EE8" w:rsidRDefault="00FF797B" w:rsidP="000736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5EE8">
              <w:rPr>
                <w:rFonts w:ascii="Arial" w:hAnsi="Arial" w:cs="Arial"/>
                <w:b/>
                <w:bCs/>
                <w:sz w:val="18"/>
                <w:szCs w:val="18"/>
              </w:rPr>
              <w:t>Type de liaisons</w:t>
            </w:r>
          </w:p>
        </w:tc>
        <w:tc>
          <w:tcPr>
            <w:tcW w:w="1861" w:type="dxa"/>
          </w:tcPr>
          <w:p w14:paraId="67C0FB08" w14:textId="4A54F38D" w:rsidR="00FF797B" w:rsidRPr="001F5EE8" w:rsidRDefault="00850DF4" w:rsidP="000736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50DF4">
              <w:rPr>
                <w:rFonts w:ascii="Arial" w:hAnsi="Arial" w:cs="Arial"/>
                <w:b/>
                <w:bCs/>
                <w:sz w:val="18"/>
                <w:szCs w:val="18"/>
              </w:rPr>
              <w:t>Mécanisme de création</w:t>
            </w:r>
          </w:p>
        </w:tc>
        <w:tc>
          <w:tcPr>
            <w:tcW w:w="1861" w:type="dxa"/>
          </w:tcPr>
          <w:p w14:paraId="716B5751" w14:textId="77777777" w:rsidR="00FF797B" w:rsidRPr="001F5EE8" w:rsidRDefault="00FF797B" w:rsidP="000736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5EE8">
              <w:rPr>
                <w:rFonts w:ascii="Arial" w:hAnsi="Arial" w:cs="Arial"/>
                <w:b/>
                <w:bCs/>
                <w:sz w:val="18"/>
                <w:szCs w:val="18"/>
              </w:rPr>
              <w:t>Nature d’atomes</w:t>
            </w:r>
          </w:p>
        </w:tc>
        <w:tc>
          <w:tcPr>
            <w:tcW w:w="1862" w:type="dxa"/>
          </w:tcPr>
          <w:p w14:paraId="3E01B078" w14:textId="77777777" w:rsidR="00FF797B" w:rsidRPr="001F5EE8" w:rsidRDefault="00FF797B" w:rsidP="000736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5EE8">
              <w:rPr>
                <w:rFonts w:ascii="Arial" w:hAnsi="Arial" w:cs="Arial"/>
                <w:b/>
                <w:bCs/>
                <w:sz w:val="18"/>
                <w:szCs w:val="18"/>
              </w:rPr>
              <w:t>Exemples</w:t>
            </w:r>
          </w:p>
        </w:tc>
        <w:tc>
          <w:tcPr>
            <w:tcW w:w="1862" w:type="dxa"/>
          </w:tcPr>
          <w:p w14:paraId="61DBB0C0" w14:textId="77777777" w:rsidR="00FF797B" w:rsidRPr="001F5EE8" w:rsidRDefault="00FF797B" w:rsidP="000736C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F5EE8">
              <w:rPr>
                <w:rFonts w:ascii="Arial" w:hAnsi="Arial" w:cs="Arial"/>
                <w:b/>
                <w:bCs/>
                <w:sz w:val="16"/>
                <w:szCs w:val="16"/>
              </w:rPr>
              <w:t>Forme du composé (cristal, molécule)</w:t>
            </w:r>
          </w:p>
        </w:tc>
      </w:tr>
      <w:tr w:rsidR="00FF797B" w14:paraId="2C937B02" w14:textId="77777777" w:rsidTr="000736C5">
        <w:trPr>
          <w:trHeight w:val="583"/>
        </w:trPr>
        <w:tc>
          <w:tcPr>
            <w:tcW w:w="1861" w:type="dxa"/>
          </w:tcPr>
          <w:p w14:paraId="010C5A35" w14:textId="77777777" w:rsidR="00FF797B" w:rsidRPr="001F5EE8" w:rsidRDefault="00FF797B" w:rsidP="000736C5">
            <w:pPr>
              <w:rPr>
                <w:rFonts w:ascii="Arial" w:hAnsi="Arial" w:cs="Arial"/>
                <w:lang w:val="fr-FR"/>
              </w:rPr>
            </w:pPr>
            <w:r w:rsidRPr="001F5EE8">
              <w:rPr>
                <w:rFonts w:ascii="Arial" w:hAnsi="Arial" w:cs="Arial"/>
              </w:rPr>
              <w:t>Ionique</w:t>
            </w:r>
          </w:p>
        </w:tc>
        <w:tc>
          <w:tcPr>
            <w:tcW w:w="1861" w:type="dxa"/>
          </w:tcPr>
          <w:p w14:paraId="51ED56CE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Électrostatique (cation + anion)</w:t>
            </w:r>
          </w:p>
        </w:tc>
        <w:tc>
          <w:tcPr>
            <w:tcW w:w="1861" w:type="dxa"/>
          </w:tcPr>
          <w:p w14:paraId="1927F57B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Métal + non-métal</w:t>
            </w:r>
          </w:p>
        </w:tc>
        <w:tc>
          <w:tcPr>
            <w:tcW w:w="1862" w:type="dxa"/>
          </w:tcPr>
          <w:p w14:paraId="2D012A0E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NaCl, Al</w:t>
            </w:r>
            <w:r w:rsidRPr="001F5EE8">
              <w:rPr>
                <w:rFonts w:ascii="Arial" w:hAnsi="Arial" w:cs="Arial"/>
                <w:vertAlign w:val="subscript"/>
              </w:rPr>
              <w:t>2</w:t>
            </w:r>
            <w:r w:rsidRPr="001F5EE8">
              <w:rPr>
                <w:rFonts w:ascii="Arial" w:hAnsi="Arial" w:cs="Arial"/>
              </w:rPr>
              <w:t>O</w:t>
            </w:r>
            <w:r w:rsidRPr="001F5EE8">
              <w:rPr>
                <w:rFonts w:ascii="Arial" w:hAnsi="Arial" w:cs="Arial"/>
                <w:vertAlign w:val="subscript"/>
              </w:rPr>
              <w:t>3</w:t>
            </w:r>
            <w:r w:rsidRPr="001F5EE8">
              <w:rPr>
                <w:rFonts w:ascii="Arial" w:hAnsi="Arial" w:cs="Arial"/>
              </w:rPr>
              <w:t>, TiO</w:t>
            </w:r>
            <w:r w:rsidRPr="001F5EE8">
              <w:rPr>
                <w:rFonts w:ascii="Arial" w:hAnsi="Arial" w:cs="Arial"/>
                <w:vertAlign w:val="subscript"/>
              </w:rPr>
              <w:t>2</w:t>
            </w:r>
            <w:r w:rsidRPr="001F5EE8">
              <w:rPr>
                <w:rFonts w:ascii="Arial" w:hAnsi="Arial" w:cs="Arial"/>
              </w:rPr>
              <w:t>, WC</w:t>
            </w:r>
          </w:p>
        </w:tc>
        <w:tc>
          <w:tcPr>
            <w:tcW w:w="1862" w:type="dxa"/>
          </w:tcPr>
          <w:p w14:paraId="20B721AC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Cristal</w:t>
            </w:r>
          </w:p>
        </w:tc>
      </w:tr>
      <w:tr w:rsidR="00FF797B" w14:paraId="2C309C77" w14:textId="77777777" w:rsidTr="000736C5">
        <w:trPr>
          <w:trHeight w:val="864"/>
        </w:trPr>
        <w:tc>
          <w:tcPr>
            <w:tcW w:w="1861" w:type="dxa"/>
          </w:tcPr>
          <w:p w14:paraId="30E2C60F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Covalente</w:t>
            </w:r>
          </w:p>
        </w:tc>
        <w:tc>
          <w:tcPr>
            <w:tcW w:w="1861" w:type="dxa"/>
          </w:tcPr>
          <w:p w14:paraId="06D4E81F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Partage des électrons</w:t>
            </w:r>
          </w:p>
        </w:tc>
        <w:tc>
          <w:tcPr>
            <w:tcW w:w="1861" w:type="dxa"/>
          </w:tcPr>
          <w:p w14:paraId="30D9A95B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 xml:space="preserve">Non-métaux et </w:t>
            </w:r>
          </w:p>
          <w:p w14:paraId="2942D576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proofErr w:type="spellStart"/>
            <w:r w:rsidRPr="001F5EE8">
              <w:rPr>
                <w:rFonts w:ascii="Arial" w:hAnsi="Arial" w:cs="Arial"/>
              </w:rPr>
              <w:t>Semi-métaux</w:t>
            </w:r>
            <w:proofErr w:type="spellEnd"/>
          </w:p>
        </w:tc>
        <w:tc>
          <w:tcPr>
            <w:tcW w:w="1862" w:type="dxa"/>
          </w:tcPr>
          <w:p w14:paraId="0403DBB3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proofErr w:type="spellStart"/>
            <w:r w:rsidRPr="001F5EE8">
              <w:rPr>
                <w:rFonts w:ascii="Arial" w:hAnsi="Arial" w:cs="Arial"/>
              </w:rPr>
              <w:t>HCl</w:t>
            </w:r>
            <w:proofErr w:type="spellEnd"/>
            <w:r w:rsidRPr="001F5EE8">
              <w:rPr>
                <w:rFonts w:ascii="Arial" w:hAnsi="Arial" w:cs="Arial"/>
              </w:rPr>
              <w:t>, H</w:t>
            </w:r>
            <w:r w:rsidRPr="001F5EE8">
              <w:rPr>
                <w:rFonts w:ascii="Arial" w:hAnsi="Arial" w:cs="Arial"/>
                <w:vertAlign w:val="subscript"/>
              </w:rPr>
              <w:t>2</w:t>
            </w:r>
            <w:r w:rsidRPr="001F5EE8">
              <w:rPr>
                <w:rFonts w:ascii="Arial" w:hAnsi="Arial" w:cs="Arial"/>
              </w:rPr>
              <w:t>O, CH</w:t>
            </w:r>
            <w:r w:rsidRPr="001F5EE8">
              <w:rPr>
                <w:rFonts w:ascii="Arial" w:hAnsi="Arial" w:cs="Arial"/>
                <w:vertAlign w:val="subscript"/>
              </w:rPr>
              <w:t>4</w:t>
            </w:r>
            <w:r w:rsidRPr="001F5EE8">
              <w:rPr>
                <w:rFonts w:ascii="Arial" w:hAnsi="Arial" w:cs="Arial"/>
              </w:rPr>
              <w:t>, O</w:t>
            </w:r>
            <w:r w:rsidRPr="001F5EE8">
              <w:rPr>
                <w:rFonts w:ascii="Arial" w:hAnsi="Arial" w:cs="Arial"/>
                <w:vertAlign w:val="subscript"/>
              </w:rPr>
              <w:t>2</w:t>
            </w:r>
          </w:p>
          <w:p w14:paraId="23100E9D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Si, Ge, SiO</w:t>
            </w:r>
            <w:r w:rsidRPr="001F5EE8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1862" w:type="dxa"/>
          </w:tcPr>
          <w:p w14:paraId="3A0D536F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Molécule (liquides, gaz)</w:t>
            </w:r>
          </w:p>
          <w:p w14:paraId="2C469E38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Cristal (solides)</w:t>
            </w:r>
          </w:p>
        </w:tc>
      </w:tr>
      <w:tr w:rsidR="00FF797B" w14:paraId="6B15E362" w14:textId="77777777" w:rsidTr="000736C5">
        <w:trPr>
          <w:trHeight w:val="864"/>
        </w:trPr>
        <w:tc>
          <w:tcPr>
            <w:tcW w:w="1861" w:type="dxa"/>
          </w:tcPr>
          <w:p w14:paraId="5FEF5E11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Métallique</w:t>
            </w:r>
          </w:p>
        </w:tc>
        <w:tc>
          <w:tcPr>
            <w:tcW w:w="1861" w:type="dxa"/>
          </w:tcPr>
          <w:p w14:paraId="7CF88E09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Électrostatique (cations + gaz électronique)</w:t>
            </w:r>
          </w:p>
        </w:tc>
        <w:tc>
          <w:tcPr>
            <w:tcW w:w="1861" w:type="dxa"/>
          </w:tcPr>
          <w:p w14:paraId="666DE3A2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Métaux</w:t>
            </w:r>
          </w:p>
        </w:tc>
        <w:tc>
          <w:tcPr>
            <w:tcW w:w="1862" w:type="dxa"/>
          </w:tcPr>
          <w:p w14:paraId="20C29B24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Au, Al, Ti…</w:t>
            </w:r>
          </w:p>
          <w:p w14:paraId="64C66D06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 xml:space="preserve"> </w:t>
            </w:r>
            <w:proofErr w:type="gramStart"/>
            <w:r w:rsidRPr="001F5EE8">
              <w:rPr>
                <w:rFonts w:ascii="Arial" w:hAnsi="Arial" w:cs="Arial"/>
              </w:rPr>
              <w:t>alliages</w:t>
            </w:r>
            <w:proofErr w:type="gramEnd"/>
          </w:p>
        </w:tc>
        <w:tc>
          <w:tcPr>
            <w:tcW w:w="1862" w:type="dxa"/>
          </w:tcPr>
          <w:p w14:paraId="2B515AD2" w14:textId="77777777" w:rsidR="00FF797B" w:rsidRPr="001F5EE8" w:rsidRDefault="00FF797B" w:rsidP="000736C5">
            <w:pPr>
              <w:rPr>
                <w:rFonts w:ascii="Arial" w:hAnsi="Arial" w:cs="Arial"/>
              </w:rPr>
            </w:pPr>
            <w:r w:rsidRPr="001F5EE8">
              <w:rPr>
                <w:rFonts w:ascii="Arial" w:hAnsi="Arial" w:cs="Arial"/>
              </w:rPr>
              <w:t>Cristal</w:t>
            </w:r>
          </w:p>
        </w:tc>
      </w:tr>
    </w:tbl>
    <w:p w14:paraId="6DECD270" w14:textId="77777777" w:rsidR="007C33CF" w:rsidRPr="002A5C36" w:rsidRDefault="007C33CF" w:rsidP="004324FF">
      <w:pPr>
        <w:rPr>
          <w:lang w:val="en-US"/>
        </w:rPr>
      </w:pPr>
    </w:p>
    <w:sectPr w:rsidR="007C33CF" w:rsidRPr="002A5C36" w:rsidSect="00F52DDE">
      <w:headerReference w:type="even" r:id="rId112"/>
      <w:headerReference w:type="default" r:id="rId113"/>
      <w:footerReference w:type="even" r:id="rId114"/>
      <w:footerReference w:type="default" r:id="rId115"/>
      <w:headerReference w:type="first" r:id="rId116"/>
      <w:footerReference w:type="first" r:id="rId1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37DFC" w14:textId="77777777" w:rsidR="00515466" w:rsidRDefault="00515466" w:rsidP="00B95798">
      <w:pPr>
        <w:spacing w:after="0" w:line="240" w:lineRule="auto"/>
      </w:pPr>
      <w:r>
        <w:separator/>
      </w:r>
    </w:p>
  </w:endnote>
  <w:endnote w:type="continuationSeparator" w:id="0">
    <w:p w14:paraId="61FA5B62" w14:textId="77777777" w:rsidR="00515466" w:rsidRDefault="00515466" w:rsidP="00B95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88266" w14:textId="77777777" w:rsidR="00F52DDE" w:rsidRDefault="00F52DD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81065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49B09C" w14:textId="0A427B4B" w:rsidR="00B95798" w:rsidRDefault="00B95798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26B2CE" w14:textId="77777777" w:rsidR="00B95798" w:rsidRDefault="00B9579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30120" w14:textId="77777777" w:rsidR="00F52DDE" w:rsidRDefault="00F52DD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167BC" w14:textId="77777777" w:rsidR="00515466" w:rsidRDefault="00515466" w:rsidP="00B95798">
      <w:pPr>
        <w:spacing w:after="0" w:line="240" w:lineRule="auto"/>
      </w:pPr>
      <w:r>
        <w:separator/>
      </w:r>
    </w:p>
  </w:footnote>
  <w:footnote w:type="continuationSeparator" w:id="0">
    <w:p w14:paraId="7D11B7B6" w14:textId="77777777" w:rsidR="00515466" w:rsidRDefault="00515466" w:rsidP="00B95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0B15C" w14:textId="77777777" w:rsidR="00F52DDE" w:rsidRDefault="00F52DD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F366E" w14:textId="77777777" w:rsidR="00F52DDE" w:rsidRDefault="00F52DD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FDDB8" w14:textId="77777777" w:rsidR="00F52DDE" w:rsidRDefault="00F52DD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917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B4841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C75E3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6309B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F7CD9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C1142"/>
    <w:multiLevelType w:val="hybridMultilevel"/>
    <w:tmpl w:val="6520E130"/>
    <w:lvl w:ilvl="0" w:tplc="B9244C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140" w:hanging="360"/>
      </w:pPr>
    </w:lvl>
    <w:lvl w:ilvl="2" w:tplc="100C001B" w:tentative="1">
      <w:start w:val="1"/>
      <w:numFmt w:val="lowerRoman"/>
      <w:lvlText w:val="%3."/>
      <w:lvlJc w:val="right"/>
      <w:pPr>
        <w:ind w:left="1860" w:hanging="180"/>
      </w:pPr>
    </w:lvl>
    <w:lvl w:ilvl="3" w:tplc="100C000F" w:tentative="1">
      <w:start w:val="1"/>
      <w:numFmt w:val="decimal"/>
      <w:lvlText w:val="%4."/>
      <w:lvlJc w:val="left"/>
      <w:pPr>
        <w:ind w:left="2580" w:hanging="360"/>
      </w:pPr>
    </w:lvl>
    <w:lvl w:ilvl="4" w:tplc="100C0019" w:tentative="1">
      <w:start w:val="1"/>
      <w:numFmt w:val="lowerLetter"/>
      <w:lvlText w:val="%5."/>
      <w:lvlJc w:val="left"/>
      <w:pPr>
        <w:ind w:left="3300" w:hanging="360"/>
      </w:pPr>
    </w:lvl>
    <w:lvl w:ilvl="5" w:tplc="100C001B" w:tentative="1">
      <w:start w:val="1"/>
      <w:numFmt w:val="lowerRoman"/>
      <w:lvlText w:val="%6."/>
      <w:lvlJc w:val="right"/>
      <w:pPr>
        <w:ind w:left="4020" w:hanging="180"/>
      </w:pPr>
    </w:lvl>
    <w:lvl w:ilvl="6" w:tplc="100C000F" w:tentative="1">
      <w:start w:val="1"/>
      <w:numFmt w:val="decimal"/>
      <w:lvlText w:val="%7."/>
      <w:lvlJc w:val="left"/>
      <w:pPr>
        <w:ind w:left="4740" w:hanging="360"/>
      </w:pPr>
    </w:lvl>
    <w:lvl w:ilvl="7" w:tplc="100C0019" w:tentative="1">
      <w:start w:val="1"/>
      <w:numFmt w:val="lowerLetter"/>
      <w:lvlText w:val="%8."/>
      <w:lvlJc w:val="left"/>
      <w:pPr>
        <w:ind w:left="5460" w:hanging="360"/>
      </w:pPr>
    </w:lvl>
    <w:lvl w:ilvl="8" w:tplc="10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0C83412E"/>
    <w:multiLevelType w:val="hybridMultilevel"/>
    <w:tmpl w:val="CDBADC9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E3A07"/>
    <w:multiLevelType w:val="hybridMultilevel"/>
    <w:tmpl w:val="AA3C6D50"/>
    <w:lvl w:ilvl="0" w:tplc="EDCE7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5A5C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ACB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BAA7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7A7D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385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440A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74C4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02A0D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03C01A7"/>
    <w:multiLevelType w:val="hybridMultilevel"/>
    <w:tmpl w:val="BE1CCF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D071F"/>
    <w:multiLevelType w:val="hybridMultilevel"/>
    <w:tmpl w:val="A6DA8294"/>
    <w:lvl w:ilvl="0" w:tplc="10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A6494F"/>
    <w:multiLevelType w:val="hybridMultilevel"/>
    <w:tmpl w:val="035081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B328FD"/>
    <w:multiLevelType w:val="hybridMultilevel"/>
    <w:tmpl w:val="68D418A0"/>
    <w:lvl w:ilvl="0" w:tplc="2FA891EC">
      <w:start w:val="1"/>
      <w:numFmt w:val="decimal"/>
      <w:lvlText w:val="%1."/>
      <w:lvlJc w:val="left"/>
      <w:pPr>
        <w:ind w:left="1080" w:hanging="360"/>
      </w:pPr>
      <w:rPr>
        <w:rFonts w:hint="default"/>
        <w:color w:val="FFFFFF" w:themeColor="background1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B6579C"/>
    <w:multiLevelType w:val="hybridMultilevel"/>
    <w:tmpl w:val="035081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1E7EBB"/>
    <w:multiLevelType w:val="hybridMultilevel"/>
    <w:tmpl w:val="BE1CCF5E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63DC3"/>
    <w:multiLevelType w:val="multilevel"/>
    <w:tmpl w:val="D660D408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b w:val="0"/>
        <w:u w:val="none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  <w:u w:val="none"/>
      </w:rPr>
    </w:lvl>
  </w:abstractNum>
  <w:abstractNum w:abstractNumId="15" w15:restartNumberingAfterBreak="0">
    <w:nsid w:val="2BB747A3"/>
    <w:multiLevelType w:val="hybridMultilevel"/>
    <w:tmpl w:val="0D6C270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DF79A8"/>
    <w:multiLevelType w:val="hybridMultilevel"/>
    <w:tmpl w:val="80304942"/>
    <w:lvl w:ilvl="0" w:tplc="B6A804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3E154E"/>
    <w:multiLevelType w:val="hybridMultilevel"/>
    <w:tmpl w:val="FF0879D4"/>
    <w:lvl w:ilvl="0" w:tplc="71AEB9E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387593"/>
    <w:multiLevelType w:val="hybridMultilevel"/>
    <w:tmpl w:val="035081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B825C8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5C7065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5263E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1265DB"/>
    <w:multiLevelType w:val="hybridMultilevel"/>
    <w:tmpl w:val="03A42A42"/>
    <w:lvl w:ilvl="0" w:tplc="44D2B70E">
      <w:start w:val="13"/>
      <w:numFmt w:val="decimal"/>
      <w:lvlText w:val="%1."/>
      <w:lvlJc w:val="left"/>
      <w:pPr>
        <w:ind w:left="1018" w:hanging="45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648" w:hanging="360"/>
      </w:pPr>
    </w:lvl>
    <w:lvl w:ilvl="2" w:tplc="100C001B" w:tentative="1">
      <w:start w:val="1"/>
      <w:numFmt w:val="lowerRoman"/>
      <w:lvlText w:val="%3."/>
      <w:lvlJc w:val="right"/>
      <w:pPr>
        <w:ind w:left="2368" w:hanging="180"/>
      </w:pPr>
    </w:lvl>
    <w:lvl w:ilvl="3" w:tplc="100C000F" w:tentative="1">
      <w:start w:val="1"/>
      <w:numFmt w:val="decimal"/>
      <w:lvlText w:val="%4."/>
      <w:lvlJc w:val="left"/>
      <w:pPr>
        <w:ind w:left="3088" w:hanging="360"/>
      </w:pPr>
    </w:lvl>
    <w:lvl w:ilvl="4" w:tplc="100C0019" w:tentative="1">
      <w:start w:val="1"/>
      <w:numFmt w:val="lowerLetter"/>
      <w:lvlText w:val="%5."/>
      <w:lvlJc w:val="left"/>
      <w:pPr>
        <w:ind w:left="3808" w:hanging="360"/>
      </w:pPr>
    </w:lvl>
    <w:lvl w:ilvl="5" w:tplc="100C001B" w:tentative="1">
      <w:start w:val="1"/>
      <w:numFmt w:val="lowerRoman"/>
      <w:lvlText w:val="%6."/>
      <w:lvlJc w:val="right"/>
      <w:pPr>
        <w:ind w:left="4528" w:hanging="180"/>
      </w:pPr>
    </w:lvl>
    <w:lvl w:ilvl="6" w:tplc="100C000F" w:tentative="1">
      <w:start w:val="1"/>
      <w:numFmt w:val="decimal"/>
      <w:lvlText w:val="%7."/>
      <w:lvlJc w:val="left"/>
      <w:pPr>
        <w:ind w:left="5248" w:hanging="360"/>
      </w:pPr>
    </w:lvl>
    <w:lvl w:ilvl="7" w:tplc="100C0019" w:tentative="1">
      <w:start w:val="1"/>
      <w:numFmt w:val="lowerLetter"/>
      <w:lvlText w:val="%8."/>
      <w:lvlJc w:val="left"/>
      <w:pPr>
        <w:ind w:left="5968" w:hanging="360"/>
      </w:pPr>
    </w:lvl>
    <w:lvl w:ilvl="8" w:tplc="100C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37730255"/>
    <w:multiLevelType w:val="hybridMultilevel"/>
    <w:tmpl w:val="035081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400AFC"/>
    <w:multiLevelType w:val="hybridMultilevel"/>
    <w:tmpl w:val="0CE656EE"/>
    <w:lvl w:ilvl="0" w:tplc="71AEB9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7066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2A86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EE8F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420A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262B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9010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28ED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1C34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42561CF0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5F7A58"/>
    <w:multiLevelType w:val="hybridMultilevel"/>
    <w:tmpl w:val="896092A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955E1"/>
    <w:multiLevelType w:val="hybridMultilevel"/>
    <w:tmpl w:val="035081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2313BA"/>
    <w:multiLevelType w:val="hybridMultilevel"/>
    <w:tmpl w:val="DF382930"/>
    <w:lvl w:ilvl="0" w:tplc="10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7100056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38664B"/>
    <w:multiLevelType w:val="hybridMultilevel"/>
    <w:tmpl w:val="BE1CCF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76788A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5A0B85"/>
    <w:multiLevelType w:val="hybridMultilevel"/>
    <w:tmpl w:val="4A6C5F88"/>
    <w:lvl w:ilvl="0" w:tplc="A0009A7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50343D"/>
    <w:multiLevelType w:val="hybridMultilevel"/>
    <w:tmpl w:val="035081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8C674F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0F7542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F9639F"/>
    <w:multiLevelType w:val="hybridMultilevel"/>
    <w:tmpl w:val="BE1CCF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69101D"/>
    <w:multiLevelType w:val="hybridMultilevel"/>
    <w:tmpl w:val="567065A6"/>
    <w:lvl w:ilvl="0" w:tplc="71AEB9E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7E04BE5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974619"/>
    <w:multiLevelType w:val="hybridMultilevel"/>
    <w:tmpl w:val="FF4C9F4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C34C06"/>
    <w:multiLevelType w:val="hybridMultilevel"/>
    <w:tmpl w:val="BE1CCF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401F68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A9555C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1316A8"/>
    <w:multiLevelType w:val="hybridMultilevel"/>
    <w:tmpl w:val="03508194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8B19E1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2A68D7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FF4A05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7B1367C5"/>
    <w:multiLevelType w:val="hybridMultilevel"/>
    <w:tmpl w:val="4A6C5F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F13FF4"/>
    <w:multiLevelType w:val="hybridMultilevel"/>
    <w:tmpl w:val="035081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944957">
    <w:abstractNumId w:val="24"/>
  </w:num>
  <w:num w:numId="2" w16cid:durableId="181863592">
    <w:abstractNumId w:val="11"/>
  </w:num>
  <w:num w:numId="3" w16cid:durableId="803695886">
    <w:abstractNumId w:val="43"/>
  </w:num>
  <w:num w:numId="4" w16cid:durableId="1237321128">
    <w:abstractNumId w:val="17"/>
  </w:num>
  <w:num w:numId="5" w16cid:durableId="1835563250">
    <w:abstractNumId w:val="37"/>
  </w:num>
  <w:num w:numId="6" w16cid:durableId="1980039795">
    <w:abstractNumId w:val="7"/>
  </w:num>
  <w:num w:numId="7" w16cid:durableId="416634904">
    <w:abstractNumId w:val="14"/>
  </w:num>
  <w:num w:numId="8" w16cid:durableId="608001617">
    <w:abstractNumId w:val="6"/>
  </w:num>
  <w:num w:numId="9" w16cid:durableId="510073350">
    <w:abstractNumId w:val="13"/>
  </w:num>
  <w:num w:numId="10" w16cid:durableId="908030543">
    <w:abstractNumId w:val="40"/>
  </w:num>
  <w:num w:numId="11" w16cid:durableId="698630071">
    <w:abstractNumId w:val="30"/>
  </w:num>
  <w:num w:numId="12" w16cid:durableId="349140956">
    <w:abstractNumId w:val="36"/>
  </w:num>
  <w:num w:numId="13" w16cid:durableId="388655683">
    <w:abstractNumId w:val="8"/>
  </w:num>
  <w:num w:numId="14" w16cid:durableId="2070881470">
    <w:abstractNumId w:val="28"/>
  </w:num>
  <w:num w:numId="15" w16cid:durableId="1749185304">
    <w:abstractNumId w:val="26"/>
  </w:num>
  <w:num w:numId="16" w16cid:durableId="3434685">
    <w:abstractNumId w:val="39"/>
  </w:num>
  <w:num w:numId="17" w16cid:durableId="618148991">
    <w:abstractNumId w:val="15"/>
  </w:num>
  <w:num w:numId="18" w16cid:durableId="1466461643">
    <w:abstractNumId w:val="32"/>
  </w:num>
  <w:num w:numId="19" w16cid:durableId="1490368524">
    <w:abstractNumId w:val="5"/>
  </w:num>
  <w:num w:numId="20" w16cid:durableId="1423643196">
    <w:abstractNumId w:val="45"/>
  </w:num>
  <w:num w:numId="21" w16cid:durableId="42952091">
    <w:abstractNumId w:val="44"/>
  </w:num>
  <w:num w:numId="22" w16cid:durableId="1418986736">
    <w:abstractNumId w:val="4"/>
  </w:num>
  <w:num w:numId="23" w16cid:durableId="876239904">
    <w:abstractNumId w:val="19"/>
  </w:num>
  <w:num w:numId="24" w16cid:durableId="1130244504">
    <w:abstractNumId w:val="47"/>
  </w:num>
  <w:num w:numId="25" w16cid:durableId="1851290334">
    <w:abstractNumId w:val="3"/>
  </w:num>
  <w:num w:numId="26" w16cid:durableId="144862663">
    <w:abstractNumId w:val="34"/>
  </w:num>
  <w:num w:numId="27" w16cid:durableId="1701976903">
    <w:abstractNumId w:val="42"/>
  </w:num>
  <w:num w:numId="28" w16cid:durableId="562840135">
    <w:abstractNumId w:val="20"/>
  </w:num>
  <w:num w:numId="29" w16cid:durableId="941259705">
    <w:abstractNumId w:val="35"/>
  </w:num>
  <w:num w:numId="30" w16cid:durableId="397898443">
    <w:abstractNumId w:val="29"/>
  </w:num>
  <w:num w:numId="31" w16cid:durableId="372314896">
    <w:abstractNumId w:val="10"/>
  </w:num>
  <w:num w:numId="32" w16cid:durableId="1501652452">
    <w:abstractNumId w:val="27"/>
  </w:num>
  <w:num w:numId="33" w16cid:durableId="1307661750">
    <w:abstractNumId w:val="21"/>
  </w:num>
  <w:num w:numId="34" w16cid:durableId="459036512">
    <w:abstractNumId w:val="1"/>
  </w:num>
  <w:num w:numId="35" w16cid:durableId="232202786">
    <w:abstractNumId w:val="41"/>
  </w:num>
  <w:num w:numId="36" w16cid:durableId="1252279706">
    <w:abstractNumId w:val="38"/>
  </w:num>
  <w:num w:numId="37" w16cid:durableId="1370377534">
    <w:abstractNumId w:val="2"/>
  </w:num>
  <w:num w:numId="38" w16cid:durableId="1602296373">
    <w:abstractNumId w:val="16"/>
  </w:num>
  <w:num w:numId="39" w16cid:durableId="1608999385">
    <w:abstractNumId w:val="9"/>
  </w:num>
  <w:num w:numId="40" w16cid:durableId="1753431179">
    <w:abstractNumId w:val="46"/>
  </w:num>
  <w:num w:numId="41" w16cid:durableId="838236593">
    <w:abstractNumId w:val="23"/>
  </w:num>
  <w:num w:numId="42" w16cid:durableId="1406300166">
    <w:abstractNumId w:val="12"/>
  </w:num>
  <w:num w:numId="43" w16cid:durableId="1340036906">
    <w:abstractNumId w:val="22"/>
  </w:num>
  <w:num w:numId="44" w16cid:durableId="708338152">
    <w:abstractNumId w:val="48"/>
  </w:num>
  <w:num w:numId="45" w16cid:durableId="1221477134">
    <w:abstractNumId w:val="18"/>
  </w:num>
  <w:num w:numId="46" w16cid:durableId="1794594559">
    <w:abstractNumId w:val="25"/>
  </w:num>
  <w:num w:numId="47" w16cid:durableId="1053578073">
    <w:abstractNumId w:val="33"/>
  </w:num>
  <w:num w:numId="48" w16cid:durableId="512457674">
    <w:abstractNumId w:val="31"/>
  </w:num>
  <w:num w:numId="49" w16cid:durableId="84937150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85"/>
    <w:rsid w:val="00013871"/>
    <w:rsid w:val="00013D6A"/>
    <w:rsid w:val="00014B70"/>
    <w:rsid w:val="00025565"/>
    <w:rsid w:val="00027E48"/>
    <w:rsid w:val="00030DEC"/>
    <w:rsid w:val="00030F59"/>
    <w:rsid w:val="00032BCE"/>
    <w:rsid w:val="000358CE"/>
    <w:rsid w:val="00036A38"/>
    <w:rsid w:val="00037870"/>
    <w:rsid w:val="00040D8A"/>
    <w:rsid w:val="00043373"/>
    <w:rsid w:val="000544F9"/>
    <w:rsid w:val="000553C5"/>
    <w:rsid w:val="00056782"/>
    <w:rsid w:val="000645BF"/>
    <w:rsid w:val="000A421F"/>
    <w:rsid w:val="000B0C24"/>
    <w:rsid w:val="000B2C7C"/>
    <w:rsid w:val="000B3E07"/>
    <w:rsid w:val="000B4E88"/>
    <w:rsid w:val="000C0DF8"/>
    <w:rsid w:val="000E771F"/>
    <w:rsid w:val="000F3787"/>
    <w:rsid w:val="000F5C9E"/>
    <w:rsid w:val="000F6020"/>
    <w:rsid w:val="00106006"/>
    <w:rsid w:val="00132153"/>
    <w:rsid w:val="001323E2"/>
    <w:rsid w:val="00135AB7"/>
    <w:rsid w:val="00160729"/>
    <w:rsid w:val="001615B1"/>
    <w:rsid w:val="00167180"/>
    <w:rsid w:val="001813D3"/>
    <w:rsid w:val="001A444C"/>
    <w:rsid w:val="001B5359"/>
    <w:rsid w:val="001C0578"/>
    <w:rsid w:val="001C2299"/>
    <w:rsid w:val="001D1BA9"/>
    <w:rsid w:val="001E1826"/>
    <w:rsid w:val="001E3D07"/>
    <w:rsid w:val="001E7E89"/>
    <w:rsid w:val="001F130F"/>
    <w:rsid w:val="001F34D1"/>
    <w:rsid w:val="001F5EE8"/>
    <w:rsid w:val="00211461"/>
    <w:rsid w:val="00213C41"/>
    <w:rsid w:val="0023170E"/>
    <w:rsid w:val="002423E6"/>
    <w:rsid w:val="0024665C"/>
    <w:rsid w:val="002534C8"/>
    <w:rsid w:val="00253D1B"/>
    <w:rsid w:val="002666EC"/>
    <w:rsid w:val="002668BD"/>
    <w:rsid w:val="002A5C36"/>
    <w:rsid w:val="002B0E89"/>
    <w:rsid w:val="002B5C75"/>
    <w:rsid w:val="002C3AA8"/>
    <w:rsid w:val="002C43B1"/>
    <w:rsid w:val="002C5C5A"/>
    <w:rsid w:val="002D12E1"/>
    <w:rsid w:val="002E789E"/>
    <w:rsid w:val="002F5F2B"/>
    <w:rsid w:val="003101CE"/>
    <w:rsid w:val="0031305D"/>
    <w:rsid w:val="0032090A"/>
    <w:rsid w:val="00342179"/>
    <w:rsid w:val="00350BD3"/>
    <w:rsid w:val="0036265D"/>
    <w:rsid w:val="00362C82"/>
    <w:rsid w:val="00372544"/>
    <w:rsid w:val="00387B54"/>
    <w:rsid w:val="00393791"/>
    <w:rsid w:val="0039670D"/>
    <w:rsid w:val="003978EF"/>
    <w:rsid w:val="003A42F0"/>
    <w:rsid w:val="003A6BDD"/>
    <w:rsid w:val="003C2A20"/>
    <w:rsid w:val="003C31EA"/>
    <w:rsid w:val="003C521D"/>
    <w:rsid w:val="003D289E"/>
    <w:rsid w:val="003E2814"/>
    <w:rsid w:val="003E5D4A"/>
    <w:rsid w:val="003F5F6F"/>
    <w:rsid w:val="00400D7D"/>
    <w:rsid w:val="004034D0"/>
    <w:rsid w:val="00405FA7"/>
    <w:rsid w:val="004143CB"/>
    <w:rsid w:val="00421B67"/>
    <w:rsid w:val="00425E6E"/>
    <w:rsid w:val="004324FF"/>
    <w:rsid w:val="00435AF8"/>
    <w:rsid w:val="004374D7"/>
    <w:rsid w:val="00437999"/>
    <w:rsid w:val="004475C9"/>
    <w:rsid w:val="00455F3C"/>
    <w:rsid w:val="0049403A"/>
    <w:rsid w:val="004A22C4"/>
    <w:rsid w:val="004B0604"/>
    <w:rsid w:val="004B0EFC"/>
    <w:rsid w:val="004C5C65"/>
    <w:rsid w:val="004E1684"/>
    <w:rsid w:val="0050365F"/>
    <w:rsid w:val="0051025D"/>
    <w:rsid w:val="00515466"/>
    <w:rsid w:val="0051750D"/>
    <w:rsid w:val="00531B00"/>
    <w:rsid w:val="005429E8"/>
    <w:rsid w:val="00545BAF"/>
    <w:rsid w:val="005512A8"/>
    <w:rsid w:val="00562145"/>
    <w:rsid w:val="00573CEB"/>
    <w:rsid w:val="00591CC0"/>
    <w:rsid w:val="00593AE6"/>
    <w:rsid w:val="00596045"/>
    <w:rsid w:val="005A3C29"/>
    <w:rsid w:val="005B2319"/>
    <w:rsid w:val="005E2CD8"/>
    <w:rsid w:val="005F2843"/>
    <w:rsid w:val="006047F6"/>
    <w:rsid w:val="006075C0"/>
    <w:rsid w:val="00614C6E"/>
    <w:rsid w:val="00615DA3"/>
    <w:rsid w:val="00615E7B"/>
    <w:rsid w:val="00632469"/>
    <w:rsid w:val="00637A1F"/>
    <w:rsid w:val="00637E51"/>
    <w:rsid w:val="006579D1"/>
    <w:rsid w:val="00660E9D"/>
    <w:rsid w:val="00663FCC"/>
    <w:rsid w:val="006742A8"/>
    <w:rsid w:val="00693EF5"/>
    <w:rsid w:val="006A03A1"/>
    <w:rsid w:val="006A15F1"/>
    <w:rsid w:val="006B1315"/>
    <w:rsid w:val="006B19A9"/>
    <w:rsid w:val="006B79BB"/>
    <w:rsid w:val="006C4F38"/>
    <w:rsid w:val="006E4D00"/>
    <w:rsid w:val="006F071A"/>
    <w:rsid w:val="006F74E2"/>
    <w:rsid w:val="00705D1B"/>
    <w:rsid w:val="00706401"/>
    <w:rsid w:val="00710CBD"/>
    <w:rsid w:val="00710FE7"/>
    <w:rsid w:val="0071492C"/>
    <w:rsid w:val="0071544B"/>
    <w:rsid w:val="00717D1A"/>
    <w:rsid w:val="00730932"/>
    <w:rsid w:val="00731217"/>
    <w:rsid w:val="00743C7D"/>
    <w:rsid w:val="00750E7E"/>
    <w:rsid w:val="00751BD9"/>
    <w:rsid w:val="00752D18"/>
    <w:rsid w:val="007531ED"/>
    <w:rsid w:val="00756A42"/>
    <w:rsid w:val="00770900"/>
    <w:rsid w:val="00771AD5"/>
    <w:rsid w:val="00772789"/>
    <w:rsid w:val="00772DA4"/>
    <w:rsid w:val="00776E04"/>
    <w:rsid w:val="0077728A"/>
    <w:rsid w:val="00780B9D"/>
    <w:rsid w:val="00780EC2"/>
    <w:rsid w:val="00781974"/>
    <w:rsid w:val="0078409F"/>
    <w:rsid w:val="00786A1E"/>
    <w:rsid w:val="007879CF"/>
    <w:rsid w:val="00790624"/>
    <w:rsid w:val="00795BC6"/>
    <w:rsid w:val="007B5C6C"/>
    <w:rsid w:val="007C33CF"/>
    <w:rsid w:val="007D1BCC"/>
    <w:rsid w:val="007E4B84"/>
    <w:rsid w:val="007F4A03"/>
    <w:rsid w:val="0081661E"/>
    <w:rsid w:val="00833F30"/>
    <w:rsid w:val="00837C96"/>
    <w:rsid w:val="00850BD1"/>
    <w:rsid w:val="00850DF4"/>
    <w:rsid w:val="00851DD3"/>
    <w:rsid w:val="00860989"/>
    <w:rsid w:val="0087512C"/>
    <w:rsid w:val="00880913"/>
    <w:rsid w:val="00887D3C"/>
    <w:rsid w:val="00893FAC"/>
    <w:rsid w:val="008949FA"/>
    <w:rsid w:val="00895BCB"/>
    <w:rsid w:val="008A13BB"/>
    <w:rsid w:val="008C4DA6"/>
    <w:rsid w:val="008C50C9"/>
    <w:rsid w:val="008C7BAD"/>
    <w:rsid w:val="008D0B9C"/>
    <w:rsid w:val="008E4EBF"/>
    <w:rsid w:val="0092746E"/>
    <w:rsid w:val="00936448"/>
    <w:rsid w:val="009412CE"/>
    <w:rsid w:val="00944EF2"/>
    <w:rsid w:val="00953C24"/>
    <w:rsid w:val="009546D6"/>
    <w:rsid w:val="00963C22"/>
    <w:rsid w:val="009647AD"/>
    <w:rsid w:val="009748B8"/>
    <w:rsid w:val="009A4411"/>
    <w:rsid w:val="009B64B7"/>
    <w:rsid w:val="00A117DF"/>
    <w:rsid w:val="00A20174"/>
    <w:rsid w:val="00A23F2A"/>
    <w:rsid w:val="00A26288"/>
    <w:rsid w:val="00A317F8"/>
    <w:rsid w:val="00A4061C"/>
    <w:rsid w:val="00A4152E"/>
    <w:rsid w:val="00A43DE0"/>
    <w:rsid w:val="00A50178"/>
    <w:rsid w:val="00A51149"/>
    <w:rsid w:val="00A55AB5"/>
    <w:rsid w:val="00A626EB"/>
    <w:rsid w:val="00A730E1"/>
    <w:rsid w:val="00A738C1"/>
    <w:rsid w:val="00A74521"/>
    <w:rsid w:val="00A87488"/>
    <w:rsid w:val="00A9109D"/>
    <w:rsid w:val="00A91FD8"/>
    <w:rsid w:val="00A93D70"/>
    <w:rsid w:val="00AB3585"/>
    <w:rsid w:val="00AC2D3C"/>
    <w:rsid w:val="00AD5149"/>
    <w:rsid w:val="00AD5B5F"/>
    <w:rsid w:val="00AE5AAF"/>
    <w:rsid w:val="00AF41A5"/>
    <w:rsid w:val="00AF51BF"/>
    <w:rsid w:val="00AF6C4B"/>
    <w:rsid w:val="00B03971"/>
    <w:rsid w:val="00B20549"/>
    <w:rsid w:val="00B218E2"/>
    <w:rsid w:val="00B2387D"/>
    <w:rsid w:val="00B35263"/>
    <w:rsid w:val="00B56BD8"/>
    <w:rsid w:val="00B64970"/>
    <w:rsid w:val="00B67EAF"/>
    <w:rsid w:val="00B75893"/>
    <w:rsid w:val="00B76356"/>
    <w:rsid w:val="00B774AD"/>
    <w:rsid w:val="00B80360"/>
    <w:rsid w:val="00B81AEE"/>
    <w:rsid w:val="00B82D42"/>
    <w:rsid w:val="00B95798"/>
    <w:rsid w:val="00B9645E"/>
    <w:rsid w:val="00BA7635"/>
    <w:rsid w:val="00BB765A"/>
    <w:rsid w:val="00BC5EE0"/>
    <w:rsid w:val="00BD79DA"/>
    <w:rsid w:val="00BE4972"/>
    <w:rsid w:val="00C258F4"/>
    <w:rsid w:val="00C3186F"/>
    <w:rsid w:val="00C348E0"/>
    <w:rsid w:val="00C35C90"/>
    <w:rsid w:val="00C43DB6"/>
    <w:rsid w:val="00C56D19"/>
    <w:rsid w:val="00C61227"/>
    <w:rsid w:val="00C61BCD"/>
    <w:rsid w:val="00C74003"/>
    <w:rsid w:val="00C83770"/>
    <w:rsid w:val="00CA17A1"/>
    <w:rsid w:val="00CB0987"/>
    <w:rsid w:val="00CB0E81"/>
    <w:rsid w:val="00CB1013"/>
    <w:rsid w:val="00CB7804"/>
    <w:rsid w:val="00CC6795"/>
    <w:rsid w:val="00CC79D9"/>
    <w:rsid w:val="00CD459E"/>
    <w:rsid w:val="00CD558B"/>
    <w:rsid w:val="00D026E7"/>
    <w:rsid w:val="00D113E4"/>
    <w:rsid w:val="00D12C50"/>
    <w:rsid w:val="00D15A23"/>
    <w:rsid w:val="00D15B41"/>
    <w:rsid w:val="00D20727"/>
    <w:rsid w:val="00D31944"/>
    <w:rsid w:val="00D32A36"/>
    <w:rsid w:val="00D4113B"/>
    <w:rsid w:val="00D67B41"/>
    <w:rsid w:val="00D7579F"/>
    <w:rsid w:val="00D80953"/>
    <w:rsid w:val="00D968C3"/>
    <w:rsid w:val="00D96F0F"/>
    <w:rsid w:val="00DA67EA"/>
    <w:rsid w:val="00DB3E36"/>
    <w:rsid w:val="00DE49D5"/>
    <w:rsid w:val="00DE6EB5"/>
    <w:rsid w:val="00DE7C08"/>
    <w:rsid w:val="00E0644E"/>
    <w:rsid w:val="00E1312D"/>
    <w:rsid w:val="00E22924"/>
    <w:rsid w:val="00E27250"/>
    <w:rsid w:val="00E33884"/>
    <w:rsid w:val="00E37B0D"/>
    <w:rsid w:val="00E4044F"/>
    <w:rsid w:val="00E41476"/>
    <w:rsid w:val="00E52CAC"/>
    <w:rsid w:val="00E70815"/>
    <w:rsid w:val="00E71770"/>
    <w:rsid w:val="00E8119F"/>
    <w:rsid w:val="00E84837"/>
    <w:rsid w:val="00EA17A6"/>
    <w:rsid w:val="00EA2036"/>
    <w:rsid w:val="00EB3A0A"/>
    <w:rsid w:val="00EC4AC9"/>
    <w:rsid w:val="00F10C77"/>
    <w:rsid w:val="00F15018"/>
    <w:rsid w:val="00F31304"/>
    <w:rsid w:val="00F41382"/>
    <w:rsid w:val="00F45688"/>
    <w:rsid w:val="00F52DDE"/>
    <w:rsid w:val="00F72818"/>
    <w:rsid w:val="00F76B89"/>
    <w:rsid w:val="00F77DFF"/>
    <w:rsid w:val="00FB0554"/>
    <w:rsid w:val="00FB306C"/>
    <w:rsid w:val="00FB3717"/>
    <w:rsid w:val="00FC2F47"/>
    <w:rsid w:val="00FC5156"/>
    <w:rsid w:val="00FC5E1A"/>
    <w:rsid w:val="00FC7FE9"/>
    <w:rsid w:val="00FD4627"/>
    <w:rsid w:val="00FE70C3"/>
    <w:rsid w:val="00FF4CBA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9AF108"/>
  <w15:chartTrackingRefBased/>
  <w15:docId w15:val="{BDBC3BB6-0EC7-4B1C-82EE-7D34CF784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5C0"/>
  </w:style>
  <w:style w:type="paragraph" w:styleId="Titre1">
    <w:name w:val="heading 1"/>
    <w:basedOn w:val="Normal"/>
    <w:next w:val="Normal"/>
    <w:link w:val="Titre1Car"/>
    <w:uiPriority w:val="9"/>
    <w:qFormat/>
    <w:rsid w:val="00D113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C4D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C4DA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8C4DA6"/>
    <w:rPr>
      <w:color w:val="0563C1" w:themeColor="hyperlink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8C4DA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8C4DA6"/>
    <w:pPr>
      <w:spacing w:after="100"/>
      <w:ind w:left="220"/>
    </w:pPr>
  </w:style>
  <w:style w:type="character" w:customStyle="1" w:styleId="Titre1Car">
    <w:name w:val="Titre 1 Car"/>
    <w:basedOn w:val="Policepardfaut"/>
    <w:link w:val="Titre1"/>
    <w:uiPriority w:val="9"/>
    <w:rsid w:val="00D113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113E4"/>
    <w:pPr>
      <w:outlineLvl w:val="9"/>
    </w:pPr>
    <w:rPr>
      <w:kern w:val="0"/>
      <w:lang w:val="en-US"/>
      <w14:ligatures w14:val="none"/>
    </w:rPr>
  </w:style>
  <w:style w:type="paragraph" w:styleId="Paragraphedeliste">
    <w:name w:val="List Paragraph"/>
    <w:basedOn w:val="Normal"/>
    <w:uiPriority w:val="34"/>
    <w:qFormat/>
    <w:rsid w:val="00953C2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B3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  <w:style w:type="paragraph" w:styleId="Sansinterligne">
    <w:name w:val="No Spacing"/>
    <w:uiPriority w:val="1"/>
    <w:qFormat/>
    <w:rsid w:val="00963C22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1E3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link w:val="Sous-titreCar"/>
    <w:qFormat/>
    <w:rsid w:val="00387B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fr-FR" w:eastAsia="fr-FR"/>
      <w14:ligatures w14:val="none"/>
    </w:rPr>
  </w:style>
  <w:style w:type="character" w:customStyle="1" w:styleId="Sous-titreCar">
    <w:name w:val="Sous-titre Car"/>
    <w:basedOn w:val="Policepardfaut"/>
    <w:link w:val="Sous-titre"/>
    <w:rsid w:val="00387B54"/>
    <w:rPr>
      <w:rFonts w:ascii="Times New Roman" w:eastAsia="Times New Roman" w:hAnsi="Times New Roman" w:cs="Times New Roman"/>
      <w:kern w:val="0"/>
      <w:sz w:val="24"/>
      <w:szCs w:val="20"/>
      <w:lang w:val="fr-FR"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95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95798"/>
  </w:style>
  <w:style w:type="paragraph" w:styleId="Pieddepage">
    <w:name w:val="footer"/>
    <w:basedOn w:val="Normal"/>
    <w:link w:val="PieddepageCar"/>
    <w:uiPriority w:val="99"/>
    <w:unhideWhenUsed/>
    <w:rsid w:val="00B95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57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262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28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33959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62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14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729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829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76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04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054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376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footer" Target="footer3.xml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wmf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header" Target="header1.xml"/><Relationship Id="rId16" Type="http://schemas.openxmlformats.org/officeDocument/2006/relationships/image" Target="media/image9.png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wmf"/><Relationship Id="rId5" Type="http://schemas.openxmlformats.org/officeDocument/2006/relationships/webSettings" Target="webSettings.xml"/><Relationship Id="rId90" Type="http://schemas.openxmlformats.org/officeDocument/2006/relationships/image" Target="media/image83.wmf"/><Relationship Id="rId95" Type="http://schemas.openxmlformats.org/officeDocument/2006/relationships/image" Target="media/image8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header" Target="header2.xml"/><Relationship Id="rId118" Type="http://schemas.openxmlformats.org/officeDocument/2006/relationships/fontTable" Target="fontTable.xml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jpe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footer" Target="footer1.xml"/><Relationship Id="rId119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wmf"/><Relationship Id="rId101" Type="http://schemas.openxmlformats.org/officeDocument/2006/relationships/image" Target="media/image9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jpe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footer" Target="footer2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jpeg"/><Relationship Id="rId100" Type="http://schemas.openxmlformats.org/officeDocument/2006/relationships/image" Target="media/image93.png"/><Relationship Id="rId105" Type="http://schemas.openxmlformats.org/officeDocument/2006/relationships/image" Target="media/image98.jpe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wmf"/><Relationship Id="rId98" Type="http://schemas.openxmlformats.org/officeDocument/2006/relationships/image" Target="media/image91.pn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header" Target="header3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A2FD5-38E7-4E16-B999-0A25EDD6C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31</Pages>
  <Words>3956</Words>
  <Characters>21758</Characters>
  <Application>Microsoft Office Word</Application>
  <DocSecurity>0</DocSecurity>
  <Lines>181</Lines>
  <Paragraphs>51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Banakh</dc:creator>
  <cp:keywords/>
  <dc:description/>
  <cp:lastModifiedBy>Banakh Oksana</cp:lastModifiedBy>
  <cp:revision>14</cp:revision>
  <cp:lastPrinted>2025-09-08T14:39:00Z</cp:lastPrinted>
  <dcterms:created xsi:type="dcterms:W3CDTF">2023-09-20T06:40:00Z</dcterms:created>
  <dcterms:modified xsi:type="dcterms:W3CDTF">2026-08-03T12:03:00Z</dcterms:modified>
</cp:coreProperties>
</file>