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2566" w14:textId="773F349C" w:rsidR="009D7238" w:rsidRPr="009D7238" w:rsidRDefault="009D7238" w:rsidP="009D7238">
      <w:pPr>
        <w:rPr>
          <w:rFonts w:ascii="Abadi Extra Light" w:hAnsi="Abadi Extra Light"/>
          <w:sz w:val="24"/>
          <w:szCs w:val="24"/>
        </w:rPr>
      </w:pPr>
      <w:r w:rsidRPr="009D7238">
        <w:rPr>
          <w:rFonts w:ascii="Abadi Extra Light" w:hAnsi="Abadi Extra Light"/>
          <w:sz w:val="24"/>
          <w:szCs w:val="24"/>
        </w:rPr>
        <w:t>1. Fournissez le plus d’éléments de réponse possible à la question dans l’encadré</w:t>
      </w:r>
    </w:p>
    <w:p w14:paraId="5B9FCDEF" w14:textId="03E0D8A9" w:rsidR="009D7238" w:rsidRPr="009D7238" w:rsidRDefault="009D7238" w:rsidP="009D7238">
      <w:pPr>
        <w:rPr>
          <w:rFonts w:ascii="Abadi Extra Light" w:hAnsi="Abadi Extra Light"/>
          <w:sz w:val="24"/>
          <w:szCs w:val="24"/>
        </w:rPr>
      </w:pPr>
      <w:r w:rsidRPr="009D7238">
        <w:rPr>
          <w:rFonts w:ascii="Abadi Extra Light" w:hAnsi="Abadi Extra Light"/>
          <w:sz w:val="24"/>
          <w:szCs w:val="24"/>
        </w:rPr>
        <w:t xml:space="preserve">2. Au signal, passez la feuille à votre </w:t>
      </w:r>
      <w:proofErr w:type="spellStart"/>
      <w:r w:rsidRPr="009D7238">
        <w:rPr>
          <w:rFonts w:ascii="Abadi Extra Light" w:hAnsi="Abadi Extra Light"/>
          <w:sz w:val="24"/>
          <w:szCs w:val="24"/>
        </w:rPr>
        <w:t>voisin.e</w:t>
      </w:r>
      <w:proofErr w:type="spellEnd"/>
      <w:r w:rsidRPr="009D7238">
        <w:rPr>
          <w:rFonts w:ascii="Abadi Extra Light" w:hAnsi="Abadi Extra Light"/>
          <w:sz w:val="24"/>
          <w:szCs w:val="24"/>
        </w:rPr>
        <w:t xml:space="preserve"> de droite</w:t>
      </w:r>
    </w:p>
    <w:p w14:paraId="4E295699" w14:textId="0409571B" w:rsidR="009D7238" w:rsidRDefault="009D7238" w:rsidP="009D7238">
      <w:pPr>
        <w:rPr>
          <w:rFonts w:ascii="Abadi Extra Light" w:hAnsi="Abadi Extra Light"/>
          <w:sz w:val="24"/>
          <w:szCs w:val="24"/>
        </w:rPr>
      </w:pPr>
      <w:r w:rsidRPr="009D7238">
        <w:rPr>
          <w:rFonts w:ascii="Abadi Extra Light" w:hAnsi="Abadi Extr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18413" wp14:editId="6E432732">
                <wp:simplePos x="0" y="0"/>
                <wp:positionH relativeFrom="column">
                  <wp:posOffset>-471532</wp:posOffset>
                </wp:positionH>
                <wp:positionV relativeFrom="paragraph">
                  <wp:posOffset>426969</wp:posOffset>
                </wp:positionV>
                <wp:extent cx="6745147" cy="7498788"/>
                <wp:effectExtent l="0" t="0" r="17780" b="26035"/>
                <wp:wrapNone/>
                <wp:docPr id="4495657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147" cy="74987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23241" id="Rectangle 1" o:spid="_x0000_s1026" style="position:absolute;margin-left:-37.15pt;margin-top:33.6pt;width:531.1pt;height:59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lT8bAIAADgFAAAOAAAAZHJzL2Uyb0RvYy54bWysVE1v2zAMvQ/YfxB0Xx0HaZMGdYqgRYcB&#10;RVesHXpWZakRJosapcTJfv0o2XGyLqdhF5sUyccPPerqettYtlEYDLiKl2cjzpSTUBv3VvHvz3ef&#10;ZpyFKFwtLDhV8Z0K/Hrx8cNV6+dqDCuwtUJGIC7MW1/xVYx+XhRBrlQjwhl45cioARsRScW3okbR&#10;Enpji/FodFG0gLVHkCoEOr3tjHyR8bVWMn7VOqjIbMWptpi/mL+v6VssrsT8DYVfGdmXIf6hikYY&#10;R0kHqFsRBVuj+QuqMRIhgI5nEpoCtDZS5R6om3L0rpunlfAq90LDCX4YU/h/sPJh8+QfkcbQ+jAP&#10;JKYuthqb9Kf62DYPazcMS20jk3R4MZ2cl5MpZ5Js08nlbDqbpXEWh3CPIX5W0LAkVBzpNvKQxOY+&#10;xM5175KyObgz1uYbsS4dBLCmTmdZSZRQNxbZRtBlxm3ZZzvyotwpsjj0kqW4sypBWPdNaWZqqn6c&#10;C8k0O2AKKZWLFz1u9k5hmioYAstTgTbui+l9U5jK9BsCR6cC/8w4ROSs4OIQ3BgHeAqg/jFk7vz3&#10;3Xc9p/Zfod49IkPoyB+8vDN0H/cixEeBxHbaC9rg+JU+2kJbceglzlaAv06dJ38iIVk5a2l7Kh5+&#10;rgUqzuwXR/S8LCeTtG5ZmZxPx6TgseX12OLWzQ3QnZb0VniZxeQf7V7UCM0LLfoyZSWTcJJyV1xG&#10;3Cs3sdtqeiqkWi6zG62YF/HePXmZwNNUE9+ety8CfU/KSHx+gP2mifk7bna+KdLBch1Bm0zcw1z7&#10;edN6Zur3T0na/2M9ex0evMVvAAAA//8DAFBLAwQUAAYACAAAACEAuC7CVeMAAAALAQAADwAAAGRy&#10;cy9kb3ducmV2LnhtbEyPQUvDQBCF74L/YRnBS2k3iaVJYzZFFKWHIlj14G2TjNnY7GzIbtv47x1P&#10;ehzex3vfFJvJ9uKEo+8cKYgXEQik2jUdtQreXh/nGQgfNDW6d4QKvtHDpry8KHTeuDO94GkfWsEl&#10;5HOtwIQw5FL62qDVfuEGJM4+3Wh14HNsZTPqM5fbXiZRtJJWd8QLRg94b7A+7I9Wwcd2Cu1X/BR2&#10;Bz17n21NVT8/VEpdX013tyACTuEPhl99VoeSnSp3pMaLXsE8Xd4wqmCVJiAYWGfpGkTFZLLMYpBl&#10;If//UP4AAAD//wMAUEsBAi0AFAAGAAgAAAAhALaDOJL+AAAA4QEAABMAAAAAAAAAAAAAAAAAAAAA&#10;AFtDb250ZW50X1R5cGVzXS54bWxQSwECLQAUAAYACAAAACEAOP0h/9YAAACUAQAACwAAAAAAAAAA&#10;AAAAAAAvAQAAX3JlbHMvLnJlbHNQSwECLQAUAAYACAAAACEAf7ZU/GwCAAA4BQAADgAAAAAAAAAA&#10;AAAAAAAuAgAAZHJzL2Uyb0RvYy54bWxQSwECLQAUAAYACAAAACEAuC7CVeMAAAALAQAADwAAAAAA&#10;AAAAAAAAAADGBAAAZHJzL2Rvd25yZXYueG1sUEsFBgAAAAAEAAQA8wAAANYFAAAAAA==&#10;" filled="f" strokecolor="black [3213]" strokeweight="1pt"/>
            </w:pict>
          </mc:Fallback>
        </mc:AlternateContent>
      </w:r>
      <w:r w:rsidRPr="009D7238">
        <w:rPr>
          <w:rFonts w:ascii="Abadi Extra Light" w:hAnsi="Abadi Extra Light"/>
          <w:sz w:val="24"/>
          <w:szCs w:val="24"/>
        </w:rPr>
        <w:t xml:space="preserve">3. Lisez les réponses de votre </w:t>
      </w:r>
      <w:proofErr w:type="spellStart"/>
      <w:r w:rsidRPr="009D7238">
        <w:rPr>
          <w:rFonts w:ascii="Abadi Extra Light" w:hAnsi="Abadi Extra Light"/>
          <w:sz w:val="24"/>
          <w:szCs w:val="24"/>
        </w:rPr>
        <w:t>voisin.e</w:t>
      </w:r>
      <w:proofErr w:type="spellEnd"/>
      <w:r w:rsidRPr="009D7238">
        <w:rPr>
          <w:rFonts w:ascii="Abadi Extra Light" w:hAnsi="Abadi Extra Light"/>
          <w:sz w:val="24"/>
          <w:szCs w:val="24"/>
        </w:rPr>
        <w:t xml:space="preserve"> et </w:t>
      </w:r>
      <w:r w:rsidRPr="00B84DF2">
        <w:rPr>
          <w:rFonts w:ascii="Abadi Extra Light" w:hAnsi="Abadi Extra Light"/>
          <w:sz w:val="24"/>
          <w:szCs w:val="24"/>
          <w:u w:val="single"/>
        </w:rPr>
        <w:t xml:space="preserve">ajoutez de </w:t>
      </w:r>
      <w:r w:rsidRPr="00B84DF2">
        <w:rPr>
          <w:rFonts w:ascii="Abadi Extra Light" w:hAnsi="Abadi Extra Light"/>
          <w:b/>
          <w:bCs/>
          <w:sz w:val="24"/>
          <w:szCs w:val="24"/>
          <w:u w:val="single"/>
        </w:rPr>
        <w:t>NOUVEAUX</w:t>
      </w:r>
      <w:r w:rsidRPr="00B84DF2">
        <w:rPr>
          <w:rFonts w:ascii="Abadi Extra Light" w:hAnsi="Abadi Extra Light"/>
          <w:sz w:val="24"/>
          <w:szCs w:val="24"/>
          <w:u w:val="single"/>
        </w:rPr>
        <w:t xml:space="preserve"> éléments</w:t>
      </w:r>
      <w:r w:rsidRPr="009D7238">
        <w:rPr>
          <w:rFonts w:ascii="Abadi Extra Light" w:hAnsi="Abadi Extra Light"/>
          <w:sz w:val="24"/>
          <w:szCs w:val="24"/>
        </w:rPr>
        <w:t xml:space="preserve">. Attention, </w:t>
      </w:r>
      <w:r w:rsidRPr="00B84DF2">
        <w:rPr>
          <w:rFonts w:ascii="Abadi Extra Light" w:hAnsi="Abadi Extra Light"/>
          <w:sz w:val="24"/>
          <w:szCs w:val="24"/>
          <w:u w:val="single"/>
        </w:rPr>
        <w:t>NE PAS R</w:t>
      </w:r>
      <w:r w:rsidR="2377FA45" w:rsidRPr="00B84DF2">
        <w:rPr>
          <w:rFonts w:ascii="Abadi Extra Light" w:hAnsi="Abadi Extra Light"/>
          <w:sz w:val="24"/>
          <w:szCs w:val="24"/>
          <w:u w:val="single"/>
        </w:rPr>
        <w:t>É</w:t>
      </w:r>
      <w:r w:rsidRPr="00B84DF2">
        <w:rPr>
          <w:rFonts w:ascii="Abadi Extra Light" w:hAnsi="Abadi Extra Light"/>
          <w:sz w:val="24"/>
          <w:szCs w:val="24"/>
          <w:u w:val="single"/>
        </w:rPr>
        <w:t>P</w:t>
      </w:r>
      <w:r w:rsidR="760A940E" w:rsidRPr="00B84DF2">
        <w:rPr>
          <w:rFonts w:ascii="Abadi Extra Light" w:hAnsi="Abadi Extra Light"/>
          <w:sz w:val="24"/>
          <w:szCs w:val="24"/>
          <w:u w:val="single"/>
        </w:rPr>
        <w:t>É</w:t>
      </w:r>
      <w:r w:rsidRPr="00B84DF2">
        <w:rPr>
          <w:rFonts w:ascii="Abadi Extra Light" w:hAnsi="Abadi Extra Light"/>
          <w:sz w:val="24"/>
          <w:szCs w:val="24"/>
          <w:u w:val="single"/>
        </w:rPr>
        <w:t>TER ce que vous aviez déjà écrit</w:t>
      </w:r>
      <w:r w:rsidRPr="009D7238">
        <w:rPr>
          <w:rFonts w:ascii="Abadi Extra Light" w:hAnsi="Abadi Extra Light"/>
          <w:sz w:val="24"/>
          <w:szCs w:val="24"/>
        </w:rPr>
        <w:t>.</w:t>
      </w:r>
    </w:p>
    <w:p w14:paraId="33272FB5" w14:textId="7E5B62AA" w:rsidR="009D7238" w:rsidRPr="00251E94" w:rsidRDefault="009D7238" w:rsidP="00814675">
      <w:pPr>
        <w:spacing w:before="360"/>
        <w:ind w:left="-567" w:firstLine="141"/>
        <w:jc w:val="left"/>
        <w:rPr>
          <w:rFonts w:ascii="Abadi" w:hAnsi="Abadi"/>
          <w:sz w:val="32"/>
          <w:szCs w:val="32"/>
        </w:rPr>
      </w:pPr>
      <w:r w:rsidRPr="00251E94">
        <w:rPr>
          <w:rFonts w:ascii="Abadi" w:hAnsi="Abadi"/>
          <w:sz w:val="32"/>
          <w:szCs w:val="32"/>
        </w:rPr>
        <w:t>Qu’est-ce que j’ai appris ou qu’est-ce que je retiens de ce cours ?</w:t>
      </w:r>
    </w:p>
    <w:p w14:paraId="3BA10710" w14:textId="52241082" w:rsidR="00251E94" w:rsidRPr="00A76BF8" w:rsidRDefault="00F70EFE" w:rsidP="00A76BF8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Ouverture d’</w:t>
      </w:r>
      <w:r w:rsidR="00915C76" w:rsidRPr="00A76BF8">
        <w:rPr>
          <w:rFonts w:ascii="Bahnschrift SemiLight" w:hAnsi="Bahnschrift SemiLight"/>
        </w:rPr>
        <w:t>esprit</w:t>
      </w:r>
      <w:r w:rsidR="00A76BF8" w:rsidRPr="00A76BF8">
        <w:rPr>
          <w:rFonts w:ascii="Bahnschrift SemiLight" w:hAnsi="Bahnschrift SemiLight"/>
        </w:rPr>
        <w:tab/>
      </w:r>
      <w:r w:rsidR="00A76BF8" w:rsidRPr="00A76BF8">
        <w:rPr>
          <w:rFonts w:ascii="Bahnschrift SemiLight" w:hAnsi="Bahnschrift SemiLight"/>
        </w:rPr>
        <w:tab/>
      </w:r>
      <w:r w:rsidR="00A76BF8" w:rsidRPr="00A76BF8">
        <w:rPr>
          <w:rFonts w:ascii="Bahnschrift SemiLight" w:hAnsi="Bahnschrift SemiLight"/>
        </w:rPr>
        <w:tab/>
      </w:r>
      <w:r w:rsidRPr="00A76BF8">
        <w:rPr>
          <w:rFonts w:ascii="Bahnschrift SemiLight" w:hAnsi="Bahnschrift SemiLight"/>
        </w:rPr>
        <w:t>Tolérance</w:t>
      </w:r>
      <w:r w:rsidR="00A76BF8" w:rsidRPr="00A76BF8">
        <w:rPr>
          <w:rFonts w:ascii="Bahnschrift SemiLight" w:hAnsi="Bahnschrift SemiLight"/>
        </w:rPr>
        <w:tab/>
      </w:r>
      <w:r w:rsidR="00A76BF8" w:rsidRPr="00A76BF8">
        <w:rPr>
          <w:rFonts w:ascii="Bahnschrift SemiLight" w:hAnsi="Bahnschrift SemiLight"/>
        </w:rPr>
        <w:tab/>
      </w:r>
      <w:r w:rsidR="00A76BF8" w:rsidRPr="00A76BF8">
        <w:rPr>
          <w:rFonts w:ascii="Bahnschrift SemiLight" w:hAnsi="Bahnschrift SemiLight"/>
        </w:rPr>
        <w:tab/>
      </w:r>
      <w:r w:rsidR="00251E94" w:rsidRPr="00A76BF8">
        <w:rPr>
          <w:rFonts w:ascii="Bahnschrift SemiLight" w:hAnsi="Bahnschrift SemiLight"/>
        </w:rPr>
        <w:t>Ne pas juger</w:t>
      </w:r>
    </w:p>
    <w:p w14:paraId="16B4834E" w14:textId="7AC97EA4" w:rsidR="005757D1" w:rsidRPr="00A76BF8" w:rsidRDefault="005757D1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Bienveillance, non jugement, respect</w:t>
      </w:r>
    </w:p>
    <w:p w14:paraId="34340990" w14:textId="70C3EF65" w:rsidR="005757D1" w:rsidRPr="00A76BF8" w:rsidRDefault="005757D1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 xml:space="preserve">Être </w:t>
      </w:r>
      <w:r w:rsidR="00C67F5C" w:rsidRPr="00A76BF8">
        <w:rPr>
          <w:rFonts w:ascii="Bahnschrift SemiLight" w:hAnsi="Bahnschrift SemiLight"/>
        </w:rPr>
        <w:t>capable</w:t>
      </w:r>
      <w:r w:rsidRPr="00A76BF8">
        <w:rPr>
          <w:rFonts w:ascii="Bahnschrift SemiLight" w:hAnsi="Bahnschrift SemiLight"/>
        </w:rPr>
        <w:t xml:space="preserve"> de porter un intérêt aux autres</w:t>
      </w:r>
    </w:p>
    <w:p w14:paraId="3B76B57D" w14:textId="7C6A2AB1" w:rsidR="005757D1" w:rsidRPr="00A76BF8" w:rsidRDefault="005757D1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Répondre aux différents besoins et besoins selon les croyances des patients</w:t>
      </w:r>
    </w:p>
    <w:p w14:paraId="16F5FFC8" w14:textId="7B9A92BC" w:rsidR="00783930" w:rsidRPr="00A76BF8" w:rsidRDefault="00783930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 xml:space="preserve">On a beaucoup de biais à cause/grâce à notre culture, il faut en </w:t>
      </w:r>
      <w:r w:rsidR="00B90CA4" w:rsidRPr="00A76BF8">
        <w:rPr>
          <w:rFonts w:ascii="Bahnschrift SemiLight" w:hAnsi="Bahnschrift SemiLight"/>
        </w:rPr>
        <w:t>prendre</w:t>
      </w:r>
      <w:r w:rsidRPr="00A76BF8">
        <w:rPr>
          <w:rFonts w:ascii="Bahnschrift SemiLight" w:hAnsi="Bahnschrift SemiLight"/>
        </w:rPr>
        <w:t xml:space="preserve"> compte pour pouvoir bien collaborer </w:t>
      </w:r>
      <w:r w:rsidR="00F326F0" w:rsidRPr="00A76BF8">
        <w:rPr>
          <w:rFonts w:ascii="Bahnschrift SemiLight" w:hAnsi="Bahnschrift SemiLight"/>
        </w:rPr>
        <w:t xml:space="preserve">avec l’équipe et offrir une </w:t>
      </w:r>
      <w:r w:rsidR="00B90CA4" w:rsidRPr="00A76BF8">
        <w:rPr>
          <w:rFonts w:ascii="Bahnschrift SemiLight" w:hAnsi="Bahnschrift SemiLight"/>
        </w:rPr>
        <w:t>superbe</w:t>
      </w:r>
      <w:r w:rsidR="00F326F0" w:rsidRPr="00A76BF8">
        <w:rPr>
          <w:rFonts w:ascii="Bahnschrift SemiLight" w:hAnsi="Bahnschrift SemiLight"/>
        </w:rPr>
        <w:t xml:space="preserve"> offre en soins au patient</w:t>
      </w:r>
    </w:p>
    <w:p w14:paraId="5C94ED5A" w14:textId="1B6C2E21" w:rsidR="00F326F0" w:rsidRPr="00A76BF8" w:rsidRDefault="00F326F0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Prendre en compte la religion, les croyances, la volonté des pa</w:t>
      </w:r>
      <w:r w:rsidR="00394CCB" w:rsidRPr="00A76BF8">
        <w:rPr>
          <w:rFonts w:ascii="Bahnschrift SemiLight" w:hAnsi="Bahnschrift SemiLight"/>
        </w:rPr>
        <w:t>tient</w:t>
      </w:r>
    </w:p>
    <w:p w14:paraId="495E59B6" w14:textId="6BF78D90" w:rsidR="00394CCB" w:rsidRPr="00A76BF8" w:rsidRDefault="00394CCB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Différences culturelles, âgisme, syndrome méditerranéen, agisme</w:t>
      </w:r>
    </w:p>
    <w:p w14:paraId="747A6706" w14:textId="033E3644" w:rsidR="003C7D75" w:rsidRPr="00A76BF8" w:rsidRDefault="003C7D75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Inégalités dans les soins pour les populations noires</w:t>
      </w:r>
    </w:p>
    <w:p w14:paraId="1E23772B" w14:textId="235ABD69" w:rsidR="003C7D75" w:rsidRPr="00A76BF8" w:rsidRDefault="003C7D75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 xml:space="preserve">Vision </w:t>
      </w:r>
      <w:proofErr w:type="spellStart"/>
      <w:r w:rsidR="00A76BF8" w:rsidRPr="00A76BF8">
        <w:rPr>
          <w:rFonts w:ascii="Bahnschrift SemiLight" w:hAnsi="Bahnschrift SemiLight"/>
        </w:rPr>
        <w:t>ethnorelative</w:t>
      </w:r>
      <w:proofErr w:type="spellEnd"/>
    </w:p>
    <w:p w14:paraId="63550D04" w14:textId="6AC232B3" w:rsidR="003C7D75" w:rsidRPr="00A76BF8" w:rsidRDefault="003C7D75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Prise en compte des différences culturelles lors de la prise en charge</w:t>
      </w:r>
    </w:p>
    <w:p w14:paraId="5FD2A2A8" w14:textId="075B81C5" w:rsidR="003C7D75" w:rsidRPr="00A76BF8" w:rsidRDefault="00B90CA4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Ethnocentrisme</w:t>
      </w:r>
    </w:p>
    <w:p w14:paraId="62D67AE4" w14:textId="7FE48FFC" w:rsidR="00B82E49" w:rsidRPr="00A76BF8" w:rsidRDefault="00B82E49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S’intéresser toujours à autrui de manière la plus sincère et honnête possible</w:t>
      </w:r>
    </w:p>
    <w:p w14:paraId="5ED2F2A6" w14:textId="2C08F22A" w:rsidR="00B82E49" w:rsidRPr="00A76BF8" w:rsidRDefault="00B82E49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 xml:space="preserve">On ne </w:t>
      </w:r>
      <w:r w:rsidR="00B90CA4" w:rsidRPr="00A76BF8">
        <w:rPr>
          <w:rFonts w:ascii="Bahnschrift SemiLight" w:hAnsi="Bahnschrift SemiLight"/>
        </w:rPr>
        <w:t>sait</w:t>
      </w:r>
      <w:r w:rsidRPr="00A76BF8">
        <w:rPr>
          <w:rFonts w:ascii="Bahnschrift SemiLight" w:hAnsi="Bahnschrift SemiLight"/>
        </w:rPr>
        <w:t xml:space="preserve"> pas </w:t>
      </w:r>
      <w:r w:rsidR="00C67F5C" w:rsidRPr="00A76BF8">
        <w:rPr>
          <w:rFonts w:ascii="Bahnschrift SemiLight" w:hAnsi="Bahnschrift SemiLight"/>
        </w:rPr>
        <w:t>forcément</w:t>
      </w:r>
      <w:r w:rsidRPr="00A76BF8">
        <w:rPr>
          <w:rFonts w:ascii="Bahnschrift SemiLight" w:hAnsi="Bahnschrift SemiLight"/>
        </w:rPr>
        <w:t xml:space="preserve"> ce qui se passe dans la tête de l’autre avant </w:t>
      </w:r>
      <w:r w:rsidR="003B4B4A" w:rsidRPr="00A76BF8">
        <w:rPr>
          <w:rFonts w:ascii="Bahnschrift SemiLight" w:hAnsi="Bahnschrift SemiLight"/>
        </w:rPr>
        <w:t>de parler avec</w:t>
      </w:r>
    </w:p>
    <w:p w14:paraId="4DAAEE74" w14:textId="40424B51" w:rsidR="00E5544A" w:rsidRPr="00A76BF8" w:rsidRDefault="00E5544A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Privilégier la communication</w:t>
      </w:r>
      <w:r w:rsidR="00C00328" w:rsidRPr="00A76BF8">
        <w:rPr>
          <w:rFonts w:ascii="Bahnschrift SemiLight" w:hAnsi="Bahnschrift SemiLight"/>
        </w:rPr>
        <w:t xml:space="preserve"> ( briser la glace ) pour éviter les malentendus</w:t>
      </w:r>
    </w:p>
    <w:p w14:paraId="0297F4B7" w14:textId="40E1A103" w:rsidR="00C00328" w:rsidRPr="00A76BF8" w:rsidRDefault="00C00328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Instaurer un lien de confiance</w:t>
      </w:r>
    </w:p>
    <w:p w14:paraId="4D35EB0D" w14:textId="636D154D" w:rsidR="00AA7493" w:rsidRPr="00A76BF8" w:rsidRDefault="00764A1B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Syndrome</w:t>
      </w:r>
      <w:r w:rsidR="00AA7493" w:rsidRPr="00A76BF8">
        <w:rPr>
          <w:rFonts w:ascii="Bahnschrift SemiLight" w:hAnsi="Bahnschrift SemiLight"/>
        </w:rPr>
        <w:t xml:space="preserve"> transalpin</w:t>
      </w:r>
    </w:p>
    <w:p w14:paraId="13FD14D2" w14:textId="78A2862A" w:rsidR="0028362B" w:rsidRPr="00A76BF8" w:rsidRDefault="00764A1B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soigner</w:t>
      </w:r>
      <w:r w:rsidR="0028362B" w:rsidRPr="00A76BF8">
        <w:rPr>
          <w:rFonts w:ascii="Bahnschrift SemiLight" w:hAnsi="Bahnschrift SemiLight"/>
        </w:rPr>
        <w:t xml:space="preserve"> malgré les différences culturelles </w:t>
      </w:r>
    </w:p>
    <w:p w14:paraId="2A4E1106" w14:textId="150721DE" w:rsidR="003B4B4A" w:rsidRPr="00A76BF8" w:rsidRDefault="003B4B4A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lastRenderedPageBreak/>
        <w:t>Prendre en compte la culture de l’autre pour le soigner de façon holistique</w:t>
      </w:r>
    </w:p>
    <w:p w14:paraId="2E0E4D99" w14:textId="71800170" w:rsidR="00C67F5C" w:rsidRPr="00A76BF8" w:rsidRDefault="00C67F5C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Prendre en compte la spiritualité</w:t>
      </w:r>
    </w:p>
    <w:p w14:paraId="3869DB35" w14:textId="639683EB" w:rsidR="003B4B4A" w:rsidRPr="00A76BF8" w:rsidRDefault="00C67F5C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Malentendus</w:t>
      </w:r>
      <w:r w:rsidR="003B4B4A" w:rsidRPr="00A76BF8">
        <w:rPr>
          <w:rFonts w:ascii="Bahnschrift SemiLight" w:hAnsi="Bahnschrift SemiLight"/>
        </w:rPr>
        <w:t xml:space="preserve"> culturels</w:t>
      </w:r>
    </w:p>
    <w:p w14:paraId="1BF0BE78" w14:textId="0FD3ABAF" w:rsidR="003B4B4A" w:rsidRPr="00A76BF8" w:rsidRDefault="003B4B4A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Stigmatisation pas consciente</w:t>
      </w:r>
    </w:p>
    <w:p w14:paraId="7C36F8C5" w14:textId="77777777" w:rsidR="00B90CA4" w:rsidRPr="00A76BF8" w:rsidRDefault="0000187C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Je pars du principe que j’ai sûrement tort de ce que je pense de l’</w:t>
      </w:r>
      <w:r w:rsidR="00B90CA4" w:rsidRPr="00A76BF8">
        <w:rPr>
          <w:rFonts w:ascii="Bahnschrift SemiLight" w:hAnsi="Bahnschrift SemiLight"/>
        </w:rPr>
        <w:t>autre</w:t>
      </w:r>
    </w:p>
    <w:p w14:paraId="06DF7FC0" w14:textId="4EC1CF35" w:rsidR="003B4B4A" w:rsidRPr="00A76BF8" w:rsidRDefault="00B90CA4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interdisciplinarité</w:t>
      </w:r>
      <w:r w:rsidR="00724C3B" w:rsidRPr="00A76BF8">
        <w:rPr>
          <w:rFonts w:ascii="Bahnschrift SemiLight" w:hAnsi="Bahnschrift SemiLight"/>
        </w:rPr>
        <w:t xml:space="preserve"> et conscience des rôles de chacun</w:t>
      </w:r>
      <w:r w:rsidRPr="00A76BF8">
        <w:rPr>
          <w:rFonts w:ascii="Bahnschrift SemiLight" w:hAnsi="Bahnschrift SemiLight"/>
        </w:rPr>
        <w:t xml:space="preserve"> </w:t>
      </w:r>
      <w:r w:rsidR="00724C3B" w:rsidRPr="00A76BF8">
        <w:rPr>
          <w:rFonts w:ascii="Bahnschrift SemiLight" w:hAnsi="Bahnschrift SemiLight"/>
        </w:rPr>
        <w:t>-&gt; continuité des soins</w:t>
      </w:r>
    </w:p>
    <w:p w14:paraId="2098A02D" w14:textId="4B40EE69" w:rsidR="00E5544A" w:rsidRPr="00A76BF8" w:rsidRDefault="00E5544A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 xml:space="preserve">trouver des solutions ( colloques, </w:t>
      </w:r>
      <w:proofErr w:type="spellStart"/>
      <w:r w:rsidRPr="00A76BF8">
        <w:rPr>
          <w:rFonts w:ascii="Bahnschrift SemiLight" w:hAnsi="Bahnschrift SemiLight"/>
        </w:rPr>
        <w:t>etc</w:t>
      </w:r>
      <w:proofErr w:type="spellEnd"/>
      <w:r w:rsidRPr="00A76BF8">
        <w:rPr>
          <w:rFonts w:ascii="Bahnschrift SemiLight" w:hAnsi="Bahnschrift SemiLight"/>
        </w:rPr>
        <w:t>)</w:t>
      </w:r>
    </w:p>
    <w:p w14:paraId="0546E53A" w14:textId="3FAD95D2" w:rsidR="00C70B24" w:rsidRPr="00A76BF8" w:rsidRDefault="00C70B24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Importance de la communication</w:t>
      </w:r>
    </w:p>
    <w:p w14:paraId="3F11D8E1" w14:textId="02B005AE" w:rsidR="008D0F5C" w:rsidRPr="00A76BF8" w:rsidRDefault="008D0F5C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 xml:space="preserve">Multiculturalisme omniprésent dans les soins </w:t>
      </w:r>
    </w:p>
    <w:p w14:paraId="07E4A492" w14:textId="02A81554" w:rsidR="00F70EFE" w:rsidRPr="00A76BF8" w:rsidRDefault="00F70EFE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Je pourrai avoir raison mais j’ai probablement tort</w:t>
      </w:r>
    </w:p>
    <w:p w14:paraId="4B255D9A" w14:textId="6C06DCF7" w:rsidR="00F70EFE" w:rsidRPr="00A76BF8" w:rsidRDefault="00C54AC0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P</w:t>
      </w:r>
      <w:r w:rsidR="00F70EFE" w:rsidRPr="00A76BF8">
        <w:rPr>
          <w:rFonts w:ascii="Bahnschrift SemiLight" w:hAnsi="Bahnschrift SemiLight"/>
        </w:rPr>
        <w:t>ré</w:t>
      </w:r>
      <w:r w:rsidRPr="00A76BF8">
        <w:rPr>
          <w:rFonts w:ascii="Bahnschrift SemiLight" w:hAnsi="Bahnschrift SemiLight"/>
        </w:rPr>
        <w:t>jugés</w:t>
      </w:r>
    </w:p>
    <w:p w14:paraId="01E4A920" w14:textId="002DCC5B" w:rsidR="00C54AC0" w:rsidRPr="00A76BF8" w:rsidRDefault="00C54AC0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Culture influence notre soin envers l’autre</w:t>
      </w:r>
    </w:p>
    <w:p w14:paraId="0335ECE3" w14:textId="08F18F4C" w:rsidR="00C54AC0" w:rsidRPr="00A76BF8" w:rsidRDefault="00C54AC0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Importance de connaître l’autre</w:t>
      </w:r>
    </w:p>
    <w:p w14:paraId="13150F91" w14:textId="5CFA1F5D" w:rsidR="00C54AC0" w:rsidRPr="00A76BF8" w:rsidRDefault="00C54AC0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Valeurs</w:t>
      </w:r>
    </w:p>
    <w:p w14:paraId="5D530D0A" w14:textId="7773E013" w:rsidR="00C54AC0" w:rsidRPr="00A76BF8" w:rsidRDefault="00C54AC0" w:rsidP="00814675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 xml:space="preserve">Approche non </w:t>
      </w:r>
      <w:proofErr w:type="spellStart"/>
      <w:r w:rsidR="003058F9" w:rsidRPr="00A76BF8">
        <w:rPr>
          <w:rFonts w:ascii="Bahnschrift SemiLight" w:hAnsi="Bahnschrift SemiLight"/>
        </w:rPr>
        <w:t>jugeante</w:t>
      </w:r>
      <w:proofErr w:type="spellEnd"/>
      <w:r w:rsidRPr="00A76BF8">
        <w:rPr>
          <w:rFonts w:ascii="Bahnschrift SemiLight" w:hAnsi="Bahnschrift SemiLight"/>
        </w:rPr>
        <w:t xml:space="preserve"> pour permettre au patient de parler</w:t>
      </w:r>
    </w:p>
    <w:p w14:paraId="5C9C3842" w14:textId="38C02DE5" w:rsidR="00FC2BBE" w:rsidRPr="00A76BF8" w:rsidRDefault="00FC2BBE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il faut écouter le patient et ne pa</w:t>
      </w:r>
      <w:r w:rsidR="00E97CBA" w:rsidRPr="00A76BF8">
        <w:rPr>
          <w:rFonts w:ascii="Bahnschrift SemiLight" w:hAnsi="Bahnschrift SemiLight"/>
        </w:rPr>
        <w:t>s juger le patient, ni l’équipe avec qui on travaille</w:t>
      </w:r>
    </w:p>
    <w:p w14:paraId="7CB22F77" w14:textId="76305AD2" w:rsidR="00E97CBA" w:rsidRPr="00A76BF8" w:rsidRDefault="00E97CBA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primordial pour la confiance, le lien avec le patient</w:t>
      </w:r>
    </w:p>
    <w:p w14:paraId="34193E51" w14:textId="583E2795" w:rsidR="00251E94" w:rsidRPr="00A76BF8" w:rsidRDefault="00251E94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entrer dans la zone de l’intersubjectivité</w:t>
      </w:r>
    </w:p>
    <w:p w14:paraId="22577053" w14:textId="6063CFD6" w:rsidR="00F6063A" w:rsidRPr="00A76BF8" w:rsidRDefault="00F6063A" w:rsidP="00E97CBA">
      <w:pPr>
        <w:spacing w:before="360"/>
        <w:ind w:left="-567" w:firstLine="141"/>
        <w:jc w:val="left"/>
        <w:rPr>
          <w:rFonts w:ascii="Bahnschrift SemiLight" w:hAnsi="Bahnschrift SemiLight"/>
          <w:lang w:val="en-US"/>
        </w:rPr>
      </w:pPr>
      <w:proofErr w:type="spellStart"/>
      <w:r w:rsidRPr="00A76BF8">
        <w:rPr>
          <w:rFonts w:ascii="Bahnschrift SemiLight" w:hAnsi="Bahnschrift SemiLight"/>
          <w:lang w:val="en-US"/>
        </w:rPr>
        <w:t>paz</w:t>
      </w:r>
      <w:proofErr w:type="spellEnd"/>
      <w:r w:rsidRPr="00A76BF8">
        <w:rPr>
          <w:rFonts w:ascii="Bahnschrift SemiLight" w:hAnsi="Bahnschrift SemiLight"/>
          <w:lang w:val="en-US"/>
        </w:rPr>
        <w:t xml:space="preserve"> et </w:t>
      </w:r>
      <w:proofErr w:type="gramStart"/>
      <w:r w:rsidRPr="00A76BF8">
        <w:rPr>
          <w:rFonts w:ascii="Bahnschrift SemiLight" w:hAnsi="Bahnschrift SemiLight"/>
          <w:lang w:val="en-US"/>
        </w:rPr>
        <w:t>amor ;</w:t>
      </w:r>
      <w:proofErr w:type="gramEnd"/>
      <w:r w:rsidRPr="00A76BF8">
        <w:rPr>
          <w:rFonts w:ascii="Bahnschrift SemiLight" w:hAnsi="Bahnschrift SemiLight"/>
          <w:lang w:val="en-US"/>
        </w:rPr>
        <w:t xml:space="preserve"> peace and love</w:t>
      </w:r>
    </w:p>
    <w:p w14:paraId="5042B64E" w14:textId="3FD7DB3F" w:rsidR="00F6063A" w:rsidRPr="00A76BF8" w:rsidRDefault="00F6063A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racisme dans les soins</w:t>
      </w:r>
    </w:p>
    <w:p w14:paraId="771F0DEC" w14:textId="18C0B77C" w:rsidR="00F6063A" w:rsidRPr="00A76BF8" w:rsidRDefault="00F6063A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moi</w:t>
      </w:r>
      <w:r w:rsidR="00F0400F" w:rsidRPr="00A76BF8">
        <w:rPr>
          <w:rFonts w:ascii="Bahnschrift SemiLight" w:hAnsi="Bahnschrift SemiLight"/>
        </w:rPr>
        <w:t> différent des autres</w:t>
      </w:r>
    </w:p>
    <w:p w14:paraId="5D58D228" w14:textId="0632BB53" w:rsidR="00F0400F" w:rsidRPr="00A76BF8" w:rsidRDefault="00F0400F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lastRenderedPageBreak/>
        <w:t>respect de chaque culture, prise en charge égalitaire</w:t>
      </w:r>
    </w:p>
    <w:p w14:paraId="04FA99BE" w14:textId="1E297B39" w:rsidR="00735F3A" w:rsidRPr="00A76BF8" w:rsidRDefault="00735F3A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importance de la communication dans toutes les situations</w:t>
      </w:r>
    </w:p>
    <w:p w14:paraId="307646AC" w14:textId="3607346C" w:rsidR="00735F3A" w:rsidRPr="00A76BF8" w:rsidRDefault="00232736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écouter le patient, chercher à comprendre son point de vue</w:t>
      </w:r>
    </w:p>
    <w:p w14:paraId="49DEA787" w14:textId="34E8C553" w:rsidR="00232736" w:rsidRPr="00A76BF8" w:rsidRDefault="00232736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être curieux, impliqué</w:t>
      </w:r>
    </w:p>
    <w:p w14:paraId="0F95002E" w14:textId="0198259E" w:rsidR="00232736" w:rsidRPr="00A76BF8" w:rsidRDefault="00232736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il faut voir plus loin et au-delà des stéréotypes</w:t>
      </w:r>
    </w:p>
    <w:p w14:paraId="0DC16F09" w14:textId="56ED2F91" w:rsidR="00232736" w:rsidRPr="00A76BF8" w:rsidRDefault="00A1485A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il faut pouvoir gérer les incompréhension et els éclairer au moment voulu, respecter le temps de la personne</w:t>
      </w:r>
    </w:p>
    <w:p w14:paraId="065B9BB5" w14:textId="656663B1" w:rsidR="00A1485A" w:rsidRPr="00A76BF8" w:rsidRDefault="00EC51CF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diversité culturelle</w:t>
      </w:r>
    </w:p>
    <w:p w14:paraId="650BEFDD" w14:textId="53EF6504" w:rsidR="00EC51CF" w:rsidRPr="00A76BF8" w:rsidRDefault="00EC51CF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ouverture d’esprit et connaissance de l’autre obligatoire</w:t>
      </w:r>
    </w:p>
    <w:p w14:paraId="0D8B9266" w14:textId="68F24616" w:rsidR="00FC3A98" w:rsidRPr="00A76BF8" w:rsidRDefault="00FC3A98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 xml:space="preserve">société avec beaucoup de préjugés ( vivre avec) </w:t>
      </w:r>
    </w:p>
    <w:p w14:paraId="54EA92FB" w14:textId="27E95615" w:rsidR="00FC3A98" w:rsidRPr="00A76BF8" w:rsidRDefault="00FC3A98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influence de la culture dans les soins</w:t>
      </w:r>
    </w:p>
    <w:p w14:paraId="12D18969" w14:textId="31BD8CF4" w:rsidR="00FC3A98" w:rsidRPr="00A76BF8" w:rsidRDefault="00FC3A98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esprit d’équipe</w:t>
      </w:r>
    </w:p>
    <w:p w14:paraId="24C69FE7" w14:textId="3383B42B" w:rsidR="00F059FF" w:rsidRPr="00A76BF8" w:rsidRDefault="00F059FF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collaboration interdisciplinaire</w:t>
      </w:r>
    </w:p>
    <w:p w14:paraId="73666272" w14:textId="0177AA6F" w:rsidR="00F059FF" w:rsidRPr="00A76BF8" w:rsidRDefault="00F059FF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adaptation</w:t>
      </w:r>
      <w:r w:rsidR="00EA3233" w:rsidRPr="00A76BF8">
        <w:rPr>
          <w:rFonts w:ascii="Bahnschrift SemiLight" w:hAnsi="Bahnschrift SemiLight"/>
        </w:rPr>
        <w:t>, acceptation de l’autre</w:t>
      </w:r>
    </w:p>
    <w:p w14:paraId="24BFA6F5" w14:textId="14B50149" w:rsidR="00EA3233" w:rsidRPr="00A76BF8" w:rsidRDefault="00EA3233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communication avec le patient, peu importe leur culture</w:t>
      </w:r>
    </w:p>
    <w:p w14:paraId="2C7DB200" w14:textId="59B296D0" w:rsidR="005F51AC" w:rsidRPr="00A76BF8" w:rsidRDefault="005F51AC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communiquer, poser des questions pour éviter les malentendus</w:t>
      </w:r>
    </w:p>
    <w:p w14:paraId="686592F0" w14:textId="6BEA92D6" w:rsidR="003914B3" w:rsidRPr="00A76BF8" w:rsidRDefault="003914B3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 xml:space="preserve">ne pas écouter les préjugés, stéréotypes, faire son </w:t>
      </w:r>
      <w:proofErr w:type="spellStart"/>
      <w:r w:rsidRPr="00A76BF8">
        <w:rPr>
          <w:rFonts w:ascii="Bahnschrift SemiLight" w:hAnsi="Bahnschrift SemiLight"/>
        </w:rPr>
        <w:t>proipre</w:t>
      </w:r>
      <w:proofErr w:type="spellEnd"/>
      <w:r w:rsidRPr="00A76BF8">
        <w:rPr>
          <w:rFonts w:ascii="Bahnschrift SemiLight" w:hAnsi="Bahnschrift SemiLight"/>
        </w:rPr>
        <w:t xml:space="preserve"> avis</w:t>
      </w:r>
    </w:p>
    <w:p w14:paraId="7FAB8013" w14:textId="0CD2003C" w:rsidR="003914B3" w:rsidRPr="00A76BF8" w:rsidRDefault="003914B3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 xml:space="preserve">agir de </w:t>
      </w:r>
      <w:r w:rsidR="007515FC" w:rsidRPr="00A76BF8">
        <w:rPr>
          <w:rFonts w:ascii="Bahnschrift SemiLight" w:hAnsi="Bahnschrift SemiLight"/>
        </w:rPr>
        <w:t>façon</w:t>
      </w:r>
      <w:r w:rsidRPr="00A76BF8">
        <w:rPr>
          <w:rFonts w:ascii="Bahnschrift SemiLight" w:hAnsi="Bahnschrift SemiLight"/>
        </w:rPr>
        <w:t xml:space="preserve"> professionnelle et impliquée</w:t>
      </w:r>
    </w:p>
    <w:p w14:paraId="203819D8" w14:textId="75DF9EA5" w:rsidR="00293D5D" w:rsidRPr="00A76BF8" w:rsidRDefault="00293D5D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déconstruire les préjugés, se remettre en question</w:t>
      </w:r>
    </w:p>
    <w:p w14:paraId="16938917" w14:textId="4C389C73" w:rsidR="00293D5D" w:rsidRPr="00A76BF8" w:rsidRDefault="00293D5D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rôle de leader/ communicateur au sein des équipes</w:t>
      </w:r>
      <w:r w:rsidR="00053076" w:rsidRPr="00A76BF8">
        <w:rPr>
          <w:rFonts w:ascii="Bahnschrift SemiLight" w:hAnsi="Bahnschrift SemiLight"/>
        </w:rPr>
        <w:t>- sensibiliser</w:t>
      </w:r>
    </w:p>
    <w:p w14:paraId="761BE18E" w14:textId="3DC71ECE" w:rsidR="00053076" w:rsidRPr="00A76BF8" w:rsidRDefault="00053076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écouter et comprendre pour une bonne communication</w:t>
      </w:r>
    </w:p>
    <w:p w14:paraId="5AE3AF62" w14:textId="77777777" w:rsidR="00053076" w:rsidRPr="00A76BF8" w:rsidRDefault="00053076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</w:p>
    <w:p w14:paraId="107D2BF3" w14:textId="79C240BD" w:rsidR="00053076" w:rsidRPr="00A76BF8" w:rsidRDefault="00053076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lastRenderedPageBreak/>
        <w:t xml:space="preserve">j’ai </w:t>
      </w:r>
      <w:r w:rsidR="003058F9" w:rsidRPr="00A76BF8">
        <w:rPr>
          <w:rFonts w:ascii="Bahnschrift SemiLight" w:hAnsi="Bahnschrift SemiLight"/>
        </w:rPr>
        <w:t>appris</w:t>
      </w:r>
      <w:r w:rsidRPr="00A76BF8">
        <w:rPr>
          <w:rFonts w:ascii="Bahnschrift SemiLight" w:hAnsi="Bahnschrift SemiLight"/>
        </w:rPr>
        <w:t xml:space="preserve"> que nous sommes différents </w:t>
      </w:r>
      <w:r w:rsidR="00C57EFD" w:rsidRPr="00A76BF8">
        <w:rPr>
          <w:rFonts w:ascii="Bahnschrift SemiLight" w:hAnsi="Bahnschrift SemiLight"/>
        </w:rPr>
        <w:t>et que c’est important de surmonter ces différences avec la communication ( bonne)</w:t>
      </w:r>
    </w:p>
    <w:p w14:paraId="55A3AAE8" w14:textId="51B4E7DF" w:rsidR="00C57EFD" w:rsidRPr="00A76BF8" w:rsidRDefault="009D352E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 xml:space="preserve">et par conséquent bien </w:t>
      </w:r>
      <w:r w:rsidR="000F62E1" w:rsidRPr="00A76BF8">
        <w:rPr>
          <w:rFonts w:ascii="Bahnschrift SemiLight" w:hAnsi="Bahnschrift SemiLight"/>
        </w:rPr>
        <w:t>connaitre</w:t>
      </w:r>
      <w:r w:rsidRPr="00A76BF8">
        <w:rPr>
          <w:rFonts w:ascii="Bahnschrift SemiLight" w:hAnsi="Bahnschrift SemiLight"/>
        </w:rPr>
        <w:t xml:space="preserve"> notre </w:t>
      </w:r>
      <w:r w:rsidR="000F62E1" w:rsidRPr="00A76BF8">
        <w:rPr>
          <w:rFonts w:ascii="Bahnschrift SemiLight" w:hAnsi="Bahnschrift SemiLight"/>
        </w:rPr>
        <w:t>culture</w:t>
      </w:r>
      <w:r w:rsidRPr="00A76BF8">
        <w:rPr>
          <w:rFonts w:ascii="Bahnschrift SemiLight" w:hAnsi="Bahnschrift SemiLight"/>
        </w:rPr>
        <w:t xml:space="preserve"> et la </w:t>
      </w:r>
      <w:proofErr w:type="spellStart"/>
      <w:r w:rsidRPr="00A76BF8">
        <w:rPr>
          <w:rFonts w:ascii="Bahnschrift SemiLight" w:hAnsi="Bahnschrift SemiLight"/>
        </w:rPr>
        <w:t>fa</w:t>
      </w:r>
      <w:r w:rsidR="000F62E1" w:rsidRPr="00A76BF8">
        <w:rPr>
          <w:rFonts w:ascii="Bahnschrift SemiLight" w:hAnsi="Bahnschrift SemiLight"/>
        </w:rPr>
        <w:t>ço</w:t>
      </w:r>
      <w:proofErr w:type="spellEnd"/>
      <w:r w:rsidRPr="00A76BF8">
        <w:rPr>
          <w:rFonts w:ascii="Bahnschrift SemiLight" w:hAnsi="Bahnschrift SemiLight"/>
        </w:rPr>
        <w:t xml:space="preserve"> dont elle influence. Aussi il faut connaître la culture de l’autre</w:t>
      </w:r>
      <w:r w:rsidR="00193FD0" w:rsidRPr="00A76BF8">
        <w:rPr>
          <w:rFonts w:ascii="Bahnschrift SemiLight" w:hAnsi="Bahnschrift SemiLight"/>
        </w:rPr>
        <w:t xml:space="preserve">, pour anticiper els réactions ( sans tomber dans </w:t>
      </w:r>
      <w:r w:rsidR="000F62E1" w:rsidRPr="00A76BF8">
        <w:rPr>
          <w:rFonts w:ascii="Bahnschrift SemiLight" w:hAnsi="Bahnschrift SemiLight"/>
        </w:rPr>
        <w:t>le préjugés</w:t>
      </w:r>
      <w:r w:rsidR="00193FD0" w:rsidRPr="00A76BF8">
        <w:rPr>
          <w:rFonts w:ascii="Bahnschrift SemiLight" w:hAnsi="Bahnschrift SemiLight"/>
        </w:rPr>
        <w:t>)</w:t>
      </w:r>
    </w:p>
    <w:p w14:paraId="144A2D50" w14:textId="36EEE888" w:rsidR="00193FD0" w:rsidRPr="00A76BF8" w:rsidRDefault="00193FD0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il faut prendre en compte l</w:t>
      </w:r>
      <w:r w:rsidR="00F1114C" w:rsidRPr="00A76BF8">
        <w:rPr>
          <w:rFonts w:ascii="Bahnschrift SemiLight" w:hAnsi="Bahnschrift SemiLight"/>
        </w:rPr>
        <w:t xml:space="preserve">’influence de la culture mais ne </w:t>
      </w:r>
      <w:proofErr w:type="spellStart"/>
      <w:r w:rsidR="00F1114C" w:rsidRPr="00A76BF8">
        <w:rPr>
          <w:rFonts w:ascii="Bahnschrift SemiLight" w:hAnsi="Bahnschrift SemiLight"/>
        </w:rPr>
        <w:t>aps</w:t>
      </w:r>
      <w:proofErr w:type="spellEnd"/>
      <w:r w:rsidR="00F1114C" w:rsidRPr="00A76BF8">
        <w:rPr>
          <w:rFonts w:ascii="Bahnschrift SemiLight" w:hAnsi="Bahnschrift SemiLight"/>
        </w:rPr>
        <w:t xml:space="preserve"> tomber dans le relativisme culturel</w:t>
      </w:r>
      <w:r w:rsidR="00645CC8" w:rsidRPr="00A76BF8">
        <w:rPr>
          <w:rFonts w:ascii="Bahnschrift SemiLight" w:hAnsi="Bahnschrift SemiLight"/>
        </w:rPr>
        <w:t xml:space="preserve"> et tout lire à travers ce prisme. Il existe d’autres enjeux</w:t>
      </w:r>
    </w:p>
    <w:p w14:paraId="1A8DA904" w14:textId="74E2FE1F" w:rsidR="00EA3233" w:rsidRPr="00A76BF8" w:rsidRDefault="00EA3233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 xml:space="preserve">se remettre en question, penser que </w:t>
      </w:r>
      <w:r w:rsidR="003058F9" w:rsidRPr="00A76BF8">
        <w:rPr>
          <w:rFonts w:ascii="Bahnschrift SemiLight" w:hAnsi="Bahnschrift SemiLight"/>
        </w:rPr>
        <w:t>parfois</w:t>
      </w:r>
      <w:r w:rsidRPr="00A76BF8">
        <w:rPr>
          <w:rFonts w:ascii="Bahnschrift SemiLight" w:hAnsi="Bahnschrift SemiLight"/>
        </w:rPr>
        <w:t xml:space="preserve"> on a tort</w:t>
      </w:r>
    </w:p>
    <w:p w14:paraId="0DD3C74E" w14:textId="0B20BC18" w:rsidR="00946EBA" w:rsidRPr="00A76BF8" w:rsidRDefault="00946EBA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 xml:space="preserve">faire l’effort de partir à la découverte de la culture / confession de l’autre </w:t>
      </w:r>
      <w:r w:rsidR="00C92DF3" w:rsidRPr="00A76BF8">
        <w:rPr>
          <w:rFonts w:ascii="Bahnschrift SemiLight" w:hAnsi="Bahnschrift SemiLight"/>
        </w:rPr>
        <w:t xml:space="preserve">( </w:t>
      </w:r>
      <w:r w:rsidR="007D2584" w:rsidRPr="00A76BF8">
        <w:rPr>
          <w:rFonts w:ascii="Bahnschrift SemiLight" w:hAnsi="Bahnschrift SemiLight"/>
        </w:rPr>
        <w:t xml:space="preserve">anticiper les réactions) </w:t>
      </w:r>
      <w:r w:rsidRPr="00A76BF8">
        <w:rPr>
          <w:rFonts w:ascii="Bahnschrift SemiLight" w:hAnsi="Bahnschrift SemiLight"/>
        </w:rPr>
        <w:t>et de soi ( comprendre et identifier nos propres biais</w:t>
      </w:r>
      <w:r w:rsidR="00C92DF3" w:rsidRPr="00A76BF8">
        <w:rPr>
          <w:rFonts w:ascii="Bahnschrift SemiLight" w:hAnsi="Bahnschrift SemiLight"/>
        </w:rPr>
        <w:t>)</w:t>
      </w:r>
    </w:p>
    <w:p w14:paraId="09204CCF" w14:textId="15348652" w:rsidR="007D2584" w:rsidRPr="00A76BF8" w:rsidRDefault="007D2584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les valeurs culturelles, spirituelles sont importantes dans la prise en charge globale d’un patient</w:t>
      </w:r>
    </w:p>
    <w:p w14:paraId="1EA5B51F" w14:textId="4665CB37" w:rsidR="00117AF9" w:rsidRPr="00A76BF8" w:rsidRDefault="00117AF9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 xml:space="preserve">les valeurs personnelles sont importantes pour la prise en charge </w:t>
      </w:r>
    </w:p>
    <w:p w14:paraId="74FCA89B" w14:textId="00C1335A" w:rsidR="00117AF9" w:rsidRPr="00A76BF8" w:rsidRDefault="00117AF9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>l’amour du métier</w:t>
      </w:r>
    </w:p>
    <w:p w14:paraId="1D626C6B" w14:textId="1079E903" w:rsidR="00117AF9" w:rsidRPr="00A76BF8" w:rsidRDefault="00117AF9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  <w:r w:rsidRPr="00A76BF8">
        <w:rPr>
          <w:rFonts w:ascii="Bahnschrift SemiLight" w:hAnsi="Bahnschrift SemiLight"/>
        </w:rPr>
        <w:t xml:space="preserve">il ne faut pas laisser les préjugés </w:t>
      </w:r>
      <w:r w:rsidR="005F51AC" w:rsidRPr="00A76BF8">
        <w:rPr>
          <w:rFonts w:ascii="Bahnschrift SemiLight" w:hAnsi="Bahnschrift SemiLight"/>
        </w:rPr>
        <w:t>dicter nos actions</w:t>
      </w:r>
    </w:p>
    <w:p w14:paraId="047C4640" w14:textId="77777777" w:rsidR="00F0400F" w:rsidRPr="00A76BF8" w:rsidRDefault="00F0400F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</w:p>
    <w:p w14:paraId="75F1003C" w14:textId="77777777" w:rsidR="00251E94" w:rsidRPr="00A76BF8" w:rsidRDefault="00251E94" w:rsidP="00E97CBA">
      <w:pPr>
        <w:spacing w:before="360"/>
        <w:ind w:left="-567" w:firstLine="141"/>
        <w:jc w:val="left"/>
        <w:rPr>
          <w:rFonts w:ascii="Bahnschrift SemiLight" w:hAnsi="Bahnschrift SemiLight"/>
        </w:rPr>
      </w:pPr>
    </w:p>
    <w:sectPr w:rsidR="00251E94" w:rsidRPr="00A76B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2F393" w14:textId="77777777" w:rsidR="000A0DA7" w:rsidRDefault="000A0DA7" w:rsidP="00814675">
      <w:pPr>
        <w:spacing w:after="0" w:line="240" w:lineRule="auto"/>
      </w:pPr>
      <w:r>
        <w:separator/>
      </w:r>
    </w:p>
  </w:endnote>
  <w:endnote w:type="continuationSeparator" w:id="0">
    <w:p w14:paraId="4FC1FB89" w14:textId="77777777" w:rsidR="000A0DA7" w:rsidRDefault="000A0DA7" w:rsidP="00814675">
      <w:pPr>
        <w:spacing w:after="0" w:line="240" w:lineRule="auto"/>
      </w:pPr>
      <w:r>
        <w:continuationSeparator/>
      </w:r>
    </w:p>
  </w:endnote>
  <w:endnote w:type="continuationNotice" w:id="1">
    <w:p w14:paraId="048CAAC1" w14:textId="77777777" w:rsidR="000A0DA7" w:rsidRDefault="000A0D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A4024" w14:textId="77777777" w:rsidR="000A0DA7" w:rsidRDefault="000A0DA7" w:rsidP="00814675">
      <w:pPr>
        <w:spacing w:after="0" w:line="240" w:lineRule="auto"/>
      </w:pPr>
      <w:r>
        <w:separator/>
      </w:r>
    </w:p>
  </w:footnote>
  <w:footnote w:type="continuationSeparator" w:id="0">
    <w:p w14:paraId="27C3477E" w14:textId="77777777" w:rsidR="000A0DA7" w:rsidRDefault="000A0DA7" w:rsidP="00814675">
      <w:pPr>
        <w:spacing w:after="0" w:line="240" w:lineRule="auto"/>
      </w:pPr>
      <w:r>
        <w:continuationSeparator/>
      </w:r>
    </w:p>
  </w:footnote>
  <w:footnote w:type="continuationNotice" w:id="1">
    <w:p w14:paraId="04905039" w14:textId="77777777" w:rsidR="000A0DA7" w:rsidRDefault="000A0D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7614C" w14:textId="39CC26C1" w:rsidR="00814675" w:rsidRPr="00814675" w:rsidRDefault="0050244D" w:rsidP="00814675">
    <w:pPr>
      <w:spacing w:line="240" w:lineRule="auto"/>
      <w:jc w:val="center"/>
      <w:rPr>
        <w:rFonts w:ascii="Abadi" w:hAnsi="Abadi"/>
        <w:sz w:val="36"/>
        <w:szCs w:val="36"/>
      </w:rPr>
    </w:pPr>
    <w:r>
      <w:rPr>
        <w:rFonts w:ascii="Abadi" w:hAnsi="Abadi"/>
        <w:sz w:val="36"/>
        <w:szCs w:val="36"/>
      </w:rPr>
      <w:t>Incident</w:t>
    </w:r>
    <w:r w:rsidR="00B30E0E">
      <w:rPr>
        <w:rFonts w:ascii="Abadi" w:hAnsi="Abadi"/>
        <w:sz w:val="36"/>
        <w:szCs w:val="36"/>
      </w:rPr>
      <w:t>s</w:t>
    </w:r>
    <w:r>
      <w:rPr>
        <w:rFonts w:ascii="Abadi" w:hAnsi="Abadi"/>
        <w:sz w:val="36"/>
        <w:szCs w:val="36"/>
      </w:rPr>
      <w:t xml:space="preserve"> </w:t>
    </w:r>
    <w:r w:rsidR="00B30E0E">
      <w:rPr>
        <w:rFonts w:ascii="Abadi" w:hAnsi="Abadi"/>
        <w:sz w:val="36"/>
        <w:szCs w:val="36"/>
      </w:rPr>
      <w:t>critiques</w:t>
    </w:r>
  </w:p>
  <w:p w14:paraId="6AF97A4F" w14:textId="03F20D03" w:rsidR="00814675" w:rsidRPr="00814675" w:rsidRDefault="00814675" w:rsidP="00814675">
    <w:pPr>
      <w:spacing w:line="240" w:lineRule="auto"/>
      <w:jc w:val="center"/>
      <w:rPr>
        <w:rFonts w:ascii="Abadi" w:hAnsi="Abadi"/>
        <w:sz w:val="36"/>
        <w:szCs w:val="36"/>
      </w:rPr>
    </w:pPr>
    <w:r w:rsidRPr="00814675">
      <w:rPr>
        <w:rFonts w:ascii="Abadi" w:hAnsi="Abadi"/>
        <w:sz w:val="36"/>
        <w:szCs w:val="36"/>
      </w:rPr>
      <w:t>TAKE-HOME MESSAGES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38"/>
    <w:rsid w:val="0000187C"/>
    <w:rsid w:val="00053076"/>
    <w:rsid w:val="000A0DA7"/>
    <w:rsid w:val="000E212A"/>
    <w:rsid w:val="000F62E1"/>
    <w:rsid w:val="00117AF9"/>
    <w:rsid w:val="00193FD0"/>
    <w:rsid w:val="00232736"/>
    <w:rsid w:val="00251E94"/>
    <w:rsid w:val="0028362B"/>
    <w:rsid w:val="00293D5D"/>
    <w:rsid w:val="003058F9"/>
    <w:rsid w:val="00344FC6"/>
    <w:rsid w:val="003914B3"/>
    <w:rsid w:val="00394CCB"/>
    <w:rsid w:val="003B2B54"/>
    <w:rsid w:val="003B4B4A"/>
    <w:rsid w:val="003C7D75"/>
    <w:rsid w:val="003F4F23"/>
    <w:rsid w:val="00414EFF"/>
    <w:rsid w:val="0046005F"/>
    <w:rsid w:val="004E1D16"/>
    <w:rsid w:val="004F13CA"/>
    <w:rsid w:val="0050244D"/>
    <w:rsid w:val="005757D1"/>
    <w:rsid w:val="00590EDA"/>
    <w:rsid w:val="005F51AC"/>
    <w:rsid w:val="00622409"/>
    <w:rsid w:val="00645CC8"/>
    <w:rsid w:val="00723E36"/>
    <w:rsid w:val="00724C3B"/>
    <w:rsid w:val="00735F3A"/>
    <w:rsid w:val="007515FC"/>
    <w:rsid w:val="00764A1B"/>
    <w:rsid w:val="00783930"/>
    <w:rsid w:val="007A55EA"/>
    <w:rsid w:val="007D2584"/>
    <w:rsid w:val="00814675"/>
    <w:rsid w:val="00843D2F"/>
    <w:rsid w:val="008707D9"/>
    <w:rsid w:val="00872E89"/>
    <w:rsid w:val="008A7428"/>
    <w:rsid w:val="008D0F5C"/>
    <w:rsid w:val="00915C76"/>
    <w:rsid w:val="00946EBA"/>
    <w:rsid w:val="009D352E"/>
    <w:rsid w:val="009D7238"/>
    <w:rsid w:val="00A1485A"/>
    <w:rsid w:val="00A70259"/>
    <w:rsid w:val="00A76BF8"/>
    <w:rsid w:val="00AA7493"/>
    <w:rsid w:val="00B25E66"/>
    <w:rsid w:val="00B30E0E"/>
    <w:rsid w:val="00B82E49"/>
    <w:rsid w:val="00B84DF2"/>
    <w:rsid w:val="00B90CA4"/>
    <w:rsid w:val="00C00328"/>
    <w:rsid w:val="00C51D69"/>
    <w:rsid w:val="00C54AC0"/>
    <w:rsid w:val="00C57EFD"/>
    <w:rsid w:val="00C67F5C"/>
    <w:rsid w:val="00C70B24"/>
    <w:rsid w:val="00C848EB"/>
    <w:rsid w:val="00C92DF3"/>
    <w:rsid w:val="00CB015B"/>
    <w:rsid w:val="00CB6695"/>
    <w:rsid w:val="00D57966"/>
    <w:rsid w:val="00D638B3"/>
    <w:rsid w:val="00E44067"/>
    <w:rsid w:val="00E5544A"/>
    <w:rsid w:val="00E97CBA"/>
    <w:rsid w:val="00EA3233"/>
    <w:rsid w:val="00EC51CF"/>
    <w:rsid w:val="00ED70E4"/>
    <w:rsid w:val="00F0400F"/>
    <w:rsid w:val="00F059FF"/>
    <w:rsid w:val="00F1114C"/>
    <w:rsid w:val="00F326F0"/>
    <w:rsid w:val="00F6063A"/>
    <w:rsid w:val="00F70EFE"/>
    <w:rsid w:val="00FC2BBE"/>
    <w:rsid w:val="00FC3A98"/>
    <w:rsid w:val="2377FA45"/>
    <w:rsid w:val="492A1DE7"/>
    <w:rsid w:val="63700D3C"/>
    <w:rsid w:val="760A9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1CCEB"/>
  <w15:chartTrackingRefBased/>
  <w15:docId w15:val="{79344812-A36E-429C-9028-9AFF4630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89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9D7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7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72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72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72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72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72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72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72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7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7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72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72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72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72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72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72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7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7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2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7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7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7238"/>
    <w:rPr>
      <w:rFonts w:ascii="Arial" w:hAnsi="Arial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72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72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7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7238"/>
    <w:rPr>
      <w:rFonts w:ascii="Arial" w:hAnsi="Arial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723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1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4675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81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467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EC70D146CF14DBA8EAEBCD54D62F9" ma:contentTypeVersion="13" ma:contentTypeDescription="Crée un document." ma:contentTypeScope="" ma:versionID="93a875ef34ca3c254388cc82b4a00828">
  <xsd:schema xmlns:xsd="http://www.w3.org/2001/XMLSchema" xmlns:xs="http://www.w3.org/2001/XMLSchema" xmlns:p="http://schemas.microsoft.com/office/2006/metadata/properties" xmlns:ns2="64911a0e-2d49-4fae-a601-d6c4c1b47d48" xmlns:ns3="021e9d8d-ef69-43ac-9d73-af46062a6cd9" targetNamespace="http://schemas.microsoft.com/office/2006/metadata/properties" ma:root="true" ma:fieldsID="f4735a1742023081718048b2cc5180fb" ns2:_="" ns3:_="">
    <xsd:import namespace="64911a0e-2d49-4fae-a601-d6c4c1b47d48"/>
    <xsd:import namespace="021e9d8d-ef69-43ac-9d73-af46062a6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11a0e-2d49-4fae-a601-d6c4c1b47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c8cbfc58-b282-4d4d-b3dc-0175eeff3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e9d8d-ef69-43ac-9d73-af46062a6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64e123-d4c2-47d8-9998-8b6285eabb19}" ma:internalName="TaxCatchAll" ma:showField="CatchAllData" ma:web="021e9d8d-ef69-43ac-9d73-af46062a6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911a0e-2d49-4fae-a601-d6c4c1b47d48">
      <Terms xmlns="http://schemas.microsoft.com/office/infopath/2007/PartnerControls"/>
    </lcf76f155ced4ddcb4097134ff3c332f>
    <TaxCatchAll xmlns="021e9d8d-ef69-43ac-9d73-af46062a6cd9"/>
  </documentManagement>
</p:properties>
</file>

<file path=customXml/itemProps1.xml><?xml version="1.0" encoding="utf-8"?>
<ds:datastoreItem xmlns:ds="http://schemas.openxmlformats.org/officeDocument/2006/customXml" ds:itemID="{628CB2DB-9ACD-4DFC-8DED-27766D85FE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009AB7-314C-47C2-A945-27709D080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11a0e-2d49-4fae-a601-d6c4c1b47d48"/>
    <ds:schemaRef ds:uri="021e9d8d-ef69-43ac-9d73-af46062a6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B2897-8970-4974-9A07-7876BA0F87D3}">
  <ds:schemaRefs>
    <ds:schemaRef ds:uri="http://schemas.microsoft.com/office/2006/metadata/properties"/>
    <ds:schemaRef ds:uri="http://schemas.microsoft.com/office/infopath/2007/PartnerControls"/>
    <ds:schemaRef ds:uri="64911a0e-2d49-4fae-a601-d6c4c1b47d48"/>
    <ds:schemaRef ds:uri="021e9d8d-ef69-43ac-9d73-af46062a6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VEIGA GONÇALVES Lorena</dc:creator>
  <cp:keywords/>
  <dc:description/>
  <cp:lastModifiedBy>CANEPA ALLEN Marina</cp:lastModifiedBy>
  <cp:revision>57</cp:revision>
  <dcterms:created xsi:type="dcterms:W3CDTF">2025-04-16T16:39:00Z</dcterms:created>
  <dcterms:modified xsi:type="dcterms:W3CDTF">2025-05-07T08:07:00Z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0x010100C13EC70D146CF14DBA8EAEBCD54D62F9</vt:lpwstr>
  </property>
  <property fmtid="{D5CDD505-2E9C-101B-9397-08002B2CF9AE}" pid="3" name="MediaServiceImageTags">
    <vt:lpwstr/>
  </property>
</Properties>
</file>