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55599" w14:textId="77777777" w:rsidR="004D0F8E" w:rsidRPr="004D0F8E" w:rsidRDefault="007A73EC" w:rsidP="002E7BF3">
      <w:pPr>
        <w:pStyle w:val="Heading1"/>
        <w:jc w:val="center"/>
        <w:rPr>
          <w:rFonts w:ascii="Times" w:hAnsi="Times"/>
          <w:b/>
          <w:bCs/>
          <w:noProof/>
          <w:color w:val="0070C0"/>
          <w:sz w:val="44"/>
          <w:szCs w:val="44"/>
        </w:rPr>
      </w:pPr>
      <w:r w:rsidRPr="004D0F8E">
        <w:rPr>
          <w:rFonts w:ascii="Times" w:hAnsi="Times"/>
          <w:b/>
          <w:bCs/>
          <w:noProof/>
          <w:color w:val="0070C0"/>
          <w:sz w:val="44"/>
          <w:szCs w:val="44"/>
        </w:rPr>
        <w:t>Modélisation et régulation</w:t>
      </w:r>
      <w:r w:rsidR="00FD5AA9" w:rsidRPr="004D0F8E">
        <w:rPr>
          <w:rFonts w:ascii="Times" w:hAnsi="Times"/>
          <w:b/>
          <w:bCs/>
          <w:noProof/>
          <w:color w:val="0070C0"/>
          <w:sz w:val="44"/>
          <w:szCs w:val="44"/>
        </w:rPr>
        <w:t xml:space="preserve"> d’état</w:t>
      </w:r>
      <w:r w:rsidRPr="004D0F8E">
        <w:rPr>
          <w:rFonts w:ascii="Times" w:hAnsi="Times"/>
          <w:b/>
          <w:bCs/>
          <w:noProof/>
          <w:color w:val="0070C0"/>
          <w:sz w:val="44"/>
          <w:szCs w:val="44"/>
        </w:rPr>
        <w:t xml:space="preserve"> </w:t>
      </w:r>
    </w:p>
    <w:p w14:paraId="09A7915A" w14:textId="237BDFFC" w:rsidR="007A73EC" w:rsidRPr="004D0F8E" w:rsidRDefault="00361D3D" w:rsidP="004D0F8E">
      <w:pPr>
        <w:pStyle w:val="Heading1"/>
        <w:jc w:val="center"/>
        <w:rPr>
          <w:rFonts w:ascii="Times" w:hAnsi="Times"/>
          <w:b/>
          <w:bCs/>
          <w:noProof/>
          <w:color w:val="0070C0"/>
          <w:sz w:val="44"/>
          <w:szCs w:val="44"/>
        </w:rPr>
      </w:pPr>
      <w:r>
        <w:rPr>
          <w:rFonts w:ascii="Times" w:hAnsi="Times"/>
          <w:b/>
          <w:bCs/>
          <w:noProof/>
          <w:color w:val="0070C0"/>
          <w:sz w:val="44"/>
          <w:szCs w:val="44"/>
        </w:rPr>
        <w:t>d</w:t>
      </w:r>
      <w:r w:rsidR="00731BFA">
        <w:rPr>
          <w:rFonts w:ascii="Times" w:hAnsi="Times"/>
          <w:b/>
          <w:bCs/>
          <w:noProof/>
          <w:color w:val="0070C0"/>
          <w:sz w:val="44"/>
          <w:szCs w:val="44"/>
        </w:rPr>
        <w:t>’</w:t>
      </w:r>
      <w:r w:rsidR="007A73EC" w:rsidRPr="004D0F8E">
        <w:rPr>
          <w:rFonts w:ascii="Times" w:hAnsi="Times"/>
          <w:b/>
          <w:bCs/>
          <w:noProof/>
          <w:color w:val="0070C0"/>
          <w:sz w:val="44"/>
          <w:szCs w:val="44"/>
        </w:rPr>
        <w:t>u</w:t>
      </w:r>
      <w:r w:rsidR="00731BFA">
        <w:rPr>
          <w:rFonts w:ascii="Times" w:hAnsi="Times"/>
          <w:b/>
          <w:bCs/>
          <w:noProof/>
          <w:color w:val="0070C0"/>
          <w:sz w:val="44"/>
          <w:szCs w:val="44"/>
        </w:rPr>
        <w:t>n</w:t>
      </w:r>
      <w:r w:rsidR="007A73EC" w:rsidRPr="004D0F8E">
        <w:rPr>
          <w:rFonts w:ascii="Times" w:hAnsi="Times"/>
          <w:b/>
          <w:bCs/>
          <w:noProof/>
          <w:color w:val="0070C0"/>
          <w:sz w:val="44"/>
          <w:szCs w:val="44"/>
        </w:rPr>
        <w:t xml:space="preserve"> système instable à bille (Ball and Beam)</w:t>
      </w:r>
    </w:p>
    <w:p w14:paraId="492130C4" w14:textId="77777777" w:rsidR="00F879F0" w:rsidRPr="00F879F0" w:rsidRDefault="00F879F0" w:rsidP="007A73EC">
      <w:pPr>
        <w:pStyle w:val="Heading2"/>
        <w:rPr>
          <w:rFonts w:ascii="Times" w:hAnsi="Times"/>
          <w:color w:val="000000" w:themeColor="text1"/>
          <w:sz w:val="24"/>
          <w:szCs w:val="24"/>
        </w:rPr>
      </w:pPr>
    </w:p>
    <w:p w14:paraId="5C259280" w14:textId="77777777" w:rsidR="004D0F8E" w:rsidRPr="004D0F8E" w:rsidRDefault="004D0F8E" w:rsidP="004D0F8E">
      <w:pPr>
        <w:rPr>
          <w:rFonts w:ascii="Times" w:hAnsi="Times" w:cs="Times"/>
          <w:lang w:val="fr-FR"/>
        </w:rPr>
      </w:pPr>
    </w:p>
    <w:p w14:paraId="28722D3D" w14:textId="77777777" w:rsidR="004D0F8E" w:rsidRPr="004D0F8E" w:rsidRDefault="004D0F8E" w:rsidP="004D0F8E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="Times" w:hAnsi="Times" w:cs="Times"/>
          <w:b/>
          <w:bCs/>
          <w:color w:val="0070C0"/>
          <w:sz w:val="28"/>
          <w:szCs w:val="28"/>
          <w:lang w:val="fr-FR"/>
        </w:rPr>
      </w:pPr>
      <w:r w:rsidRPr="004D0F8E">
        <w:rPr>
          <w:rFonts w:ascii="Times" w:hAnsi="Times" w:cs="Times"/>
          <w:b/>
          <w:bCs/>
          <w:color w:val="0070C0"/>
          <w:sz w:val="28"/>
          <w:szCs w:val="28"/>
          <w:lang w:val="fr-FR"/>
        </w:rPr>
        <w:t>Description de l'installation</w:t>
      </w:r>
    </w:p>
    <w:p w14:paraId="3F3E56DA" w14:textId="77777777" w:rsidR="004D0F8E" w:rsidRDefault="004D0F8E" w:rsidP="004D0F8E">
      <w:pPr>
        <w:jc w:val="center"/>
        <w:rPr>
          <w:rFonts w:ascii="Times New Roman" w:hAnsi="Times New Roman"/>
          <w:lang w:val="fr-FR"/>
        </w:rPr>
      </w:pPr>
    </w:p>
    <w:p w14:paraId="5596ACEE" w14:textId="77777777" w:rsidR="004D0F8E" w:rsidRPr="00BE687C" w:rsidRDefault="004D0F8E" w:rsidP="00BE687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fr-CH"/>
        </w:rPr>
      </w:pPr>
      <w:r w:rsidRPr="00BE687C">
        <w:rPr>
          <w:rFonts w:ascii="Times New Roman" w:hAnsi="Times New Roman"/>
          <w:sz w:val="24"/>
          <w:szCs w:val="24"/>
          <w:lang w:eastAsia="fr-CH"/>
        </w:rPr>
        <w:t>La figure suivante représente la maquette de régulation d’un système instable à bille. Le but de cette expérimentation est de réguler la position d’une bille posée sur un rail de 20 [cm] à l’aide d’un capteur de position optique et d’un servomoteur.</w:t>
      </w:r>
    </w:p>
    <w:p w14:paraId="10750819" w14:textId="77777777" w:rsidR="004D0F8E" w:rsidRPr="00BE687C" w:rsidRDefault="004D0F8E" w:rsidP="00BE68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fr-CH"/>
        </w:rPr>
      </w:pPr>
    </w:p>
    <w:p w14:paraId="74C44E31" w14:textId="406C35EC" w:rsidR="004D0F8E" w:rsidRPr="00BE687C" w:rsidRDefault="001F654A" w:rsidP="00BE687C">
      <w:pPr>
        <w:pStyle w:val="BodyText"/>
        <w:rPr>
          <w:sz w:val="28"/>
          <w:szCs w:val="22"/>
          <w:lang w:val="fr-FR"/>
        </w:rPr>
      </w:pPr>
      <w:r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1D7D8" wp14:editId="5AF94F37">
                <wp:simplePos x="0" y="0"/>
                <wp:positionH relativeFrom="column">
                  <wp:posOffset>4392839</wp:posOffset>
                </wp:positionH>
                <wp:positionV relativeFrom="paragraph">
                  <wp:posOffset>1916066</wp:posOffset>
                </wp:positionV>
                <wp:extent cx="782955" cy="720453"/>
                <wp:effectExtent l="114300" t="0" r="17145" b="22860"/>
                <wp:wrapNone/>
                <wp:docPr id="20" name="Callout: 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2955" cy="720453"/>
                        </a:xfrm>
                        <a:prstGeom prst="borderCallout1">
                          <a:avLst>
                            <a:gd name="adj1" fmla="val 23560"/>
                            <a:gd name="adj2" fmla="val -9731"/>
                            <a:gd name="adj3" fmla="val 75653"/>
                            <a:gd name="adj4" fmla="val -14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B8A2" w14:textId="77777777" w:rsidR="004D0F8E" w:rsidRPr="003D65D8" w:rsidRDefault="004D0F8E" w:rsidP="004D0F8E">
                            <w:pPr>
                              <w:spacing w:line="240" w:lineRule="auto"/>
                              <w:ind w:right="-2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65D8">
                              <w:rPr>
                                <w:sz w:val="16"/>
                                <w:szCs w:val="16"/>
                              </w:rPr>
                              <w:t>Amplificateur</w:t>
                            </w:r>
                          </w:p>
                          <w:p w14:paraId="57FEE330" w14:textId="77777777" w:rsidR="004D0F8E" w:rsidRPr="003D65D8" w:rsidRDefault="004D0F8E" w:rsidP="004D0F8E">
                            <w:pPr>
                              <w:spacing w:line="240" w:lineRule="auto"/>
                              <w:ind w:right="-2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65D8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</w:p>
                          <w:p w14:paraId="685E8097" w14:textId="77777777" w:rsidR="004D0F8E" w:rsidRPr="003D65D8" w:rsidRDefault="004D0F8E" w:rsidP="004D0F8E">
                            <w:pPr>
                              <w:spacing w:line="240" w:lineRule="auto"/>
                              <w:ind w:right="-2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65D8">
                              <w:rPr>
                                <w:sz w:val="16"/>
                                <w:szCs w:val="16"/>
                              </w:rPr>
                              <w:t>Alimentation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1D7D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20" o:spid="_x0000_s1026" type="#_x0000_t47" style="position:absolute;left:0;text-align:left;margin-left:345.9pt;margin-top:150.85pt;width:61.65pt;height:5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" adj="-3118,16341,-2102,5089" strokecolor="red">
                <v:textbox>
                  <w:txbxContent>
                    <w:p w14:paraId="23F3B8A2" w14:textId="77777777" w:rsidR="004D0F8E" w:rsidRPr="003D65D8" w:rsidRDefault="004D0F8E" w:rsidP="004D0F8E">
                      <w:pPr>
                        <w:spacing w:line="240" w:lineRule="auto"/>
                        <w:ind w:right="-2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D65D8">
                        <w:rPr>
                          <w:sz w:val="16"/>
                          <w:szCs w:val="16"/>
                        </w:rPr>
                        <w:t>Amplificateur</w:t>
                      </w:r>
                    </w:p>
                    <w:p w14:paraId="57FEE330" w14:textId="77777777" w:rsidR="004D0F8E" w:rsidRPr="003D65D8" w:rsidRDefault="004D0F8E" w:rsidP="004D0F8E">
                      <w:pPr>
                        <w:spacing w:line="240" w:lineRule="auto"/>
                        <w:ind w:right="-2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D65D8">
                        <w:rPr>
                          <w:sz w:val="16"/>
                          <w:szCs w:val="16"/>
                        </w:rPr>
                        <w:t>+</w:t>
                      </w:r>
                    </w:p>
                    <w:p w14:paraId="685E8097" w14:textId="77777777" w:rsidR="004D0F8E" w:rsidRPr="003D65D8" w:rsidRDefault="004D0F8E" w:rsidP="004D0F8E">
                      <w:pPr>
                        <w:spacing w:line="240" w:lineRule="auto"/>
                        <w:ind w:right="-2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D65D8">
                        <w:rPr>
                          <w:sz w:val="16"/>
                          <w:szCs w:val="16"/>
                        </w:rPr>
                        <w:t>Alimentation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D0F8E"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6DFCA" wp14:editId="10D64386">
                <wp:simplePos x="0" y="0"/>
                <wp:positionH relativeFrom="column">
                  <wp:posOffset>3359150</wp:posOffset>
                </wp:positionH>
                <wp:positionV relativeFrom="paragraph">
                  <wp:posOffset>650875</wp:posOffset>
                </wp:positionV>
                <wp:extent cx="653415" cy="4445"/>
                <wp:effectExtent l="10160" t="56515" r="22225" b="5334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33E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64.5pt;margin-top:51.25pt;width:51.45pt;height: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" strokecolor="#f30">
                <v:stroke endarrow="block"/>
              </v:shape>
            </w:pict>
          </mc:Fallback>
        </mc:AlternateContent>
      </w:r>
      <w:r w:rsidR="004D0F8E"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43494" wp14:editId="42FA113A">
                <wp:simplePos x="0" y="0"/>
                <wp:positionH relativeFrom="column">
                  <wp:posOffset>2154555</wp:posOffset>
                </wp:positionH>
                <wp:positionV relativeFrom="paragraph">
                  <wp:posOffset>661670</wp:posOffset>
                </wp:positionV>
                <wp:extent cx="828040" cy="4445"/>
                <wp:effectExtent l="15240" t="48260" r="13970" b="6159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04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F539A" id="Straight Arrow Connector 23" o:spid="_x0000_s1026" type="#_x0000_t32" style="position:absolute;margin-left:169.65pt;margin-top:52.1pt;width:65.2pt;height: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" strokecolor="#f30">
                <v:stroke endarrow="block"/>
              </v:shape>
            </w:pict>
          </mc:Fallback>
        </mc:AlternateContent>
      </w:r>
      <w:r w:rsidR="004D0F8E"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1F6B1" wp14:editId="3B021DFE">
                <wp:simplePos x="0" y="0"/>
                <wp:positionH relativeFrom="column">
                  <wp:posOffset>2435860</wp:posOffset>
                </wp:positionH>
                <wp:positionV relativeFrom="paragraph">
                  <wp:posOffset>1014730</wp:posOffset>
                </wp:positionV>
                <wp:extent cx="1041400" cy="325755"/>
                <wp:effectExtent l="10795" t="20320" r="0" b="15875"/>
                <wp:wrapNone/>
                <wp:docPr id="21" name="Arrow: Curved 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325755"/>
                        </a:xfrm>
                        <a:prstGeom prst="curvedUpArrow">
                          <a:avLst>
                            <a:gd name="adj1" fmla="val 1894"/>
                            <a:gd name="adj2" fmla="val 65832"/>
                            <a:gd name="adj3" fmla="val 3606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977B6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21" o:spid="_x0000_s1026" type="#_x0000_t104" style="position:absolute;margin-left:191.8pt;margin-top:79.9pt;width:82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" adj="17152,,7789" fillcolor="red" strokecolor="red"/>
            </w:pict>
          </mc:Fallback>
        </mc:AlternateContent>
      </w:r>
      <w:r w:rsidR="004D0F8E"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3065" wp14:editId="3A571E20">
                <wp:simplePos x="0" y="0"/>
                <wp:positionH relativeFrom="column">
                  <wp:posOffset>4352925</wp:posOffset>
                </wp:positionH>
                <wp:positionV relativeFrom="paragraph">
                  <wp:posOffset>1334770</wp:posOffset>
                </wp:positionV>
                <wp:extent cx="774065" cy="213360"/>
                <wp:effectExtent l="289560" t="6985" r="12700" b="255905"/>
                <wp:wrapNone/>
                <wp:docPr id="18" name="Callout: 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065" cy="213360"/>
                        </a:xfrm>
                        <a:prstGeom prst="borderCallout1">
                          <a:avLst>
                            <a:gd name="adj1" fmla="val 53569"/>
                            <a:gd name="adj2" fmla="val -9843"/>
                            <a:gd name="adj3" fmla="val 214287"/>
                            <a:gd name="adj4" fmla="val -36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6303" w14:textId="77777777" w:rsidR="004D0F8E" w:rsidRPr="00EF64B3" w:rsidRDefault="004D0F8E" w:rsidP="004D0F8E">
                            <w:pPr>
                              <w:spacing w:line="240" w:lineRule="auto"/>
                              <w:ind w:right="-23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Servomoteur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23065" id="Callout: Line 18" o:spid="_x0000_s1027" type="#_x0000_t47" style="position:absolute;left:0;text-align:left;margin-left:342.75pt;margin-top:105.1pt;width:60.9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" adj="-7903,46286,-2126,11571" strokecolor="red">
                <v:textbox>
                  <w:txbxContent>
                    <w:p w14:paraId="73016303" w14:textId="77777777" w:rsidR="004D0F8E" w:rsidRPr="00EF64B3" w:rsidRDefault="004D0F8E" w:rsidP="004D0F8E">
                      <w:pPr>
                        <w:spacing w:line="240" w:lineRule="auto"/>
                        <w:ind w:right="-23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Servomoteur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D0F8E"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74BA2" wp14:editId="307F1CCB">
                <wp:simplePos x="0" y="0"/>
                <wp:positionH relativeFrom="column">
                  <wp:posOffset>1549400</wp:posOffset>
                </wp:positionH>
                <wp:positionV relativeFrom="paragraph">
                  <wp:posOffset>138430</wp:posOffset>
                </wp:positionV>
                <wp:extent cx="873125" cy="213360"/>
                <wp:effectExtent l="638810" t="10795" r="12065" b="233045"/>
                <wp:wrapNone/>
                <wp:docPr id="17" name="Callout: 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3125" cy="213360"/>
                        </a:xfrm>
                        <a:prstGeom prst="borderCallout1">
                          <a:avLst>
                            <a:gd name="adj1" fmla="val 53569"/>
                            <a:gd name="adj2" fmla="val -8727"/>
                            <a:gd name="adj3" fmla="val 204764"/>
                            <a:gd name="adj4" fmla="val -717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A75F7" w14:textId="77777777" w:rsidR="004D0F8E" w:rsidRPr="00EF64B3" w:rsidRDefault="004D0F8E" w:rsidP="004D0F8E">
                            <w:pPr>
                              <w:spacing w:line="240" w:lineRule="auto"/>
                              <w:ind w:right="-2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Capteur optique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74BA2" id="Callout: Line 17" o:spid="_x0000_s1028" type="#_x0000_t47" style="position:absolute;left:0;text-align:left;margin-left:122pt;margin-top:10.9pt;width:68.7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" adj="-15505,44229,-1885,11571" strokecolor="red">
                <v:textbox>
                  <w:txbxContent>
                    <w:p w14:paraId="1CCA75F7" w14:textId="77777777" w:rsidR="004D0F8E" w:rsidRPr="00EF64B3" w:rsidRDefault="004D0F8E" w:rsidP="004D0F8E">
                      <w:pPr>
                        <w:spacing w:line="240" w:lineRule="auto"/>
                        <w:ind w:right="-2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Capteur optique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D0F8E"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D87DB" wp14:editId="5D8E4F9A">
                <wp:simplePos x="0" y="0"/>
                <wp:positionH relativeFrom="column">
                  <wp:posOffset>3571875</wp:posOffset>
                </wp:positionH>
                <wp:positionV relativeFrom="paragraph">
                  <wp:posOffset>13335</wp:posOffset>
                </wp:positionV>
                <wp:extent cx="611505" cy="213360"/>
                <wp:effectExtent l="375285" t="9525" r="13335" b="367665"/>
                <wp:wrapNone/>
                <wp:docPr id="15" name="Callout: 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" cy="213360"/>
                        </a:xfrm>
                        <a:prstGeom prst="borderCallout1">
                          <a:avLst>
                            <a:gd name="adj1" fmla="val 53569"/>
                            <a:gd name="adj2" fmla="val -12463"/>
                            <a:gd name="adj3" fmla="val 267856"/>
                            <a:gd name="adj4" fmla="val -60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AAF28" w14:textId="77777777" w:rsidR="004D0F8E" w:rsidRPr="00EF64B3" w:rsidRDefault="004D0F8E" w:rsidP="004D0F8E">
                            <w:pPr>
                              <w:spacing w:line="240" w:lineRule="auto"/>
                              <w:ind w:right="-2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D87DB" id="Callout: Line 15" o:spid="_x0000_s1029" type="#_x0000_t47" style="position:absolute;left:0;text-align:left;margin-left:281.25pt;margin-top:1.05pt;width:48.1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" adj="-13032,57857,-2692,11571" strokecolor="red">
                <v:textbox>
                  <w:txbxContent>
                    <w:p w14:paraId="3CAAAF28" w14:textId="77777777" w:rsidR="004D0F8E" w:rsidRPr="00EF64B3" w:rsidRDefault="004D0F8E" w:rsidP="004D0F8E">
                      <w:pPr>
                        <w:spacing w:line="240" w:lineRule="auto"/>
                        <w:ind w:right="-2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Bille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D0F8E" w:rsidRPr="00BE687C">
        <w:rPr>
          <w:noProof/>
          <w:sz w:val="28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195BA" wp14:editId="428440F6">
                <wp:simplePos x="0" y="0"/>
                <wp:positionH relativeFrom="column">
                  <wp:posOffset>4767580</wp:posOffset>
                </wp:positionH>
                <wp:positionV relativeFrom="paragraph">
                  <wp:posOffset>111125</wp:posOffset>
                </wp:positionV>
                <wp:extent cx="611505" cy="213360"/>
                <wp:effectExtent l="380365" t="12065" r="8255" b="365125"/>
                <wp:wrapNone/>
                <wp:docPr id="13" name="Callout: 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" cy="213360"/>
                        </a:xfrm>
                        <a:prstGeom prst="borderCallout1">
                          <a:avLst>
                            <a:gd name="adj1" fmla="val 53569"/>
                            <a:gd name="adj2" fmla="val -12463"/>
                            <a:gd name="adj3" fmla="val 267856"/>
                            <a:gd name="adj4" fmla="val -60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3F16" w14:textId="77777777" w:rsidR="004D0F8E" w:rsidRPr="00EF64B3" w:rsidRDefault="004D0F8E" w:rsidP="004D0F8E">
                            <w:pPr>
                              <w:spacing w:line="240" w:lineRule="auto"/>
                              <w:ind w:right="-2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195BA" id="Callout: Line 13" o:spid="_x0000_s1030" type="#_x0000_t47" style="position:absolute;left:0;text-align:left;margin-left:375.4pt;margin-top:8.75pt;width:48.1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" adj="-13032,57857,-2692,11571" strokecolor="red">
                <v:textbox>
                  <w:txbxContent>
                    <w:p w14:paraId="74733F16" w14:textId="77777777" w:rsidR="004D0F8E" w:rsidRPr="00EF64B3" w:rsidRDefault="004D0F8E" w:rsidP="004D0F8E">
                      <w:pPr>
                        <w:spacing w:line="240" w:lineRule="auto"/>
                        <w:ind w:right="-2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Rail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D0F8E" w:rsidRPr="00BE687C">
        <w:rPr>
          <w:noProof/>
          <w:sz w:val="28"/>
          <w:szCs w:val="22"/>
          <w:lang w:val="fr-FR"/>
        </w:rPr>
        <w:drawing>
          <wp:inline distT="0" distB="0" distL="0" distR="0" wp14:anchorId="0189F11E" wp14:editId="6AFFF9AD">
            <wp:extent cx="5385435" cy="3486150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8A6F6" w14:textId="77777777" w:rsidR="004D0F8E" w:rsidRPr="00BE687C" w:rsidRDefault="004D0F8E" w:rsidP="00BE687C">
      <w:pPr>
        <w:pStyle w:val="BodyText"/>
        <w:rPr>
          <w:sz w:val="28"/>
          <w:szCs w:val="22"/>
          <w:lang w:val="fr-FR"/>
        </w:rPr>
      </w:pPr>
    </w:p>
    <w:p w14:paraId="4329FA44" w14:textId="152B3B61" w:rsidR="004D0F8E" w:rsidRPr="00BE687C" w:rsidRDefault="004D0F8E" w:rsidP="00BE687C">
      <w:pPr>
        <w:jc w:val="center"/>
        <w:rPr>
          <w:rFonts w:ascii="Times New Roman" w:hAnsi="Times New Roman"/>
          <w:sz w:val="24"/>
          <w:szCs w:val="24"/>
          <w:lang w:val="fr-FR"/>
        </w:rPr>
      </w:pPr>
      <w:r w:rsidRPr="00BE687C">
        <w:rPr>
          <w:rFonts w:ascii="Times New Roman" w:hAnsi="Times New Roman"/>
          <w:sz w:val="24"/>
          <w:szCs w:val="24"/>
          <w:lang w:val="fr-FR"/>
        </w:rPr>
        <w:t>Figure 1. Système à bille instable</w:t>
      </w:r>
    </w:p>
    <w:p w14:paraId="3C72E6CF" w14:textId="77777777" w:rsidR="004D0F8E" w:rsidRPr="00BE687C" w:rsidRDefault="004D0F8E" w:rsidP="00BE687C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F200E18" w14:textId="0357E182" w:rsidR="004D0F8E" w:rsidRPr="00BE687C" w:rsidRDefault="004D0F8E" w:rsidP="00BE687C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E687C">
        <w:rPr>
          <w:rFonts w:ascii="Times New Roman" w:hAnsi="Times New Roman"/>
          <w:sz w:val="24"/>
          <w:szCs w:val="24"/>
          <w:lang w:val="fr-FR"/>
        </w:rPr>
        <w:t xml:space="preserve">Le capteur optique a une plage de mesure de 50 [mm] à </w:t>
      </w:r>
      <w:r w:rsidR="00092670">
        <w:rPr>
          <w:rFonts w:ascii="Times New Roman" w:hAnsi="Times New Roman"/>
          <w:sz w:val="24"/>
          <w:szCs w:val="24"/>
          <w:lang w:val="fr-FR"/>
        </w:rPr>
        <w:t>25</w:t>
      </w:r>
      <w:r w:rsidRPr="00BE687C">
        <w:rPr>
          <w:rFonts w:ascii="Times New Roman" w:hAnsi="Times New Roman"/>
          <w:sz w:val="24"/>
          <w:szCs w:val="24"/>
          <w:lang w:val="fr-FR"/>
        </w:rPr>
        <w:t>0 [mm]. Il a une résolution de 1 [mm]</w:t>
      </w:r>
      <w:r w:rsidR="00860B20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BE687C">
        <w:rPr>
          <w:rFonts w:ascii="Times New Roman" w:hAnsi="Times New Roman"/>
          <w:sz w:val="24"/>
          <w:szCs w:val="24"/>
          <w:lang w:val="fr-FR"/>
        </w:rPr>
        <w:t>Son temps de réponse est environ 3 [ms]. Le signal de sortie du capteur est une tension de 0 à 10 [V].</w:t>
      </w:r>
    </w:p>
    <w:p w14:paraId="1BC98ABC" w14:textId="77777777" w:rsidR="004D0F8E" w:rsidRPr="00BE687C" w:rsidRDefault="004D0F8E" w:rsidP="00BE687C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E687C">
        <w:rPr>
          <w:rFonts w:ascii="Times New Roman" w:hAnsi="Times New Roman"/>
          <w:sz w:val="24"/>
          <w:szCs w:val="24"/>
          <w:lang w:val="fr-FR"/>
        </w:rPr>
        <w:t>A préciser que le servomoteur est commandé en tension entre 0 et 5 [V].</w:t>
      </w:r>
    </w:p>
    <w:p w14:paraId="718AFB0D" w14:textId="26B5924D" w:rsidR="00FD5AA9" w:rsidRPr="00BE687C" w:rsidRDefault="00FD5AA9" w:rsidP="00BE687C">
      <w:pPr>
        <w:pStyle w:val="Heading2"/>
        <w:jc w:val="both"/>
        <w:rPr>
          <w:rFonts w:ascii="Times" w:hAnsi="Times"/>
          <w:color w:val="000000" w:themeColor="text1"/>
          <w:sz w:val="28"/>
          <w:szCs w:val="28"/>
        </w:rPr>
      </w:pPr>
    </w:p>
    <w:p w14:paraId="1EBA5995" w14:textId="77777777" w:rsidR="004D0F8E" w:rsidRPr="00BE687C" w:rsidRDefault="004D0F8E" w:rsidP="00BE687C">
      <w:pPr>
        <w:jc w:val="both"/>
        <w:rPr>
          <w:sz w:val="24"/>
          <w:szCs w:val="24"/>
        </w:rPr>
      </w:pPr>
    </w:p>
    <w:p w14:paraId="48B93A1D" w14:textId="3F80B64E" w:rsidR="004D0F8E" w:rsidRDefault="004D0F8E" w:rsidP="004D0F8E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="Times" w:hAnsi="Times" w:cs="Times"/>
          <w:b/>
          <w:bCs/>
          <w:color w:val="0070C0"/>
          <w:sz w:val="28"/>
          <w:szCs w:val="28"/>
          <w:lang w:val="fr-FR"/>
        </w:rPr>
      </w:pPr>
      <w:r>
        <w:rPr>
          <w:rFonts w:ascii="Times" w:hAnsi="Times" w:cs="Times"/>
          <w:b/>
          <w:bCs/>
          <w:color w:val="0070C0"/>
          <w:sz w:val="28"/>
          <w:szCs w:val="28"/>
          <w:lang w:val="fr-FR"/>
        </w:rPr>
        <w:lastRenderedPageBreak/>
        <w:t>Partie théorique</w:t>
      </w:r>
    </w:p>
    <w:p w14:paraId="47DEA81A" w14:textId="43E3B826" w:rsidR="009F177D" w:rsidRDefault="009F177D" w:rsidP="009F177D">
      <w:pPr>
        <w:rPr>
          <w:lang w:val="fr-FR"/>
        </w:rPr>
      </w:pPr>
    </w:p>
    <w:p w14:paraId="121C6751" w14:textId="730A32F9" w:rsidR="009F177D" w:rsidRPr="009F177D" w:rsidRDefault="009F177D" w:rsidP="009F177D">
      <w:pPr>
        <w:rPr>
          <w:rFonts w:ascii="Times" w:hAnsi="Times" w:cs="Times"/>
          <w:sz w:val="24"/>
          <w:szCs w:val="24"/>
          <w:lang w:val="fr-FR"/>
        </w:rPr>
      </w:pPr>
      <w:r w:rsidRPr="009F177D">
        <w:rPr>
          <w:rFonts w:ascii="Times" w:hAnsi="Times" w:cs="Times"/>
          <w:sz w:val="24"/>
          <w:szCs w:val="24"/>
          <w:lang w:val="fr-FR"/>
        </w:rPr>
        <w:t>Le système à bille de laboratoire peut être représenté par le schéma simplifié suivant :</w:t>
      </w:r>
    </w:p>
    <w:p w14:paraId="23FF4B07" w14:textId="1B706300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18024F3" wp14:editId="23400F72">
                <wp:simplePos x="0" y="0"/>
                <wp:positionH relativeFrom="column">
                  <wp:posOffset>519380</wp:posOffset>
                </wp:positionH>
                <wp:positionV relativeFrom="paragraph">
                  <wp:posOffset>127203</wp:posOffset>
                </wp:positionV>
                <wp:extent cx="4865613" cy="2181601"/>
                <wp:effectExtent l="0" t="0" r="11430" b="511175"/>
                <wp:wrapNone/>
                <wp:docPr id="25" name="Group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0D0DAB-1DDC-418D-9170-6D58AD28D9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5613" cy="2181601"/>
                          <a:chOff x="0" y="0"/>
                          <a:chExt cx="4865613" cy="2181601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AB4A84F1-78C7-461A-A5A7-228408A28086}"/>
                            </a:ext>
                          </a:extLst>
                        </wps:cNvPr>
                        <wps:cNvSpPr/>
                        <wps:spPr>
                          <a:xfrm rot="20608475">
                            <a:off x="0" y="1734438"/>
                            <a:ext cx="4790114" cy="26844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Ellipse 3">
                          <a:extLst>
                            <a:ext uri="{FF2B5EF4-FFF2-40B4-BE49-F238E27FC236}">
                              <a16:creationId xmlns:a16="http://schemas.microsoft.com/office/drawing/2014/main" id="{5D4C93B2-35D0-4D6F-BC9F-ECA205173FB5}"/>
                            </a:ext>
                          </a:extLst>
                        </wps:cNvPr>
                        <wps:cNvSpPr/>
                        <wps:spPr>
                          <a:xfrm>
                            <a:off x="2214694" y="1705077"/>
                            <a:ext cx="360726" cy="32717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Ellipse 4">
                          <a:extLst>
                            <a:ext uri="{FF2B5EF4-FFF2-40B4-BE49-F238E27FC236}">
                              <a16:creationId xmlns:a16="http://schemas.microsoft.com/office/drawing/2014/main" id="{E64840CF-5873-4F1F-9144-62C8B517E3D3}"/>
                            </a:ext>
                          </a:extLst>
                        </wps:cNvPr>
                        <wps:cNvSpPr/>
                        <wps:spPr>
                          <a:xfrm>
                            <a:off x="2845266" y="817242"/>
                            <a:ext cx="652941" cy="66093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Connecteur droit avec flèche 5">
                          <a:extLst>
                            <a:ext uri="{FF2B5EF4-FFF2-40B4-BE49-F238E27FC236}">
                              <a16:creationId xmlns:a16="http://schemas.microsoft.com/office/drawing/2014/main" id="{D1C1EF9D-D641-4B0B-88AF-8B8B7F2198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3020037" y="207248"/>
                            <a:ext cx="1417738" cy="44881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6">
                          <a:extLst>
                            <a:ext uri="{FF2B5EF4-FFF2-40B4-BE49-F238E27FC236}">
                              <a16:creationId xmlns:a16="http://schemas.microsoft.com/office/drawing/2014/main" id="{6B33A0FC-4D70-4D2E-BD17-92A3E3E0C197}"/>
                            </a:ext>
                          </a:extLst>
                        </wps:cNvPr>
                        <wps:cNvCnPr>
                          <a:cxnSpLocks/>
                          <a:stCxn id="2" idx="3"/>
                        </wps:cNvCnPr>
                        <wps:spPr>
                          <a:xfrm flipH="1" flipV="1">
                            <a:off x="4396267" y="92452"/>
                            <a:ext cx="294916" cy="1094958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>
                          <a:extLst>
                            <a:ext uri="{FF2B5EF4-FFF2-40B4-BE49-F238E27FC236}">
                              <a16:creationId xmlns:a16="http://schemas.microsoft.com/office/drawing/2014/main" id="{9D705DEC-3A58-4C39-A409-A9C7D569D0F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60752" y="1833757"/>
                            <a:ext cx="4804861" cy="28967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Arc 8">
                          <a:extLst>
                            <a:ext uri="{FF2B5EF4-FFF2-40B4-BE49-F238E27FC236}">
                              <a16:creationId xmlns:a16="http://schemas.microsoft.com/office/drawing/2014/main" id="{8731B6E2-3AD5-4962-BF06-2E73FC174FA5}"/>
                            </a:ext>
                          </a:extLst>
                        </wps:cNvPr>
                        <wps:cNvSpPr/>
                        <wps:spPr>
                          <a:xfrm>
                            <a:off x="3977168" y="1518026"/>
                            <a:ext cx="114300" cy="663575"/>
                          </a:xfrm>
                          <a:prstGeom prst="arc">
                            <a:avLst/>
                          </a:prstGeom>
                          <a:ln>
                            <a:head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9" name="ZoneTexte 18">
                          <a:extLst>
                            <a:ext uri="{FF2B5EF4-FFF2-40B4-BE49-F238E27FC236}">
                              <a16:creationId xmlns:a16="http://schemas.microsoft.com/office/drawing/2014/main" id="{3BB6B7C0-7363-437A-B1FB-EB2850068635}"/>
                            </a:ext>
                          </a:extLst>
                        </wps:cNvPr>
                        <wps:cNvSpPr txBox="1"/>
                        <wps:spPr>
                          <a:xfrm>
                            <a:off x="4146193" y="1403394"/>
                            <a:ext cx="381000" cy="594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A7D1CE" w14:textId="358B2BB6" w:rsidR="007A73EC" w:rsidRDefault="0026375A" w:rsidP="007A73EC">
                              <w:pPr>
                                <w:rPr>
                                  <w:rFonts w:ascii="GreekC" w:hAnsi="GreekC" w:cs="GreekC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GreekC" w:hAnsi="GreekC" w:cs="GreekC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ZoneTexte 19">
                          <a:extLst>
                            <a:ext uri="{FF2B5EF4-FFF2-40B4-BE49-F238E27FC236}">
                              <a16:creationId xmlns:a16="http://schemas.microsoft.com/office/drawing/2014/main" id="{0AEF9CAD-C8E6-40C3-96C3-C61A6F4D0B50}"/>
                            </a:ext>
                          </a:extLst>
                        </wps:cNvPr>
                        <wps:cNvSpPr txBox="1"/>
                        <wps:spPr>
                          <a:xfrm>
                            <a:off x="3487898" y="0"/>
                            <a:ext cx="381000" cy="594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A4A04" w14:textId="77777777" w:rsidR="007A73EC" w:rsidRDefault="007A73EC" w:rsidP="007A73EC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fr-FR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Connecteur droit 11">
                          <a:extLst>
                            <a:ext uri="{FF2B5EF4-FFF2-40B4-BE49-F238E27FC236}">
                              <a16:creationId xmlns:a16="http://schemas.microsoft.com/office/drawing/2014/main" id="{A9767FDC-276F-4D96-B98F-97888A10ECE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2986530" y="492289"/>
                            <a:ext cx="177067" cy="699588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024F3" id="Groupe 24" o:spid="_x0000_s1031" style="position:absolute;margin-left:40.9pt;margin-top:10pt;width:383.1pt;height:171.8pt;z-index:251654144;mso-width-relative:margin;mso-height-relative:margin" coordsize="48656,2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">
                <v:rect id="Rectangle 2" o:spid="_x0000_s1032" style="position:absolute;top:17344;width:47901;height:2684;rotation:-108301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" fillcolor="#4472c4 [3204]" strokecolor="#1f3763 [1604]" strokeweight="1pt"/>
                <v:oval id="Ellipse 3" o:spid="_x0000_s1033" style="position:absolute;left:22146;top:17050;width:3608;height:3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" fillcolor="#ed7d31 [3205]" strokecolor="#823b0b [1605]" strokeweight="1pt">
                  <v:stroke joinstyle="miter"/>
                </v:oval>
                <v:oval id="Ellipse 4" o:spid="_x0000_s1034" style="position:absolute;left:28452;top:8172;width:6530;height:6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" fillcolor="#ed7d31 [3205]" strokecolor="#823b0b [1605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" o:spid="_x0000_s1035" type="#_x0000_t32" style="position:absolute;left:30200;top:2072;width:14177;height:44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" strokecolor="#4472c4 [3204]" strokeweight="3pt">
                  <v:stroke endarrow="block" joinstyle="miter"/>
                  <o:lock v:ext="edit" shapetype="f"/>
                </v:shape>
                <v:line id="Connecteur droit 6" o:spid="_x0000_s1036" style="position:absolute;flip:x y;visibility:visible;mso-wrap-style:square" from="43962,924" to="46911,1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" strokecolor="#4472c4 [3204]" strokeweight="2.25pt">
                  <v:stroke joinstyle="miter"/>
                  <o:lock v:ext="edit" shapetype="f"/>
                </v:line>
                <v:line id="Connecteur droit 7" o:spid="_x0000_s1037" style="position:absolute;flip:x;visibility:visible;mso-wrap-style:square" from="607,18337" to="48656,18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" strokecolor="#4472c4 [3204]" strokeweight="2.25pt">
                  <v:stroke joinstyle="miter"/>
                  <o:lock v:ext="edit" shapetype="f"/>
                </v:line>
                <v:shape id="Arc 8" o:spid="_x0000_s1038" style="position:absolute;left:39771;top:15180;width:1143;height:6636;visibility:visible;mso-wrap-style:square;v-text-anchor:middle" coordsize="114300,66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" path="m57150,nsc88713,,114300,148547,114300,331788r-57150,l57150,xem57150,nfc88713,,114300,148547,114300,331788e" filled="f" strokecolor="#4472c4 [3204]" strokeweight=".5pt">
                  <v:stroke startarrow="block" joinstyle="miter"/>
                  <v:path arrowok="t" o:connecttype="custom" o:connectlocs="57150,0;114300,331788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8" o:spid="_x0000_s1039" type="#_x0000_t202" style="position:absolute;left:41461;top:14033;width:3810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6A7D1CE" w14:textId="358B2BB6" w:rsidR="007A73EC" w:rsidRDefault="0026375A" w:rsidP="007A73EC">
                        <w:pPr>
                          <w:rPr>
                            <w:rFonts w:ascii="GreekC" w:hAnsi="GreekC" w:cs="GreekC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GreekC" w:hAnsi="GreekC" w:cs="GreekC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ZoneTexte 19" o:spid="_x0000_s1040" type="#_x0000_t202" style="position:absolute;left:34878;width:3810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8AA4A04" w14:textId="77777777" w:rsidR="007A73EC" w:rsidRDefault="007A73EC" w:rsidP="007A73EC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fr-FR"/>
                          </w:rPr>
                          <w:t>r</w:t>
                        </w:r>
                      </w:p>
                    </w:txbxContent>
                  </v:textbox>
                </v:shape>
                <v:line id="Connecteur droit 11" o:spid="_x0000_s1041" style="position:absolute;flip:x y;visibility:visible;mso-wrap-style:square" from="29865,4922" to="31635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" strokecolor="#4472c4 [3204]" strokeweight="2.2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2D62C8B9" w14:textId="6F958484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424EA126" w14:textId="2D1DB110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6EB8811E" w14:textId="5C064164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6C3B1BD1" w14:textId="56B0BBFD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4DD78187" w14:textId="5F910630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59A739BA" w14:textId="343ABA4C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64096BF6" w14:textId="04241E2C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360D8EC0" w14:textId="34BA3E7D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5434292A" w14:textId="1F7AE4CD" w:rsidR="007A73EC" w:rsidRPr="00F879F0" w:rsidRDefault="007A73EC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48A84BDD" w14:textId="747F9F31" w:rsidR="00F329E8" w:rsidRDefault="00F329E8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5F0B1C0D" w14:textId="4933A6B5" w:rsidR="00FD5AA9" w:rsidRPr="00F879F0" w:rsidRDefault="00FD5AA9" w:rsidP="00FD5AA9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Figure </w:t>
      </w:r>
      <w:r w:rsidR="004D0F8E">
        <w:rPr>
          <w:rFonts w:ascii="Times" w:hAnsi="Times"/>
          <w:color w:val="000000" w:themeColor="text1"/>
          <w:sz w:val="24"/>
          <w:szCs w:val="24"/>
        </w:rPr>
        <w:t>2</w:t>
      </w:r>
      <w:r>
        <w:rPr>
          <w:rFonts w:ascii="Times" w:hAnsi="Times"/>
          <w:color w:val="000000" w:themeColor="text1"/>
          <w:sz w:val="24"/>
          <w:szCs w:val="24"/>
        </w:rPr>
        <w:t>.  Le schéma de principe du système à bille de laboratoire</w:t>
      </w:r>
    </w:p>
    <w:p w14:paraId="4FF3286A" w14:textId="3E6245D9" w:rsidR="009E7267" w:rsidRDefault="009E7267" w:rsidP="007A73EC">
      <w:pPr>
        <w:rPr>
          <w:rFonts w:ascii="Times" w:hAnsi="Times"/>
          <w:color w:val="000000" w:themeColor="text1"/>
          <w:sz w:val="24"/>
          <w:szCs w:val="24"/>
        </w:rPr>
      </w:pPr>
    </w:p>
    <w:p w14:paraId="4FB699C5" w14:textId="7FB7F218" w:rsidR="007A73EC" w:rsidRPr="00F879F0" w:rsidRDefault="004D0F8E" w:rsidP="007A73EC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>En se basant sur le schéma de principe ci-dessus, l</w:t>
      </w:r>
      <w:r w:rsidR="009E7267">
        <w:rPr>
          <w:rFonts w:ascii="Times" w:hAnsi="Times"/>
          <w:color w:val="000000" w:themeColor="text1"/>
          <w:sz w:val="24"/>
          <w:szCs w:val="24"/>
        </w:rPr>
        <w:t xml:space="preserve">’équation du mouvement </w:t>
      </w:r>
      <w:r w:rsidR="007D68FB">
        <w:rPr>
          <w:rFonts w:ascii="Times" w:hAnsi="Times"/>
          <w:color w:val="000000" w:themeColor="text1"/>
          <w:sz w:val="24"/>
          <w:szCs w:val="24"/>
        </w:rPr>
        <w:t>avec les deux variable</w:t>
      </w:r>
      <w:r w:rsidR="00113B69">
        <w:rPr>
          <w:rFonts w:ascii="Times" w:hAnsi="Times"/>
          <w:color w:val="000000" w:themeColor="text1"/>
          <w:sz w:val="24"/>
          <w:szCs w:val="24"/>
        </w:rPr>
        <w:t>s</w:t>
      </w:r>
      <w:r w:rsidR="007D68FB">
        <w:rPr>
          <w:rFonts w:ascii="Times" w:hAnsi="Times"/>
          <w:color w:val="000000" w:themeColor="text1"/>
          <w:sz w:val="24"/>
          <w:szCs w:val="24"/>
        </w:rPr>
        <w:t xml:space="preserve"> r et </w:t>
      </w:r>
      <m:oMath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α</m:t>
        </m:r>
      </m:oMath>
      <w:r w:rsidR="009E7267">
        <w:rPr>
          <w:rFonts w:ascii="Times" w:hAnsi="Times"/>
          <w:color w:val="000000" w:themeColor="text1"/>
          <w:sz w:val="24"/>
          <w:szCs w:val="24"/>
        </w:rPr>
        <w:t> </w:t>
      </w:r>
      <w:r>
        <w:rPr>
          <w:rFonts w:ascii="Times" w:hAnsi="Times"/>
          <w:color w:val="000000" w:themeColor="text1"/>
          <w:sz w:val="24"/>
          <w:szCs w:val="24"/>
        </w:rPr>
        <w:t>peut s’écrire :</w:t>
      </w:r>
    </w:p>
    <w:p w14:paraId="48F88A7B" w14:textId="0B38A292" w:rsidR="0026375A" w:rsidRPr="00EC51F3" w:rsidRDefault="00000000" w:rsidP="007A73EC">
      <w:pPr>
        <w:rPr>
          <w:rFonts w:ascii="Times" w:eastAsiaTheme="minorEastAsia" w:hAnsi="Times"/>
          <w:noProof/>
          <w:color w:val="000000" w:themeColor="text1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color w:val="000000" w:themeColor="text1"/>
                    <w:sz w:val="24"/>
                    <w:szCs w:val="24"/>
                  </w:rPr>
                  <m:t>J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+m</m:t>
            </m:r>
          </m:e>
        </m:d>
        <m:acc>
          <m:accPr>
            <m:chr m:val="̈"/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-mgsin</m:t>
        </m:r>
        <m:d>
          <m:d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α</m:t>
            </m:r>
          </m:e>
        </m:d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-mr</m:t>
        </m:r>
        <m:acc>
          <m:accPr>
            <m:chr m:val="̇"/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 w:themeColor="text1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hAnsi="Cambria Math"/>
                    <w:noProof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</m:e>
        </m:acc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=0</m:t>
        </m:r>
      </m:oMath>
      <w:r w:rsidR="00464D49">
        <w:rPr>
          <w:rFonts w:ascii="Times" w:eastAsiaTheme="minorEastAsia" w:hAnsi="Times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inorEastAsia" w:hAnsi="Times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inorEastAsia" w:hAnsi="Times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inorEastAsia" w:hAnsi="Times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inorEastAsia" w:hAnsi="Times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inorEastAsia" w:hAnsi="Times"/>
          <w:noProof/>
          <w:color w:val="000000" w:themeColor="text1"/>
          <w:sz w:val="24"/>
          <w:szCs w:val="24"/>
        </w:rPr>
        <w:tab/>
        <w:t>(1)</w:t>
      </w:r>
    </w:p>
    <w:p w14:paraId="5E098827" w14:textId="70B492BF" w:rsidR="0026375A" w:rsidRPr="00EC51F3" w:rsidRDefault="00AC2FC5" w:rsidP="0026375A">
      <w:pPr>
        <w:rPr>
          <w:rFonts w:ascii="Times" w:eastAsiaTheme="minorEastAsia" w:hAnsi="Times"/>
          <w:noProof/>
          <w:color w:val="000000" w:themeColor="text1"/>
          <w:sz w:val="24"/>
          <w:szCs w:val="24"/>
        </w:rPr>
      </w:pPr>
      <w:r>
        <w:rPr>
          <w:rFonts w:ascii="Times" w:eastAsiaTheme="minorEastAsia" w:hAnsi="Times"/>
          <w:noProof/>
          <w:color w:val="000000" w:themeColor="text1"/>
          <w:sz w:val="24"/>
          <w:szCs w:val="24"/>
        </w:rPr>
        <w:t>a</w:t>
      </w:r>
      <w:r w:rsidR="0026375A" w:rsidRPr="00EC51F3">
        <w:rPr>
          <w:rFonts w:ascii="Times" w:eastAsiaTheme="minorEastAsia" w:hAnsi="Times"/>
          <w:noProof/>
          <w:color w:val="000000" w:themeColor="text1"/>
          <w:sz w:val="24"/>
          <w:szCs w:val="24"/>
        </w:rPr>
        <w:t xml:space="preserve">vec </w:t>
      </w:r>
    </w:p>
    <w:p w14:paraId="4405502F" w14:textId="06F6B71F" w:rsidR="0026375A" w:rsidRPr="00EC51F3" w:rsidRDefault="0026375A" w:rsidP="0026375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 w:themeColor="text1"/>
          <w:sz w:val="24"/>
          <w:szCs w:val="24"/>
        </w:rPr>
      </w:pPr>
      <w:r w:rsidRPr="00EC51F3">
        <w:rPr>
          <w:rFonts w:ascii="Times" w:hAnsi="Times" w:cs="Times"/>
          <w:color w:val="000000" w:themeColor="text1"/>
          <w:sz w:val="24"/>
          <w:szCs w:val="24"/>
        </w:rPr>
        <w:t>m:</w:t>
      </w:r>
      <w:r w:rsidR="00842E84" w:rsidRPr="00EC51F3">
        <w:rPr>
          <w:rFonts w:ascii="Times" w:hAnsi="Times" w:cs="Times"/>
          <w:color w:val="000000" w:themeColor="text1"/>
          <w:sz w:val="24"/>
          <w:szCs w:val="24"/>
        </w:rPr>
        <w:tab/>
      </w:r>
      <w:r w:rsidRPr="00EC51F3">
        <w:rPr>
          <w:rFonts w:ascii="Times" w:hAnsi="Times" w:cs="Times"/>
          <w:color w:val="000000" w:themeColor="text1"/>
          <w:sz w:val="24"/>
          <w:szCs w:val="24"/>
        </w:rPr>
        <w:t xml:space="preserve">La masse de la </w:t>
      </w:r>
      <w:r w:rsidR="00A56676">
        <w:rPr>
          <w:rFonts w:ascii="Times" w:hAnsi="Times" w:cs="Times"/>
          <w:color w:val="000000" w:themeColor="text1"/>
          <w:sz w:val="24"/>
          <w:szCs w:val="24"/>
        </w:rPr>
        <w:t>bille</w:t>
      </w:r>
    </w:p>
    <w:p w14:paraId="688EF169" w14:textId="02471C0D" w:rsidR="0026375A" w:rsidRPr="00EC51F3" w:rsidRDefault="0026375A" w:rsidP="0026375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 w:themeColor="text1"/>
          <w:sz w:val="24"/>
          <w:szCs w:val="24"/>
        </w:rPr>
      </w:pPr>
      <w:r w:rsidRPr="00EC51F3">
        <w:rPr>
          <w:rFonts w:ascii="Times" w:hAnsi="Times" w:cs="Times"/>
          <w:color w:val="000000" w:themeColor="text1"/>
          <w:sz w:val="24"/>
          <w:szCs w:val="24"/>
        </w:rPr>
        <w:t>R</w:t>
      </w:r>
      <w:r w:rsidR="00842E84" w:rsidRPr="00EC51F3">
        <w:rPr>
          <w:rFonts w:ascii="Times" w:hAnsi="Times" w:cs="Times"/>
          <w:color w:val="000000" w:themeColor="text1"/>
          <w:sz w:val="24"/>
          <w:szCs w:val="24"/>
        </w:rPr>
        <w:t>:</w:t>
      </w:r>
      <w:r w:rsidR="00842E84" w:rsidRPr="00EC51F3">
        <w:rPr>
          <w:rFonts w:ascii="Times" w:hAnsi="Times" w:cs="Times"/>
          <w:color w:val="000000" w:themeColor="text1"/>
          <w:sz w:val="24"/>
          <w:szCs w:val="24"/>
        </w:rPr>
        <w:tab/>
        <w:t>Le rayon de la b</w:t>
      </w:r>
      <w:r w:rsidR="000F3C2B">
        <w:rPr>
          <w:rFonts w:ascii="Times" w:hAnsi="Times" w:cs="Times"/>
          <w:color w:val="000000" w:themeColor="text1"/>
          <w:sz w:val="24"/>
          <w:szCs w:val="24"/>
        </w:rPr>
        <w:t>i</w:t>
      </w:r>
      <w:r w:rsidR="00842E84" w:rsidRPr="00EC51F3">
        <w:rPr>
          <w:rFonts w:ascii="Times" w:hAnsi="Times" w:cs="Times"/>
          <w:color w:val="000000" w:themeColor="text1"/>
          <w:sz w:val="24"/>
          <w:szCs w:val="24"/>
        </w:rPr>
        <w:t>lle</w:t>
      </w:r>
      <w:r w:rsidR="00842E84" w:rsidRPr="00EC51F3">
        <w:rPr>
          <w:rFonts w:ascii="Times" w:hAnsi="Times" w:cs="Times"/>
          <w:color w:val="000000" w:themeColor="text1"/>
          <w:sz w:val="24"/>
          <w:szCs w:val="24"/>
        </w:rPr>
        <w:tab/>
        <w:t xml:space="preserve"> </w:t>
      </w:r>
      <w:r w:rsidRPr="00EC51F3">
        <w:rPr>
          <w:rFonts w:ascii="Times" w:hAnsi="Times" w:cs="Times"/>
          <w:color w:val="000000" w:themeColor="text1"/>
          <w:sz w:val="24"/>
          <w:szCs w:val="24"/>
        </w:rPr>
        <w:tab/>
      </w:r>
      <w:r w:rsidRPr="00EC51F3">
        <w:rPr>
          <w:rFonts w:ascii="Times" w:hAnsi="Times" w:cs="Times"/>
          <w:color w:val="000000" w:themeColor="text1"/>
          <w:sz w:val="24"/>
          <w:szCs w:val="24"/>
        </w:rPr>
        <w:tab/>
      </w:r>
    </w:p>
    <w:p w14:paraId="345D024C" w14:textId="48F4D6FE" w:rsidR="00842E84" w:rsidRPr="00EC51F3" w:rsidRDefault="0026375A" w:rsidP="0026375A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 w:themeColor="text1"/>
          <w:sz w:val="24"/>
          <w:szCs w:val="24"/>
        </w:rPr>
      </w:pPr>
      <w:r w:rsidRPr="00EC51F3">
        <w:rPr>
          <w:rFonts w:ascii="Times" w:hAnsi="Times" w:cs="Times"/>
          <w:color w:val="000000" w:themeColor="text1"/>
          <w:sz w:val="24"/>
          <w:szCs w:val="24"/>
        </w:rPr>
        <w:t>J</w:t>
      </w:r>
      <w:r w:rsidR="00842E84" w:rsidRPr="00EC51F3">
        <w:rPr>
          <w:rFonts w:ascii="Times" w:hAnsi="Times" w:cs="Times"/>
          <w:color w:val="000000" w:themeColor="text1"/>
          <w:sz w:val="24"/>
          <w:szCs w:val="24"/>
        </w:rPr>
        <w:t>:</w:t>
      </w:r>
      <w:r w:rsidR="00842E84" w:rsidRPr="00EC51F3">
        <w:rPr>
          <w:rFonts w:ascii="Times" w:hAnsi="Times" w:cs="Times"/>
          <w:color w:val="000000" w:themeColor="text1"/>
          <w:sz w:val="24"/>
          <w:szCs w:val="24"/>
        </w:rPr>
        <w:tab/>
        <w:t>L’inertie de la b</w:t>
      </w:r>
      <w:r w:rsidR="000F3C2B">
        <w:rPr>
          <w:rFonts w:ascii="Times" w:hAnsi="Times" w:cs="Times"/>
          <w:color w:val="000000" w:themeColor="text1"/>
          <w:sz w:val="24"/>
          <w:szCs w:val="24"/>
        </w:rPr>
        <w:t>i</w:t>
      </w:r>
      <w:r w:rsidR="00842E84" w:rsidRPr="00EC51F3">
        <w:rPr>
          <w:rFonts w:ascii="Times" w:hAnsi="Times" w:cs="Times"/>
          <w:color w:val="000000" w:themeColor="text1"/>
          <w:sz w:val="24"/>
          <w:szCs w:val="24"/>
        </w:rPr>
        <w:t>lle</w:t>
      </w:r>
    </w:p>
    <w:p w14:paraId="518DB27D" w14:textId="273B06C3" w:rsidR="0026375A" w:rsidRPr="00EC51F3" w:rsidRDefault="0026375A" w:rsidP="0026375A">
      <w:pPr>
        <w:rPr>
          <w:rFonts w:ascii="Times" w:eastAsiaTheme="minorEastAsia" w:hAnsi="Times"/>
          <w:noProof/>
          <w:color w:val="000000" w:themeColor="text1"/>
          <w:sz w:val="24"/>
          <w:szCs w:val="24"/>
        </w:rPr>
      </w:pPr>
    </w:p>
    <w:p w14:paraId="77B975F3" w14:textId="089AC8EC" w:rsidR="00022FBA" w:rsidRPr="00EC51F3" w:rsidRDefault="00842E84" w:rsidP="007A73EC">
      <w:pPr>
        <w:rPr>
          <w:rFonts w:ascii="Times" w:eastAsiaTheme="minorEastAsia" w:hAnsi="Times"/>
          <w:noProof/>
          <w:color w:val="000000" w:themeColor="text1"/>
          <w:sz w:val="24"/>
          <w:szCs w:val="24"/>
        </w:rPr>
      </w:pPr>
      <w:r w:rsidRPr="00EC51F3">
        <w:rPr>
          <w:rFonts w:ascii="Times" w:eastAsiaTheme="minorEastAsia" w:hAnsi="Times"/>
          <w:noProof/>
          <w:color w:val="000000" w:themeColor="text1"/>
          <w:sz w:val="24"/>
          <w:szCs w:val="24"/>
        </w:rPr>
        <w:t>La variable r est la position de la b</w:t>
      </w:r>
      <w:r w:rsidR="000F3C2B">
        <w:rPr>
          <w:rFonts w:ascii="Times" w:eastAsiaTheme="minorEastAsia" w:hAnsi="Times"/>
          <w:noProof/>
          <w:color w:val="000000" w:themeColor="text1"/>
          <w:sz w:val="24"/>
          <w:szCs w:val="24"/>
        </w:rPr>
        <w:t>i</w:t>
      </w:r>
      <w:r w:rsidRPr="00EC51F3">
        <w:rPr>
          <w:rFonts w:ascii="Times" w:eastAsiaTheme="minorEastAsia" w:hAnsi="Times"/>
          <w:noProof/>
          <w:color w:val="000000" w:themeColor="text1"/>
          <w:sz w:val="24"/>
          <w:szCs w:val="24"/>
        </w:rPr>
        <w:t>lle</w:t>
      </w:r>
      <w:r w:rsidR="00AC2FC5">
        <w:rPr>
          <w:rFonts w:ascii="Times" w:eastAsiaTheme="minorEastAsia" w:hAnsi="Times"/>
          <w:noProof/>
          <w:color w:val="000000" w:themeColor="text1"/>
          <w:sz w:val="24"/>
          <w:szCs w:val="24"/>
        </w:rPr>
        <w:t xml:space="preserve">, qui </w:t>
      </w:r>
      <w:r w:rsidRPr="00EC51F3">
        <w:rPr>
          <w:rFonts w:ascii="Times" w:eastAsiaTheme="minorEastAsia" w:hAnsi="Times"/>
          <w:noProof/>
          <w:color w:val="000000" w:themeColor="text1"/>
          <w:sz w:val="24"/>
          <w:szCs w:val="24"/>
        </w:rPr>
        <w:t xml:space="preserve">est </w:t>
      </w:r>
      <w:r w:rsidR="00AC2FC5">
        <w:rPr>
          <w:rFonts w:ascii="Times" w:eastAsiaTheme="minorEastAsia" w:hAnsi="Times"/>
          <w:noProof/>
          <w:color w:val="000000" w:themeColor="text1"/>
          <w:sz w:val="24"/>
          <w:szCs w:val="24"/>
        </w:rPr>
        <w:t xml:space="preserve">également </w:t>
      </w:r>
      <w:r w:rsidRPr="00EC51F3">
        <w:rPr>
          <w:rFonts w:ascii="Times" w:eastAsiaTheme="minorEastAsia" w:hAnsi="Times"/>
          <w:noProof/>
          <w:color w:val="000000" w:themeColor="text1"/>
          <w:sz w:val="24"/>
          <w:szCs w:val="24"/>
        </w:rPr>
        <w:t>la grandeur</w:t>
      </w:r>
      <w:r>
        <w:rPr>
          <w:rFonts w:ascii="Times" w:eastAsiaTheme="minorEastAsia" w:hAnsi="Times"/>
          <w:noProof/>
          <w:color w:val="000000" w:themeColor="text1"/>
          <w:sz w:val="24"/>
          <w:szCs w:val="24"/>
        </w:rPr>
        <w:t xml:space="preserve"> à réguler.</w:t>
      </w:r>
      <w:r w:rsidR="00EC51F3">
        <w:rPr>
          <w:rFonts w:ascii="Times" w:eastAsiaTheme="minorEastAsia" w:hAnsi="Times"/>
          <w:noProof/>
          <w:color w:val="000000" w:themeColor="text1"/>
          <w:sz w:val="24"/>
          <w:szCs w:val="24"/>
        </w:rPr>
        <w:t xml:space="preserve"> La variable </w:t>
      </w:r>
      <w:r w:rsidR="00EC51F3">
        <w:rPr>
          <w:rFonts w:ascii="Times" w:eastAsiaTheme="minorEastAsia" w:hAnsi="Times"/>
          <w:noProof/>
          <w:color w:val="000000" w:themeColor="text1"/>
          <w:sz w:val="24"/>
          <w:szCs w:val="24"/>
        </w:rPr>
        <w:sym w:font="Symbol" w:char="F061"/>
      </w:r>
      <w:r w:rsidR="00EC51F3">
        <w:rPr>
          <w:rFonts w:ascii="Times" w:eastAsiaTheme="minorEastAsia" w:hAnsi="Times"/>
          <w:noProof/>
          <w:color w:val="000000" w:themeColor="text1"/>
          <w:sz w:val="24"/>
          <w:szCs w:val="24"/>
        </w:rPr>
        <w:t xml:space="preserve"> est l’angle de rotation du rail autour de son centre de gravité.</w:t>
      </w:r>
    </w:p>
    <w:p w14:paraId="1135046A" w14:textId="77777777" w:rsidR="00EC51F3" w:rsidRDefault="00EC51F3" w:rsidP="00022FBA">
      <w:pPr>
        <w:rPr>
          <w:rFonts w:ascii="Times" w:hAnsi="Times"/>
          <w:color w:val="000000" w:themeColor="text1"/>
          <w:sz w:val="24"/>
          <w:szCs w:val="24"/>
        </w:rPr>
      </w:pPr>
    </w:p>
    <w:p w14:paraId="0C1988D5" w14:textId="44ABE31F" w:rsidR="00022FBA" w:rsidRDefault="00022FBA" w:rsidP="00022FBA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Remarque :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Pour </w:t>
      </w:r>
      <w:r>
        <w:rPr>
          <w:rFonts w:ascii="Times" w:hAnsi="Times"/>
          <w:color w:val="000000" w:themeColor="text1"/>
          <w:sz w:val="24"/>
          <w:szCs w:val="24"/>
        </w:rPr>
        <w:t xml:space="preserve">simplifier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la modélisation, </w:t>
      </w:r>
      <w:r>
        <w:rPr>
          <w:rFonts w:ascii="Times" w:hAnsi="Times"/>
          <w:color w:val="000000" w:themeColor="text1"/>
          <w:sz w:val="24"/>
          <w:szCs w:val="24"/>
        </w:rPr>
        <w:t>tous l</w:t>
      </w:r>
      <w:r w:rsidRPr="00F879F0">
        <w:rPr>
          <w:rFonts w:ascii="Times" w:hAnsi="Times"/>
          <w:color w:val="000000" w:themeColor="text1"/>
          <w:sz w:val="24"/>
          <w:szCs w:val="24"/>
        </w:rPr>
        <w:t>es frottements sont négligés.</w:t>
      </w:r>
    </w:p>
    <w:p w14:paraId="0593A47A" w14:textId="77777777" w:rsidR="00022FBA" w:rsidRPr="00F879F0" w:rsidRDefault="00022FBA" w:rsidP="007A73EC">
      <w:pPr>
        <w:rPr>
          <w:rFonts w:ascii="Times" w:hAnsi="Times"/>
          <w:noProof/>
          <w:color w:val="000000" w:themeColor="text1"/>
          <w:sz w:val="24"/>
          <w:szCs w:val="24"/>
        </w:rPr>
      </w:pPr>
    </w:p>
    <w:p w14:paraId="65FA1DA4" w14:textId="6D5D366C" w:rsidR="007A73EC" w:rsidRPr="00045CA4" w:rsidRDefault="009E7267" w:rsidP="00544E4B">
      <w:pPr>
        <w:pStyle w:val="Heading3"/>
        <w:rPr>
          <w:rFonts w:ascii="Times" w:hAnsi="Times" w:cs="Times"/>
          <w:noProof/>
          <w:color w:val="000000" w:themeColor="text1"/>
        </w:rPr>
      </w:pPr>
      <w:r>
        <w:rPr>
          <w:rFonts w:ascii="Times" w:hAnsi="Times"/>
          <w:noProof/>
          <w:color w:val="000000" w:themeColor="text1"/>
        </w:rPr>
        <w:t xml:space="preserve">Cette équation étant non linéaire ( </w:t>
      </w:r>
      <m:oMath>
        <m:r>
          <w:rPr>
            <w:rFonts w:ascii="Cambria Math" w:hAnsi="Cambria Math"/>
            <w:noProof/>
            <w:color w:val="000000" w:themeColor="text1"/>
          </w:rPr>
          <m:t>sin</m:t>
        </m:r>
        <m:d>
          <m:d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noProof/>
                <w:color w:val="000000" w:themeColor="text1"/>
              </w:rPr>
              <m:t>α</m:t>
            </m:r>
          </m:e>
        </m:d>
        <m:r>
          <w:rPr>
            <w:rFonts w:ascii="Cambria Math" w:hAnsi="Cambria Math"/>
            <w:noProof/>
            <w:color w:val="000000" w:themeColor="text1"/>
          </w:rPr>
          <m:t xml:space="preserve"> ,  </m:t>
        </m:r>
        <m:acc>
          <m:accPr>
            <m:chr m:val="̇"/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color w:val="000000" w:themeColor="text1"/>
                  </w:rPr>
                  <m:t>α</m:t>
                </m:r>
              </m:e>
              <m:sup>
                <m:r>
                  <w:rPr>
                    <w:rFonts w:ascii="Cambria Math" w:hAnsi="Cambria Math"/>
                    <w:noProof/>
                    <w:color w:val="000000" w:themeColor="text1"/>
                  </w:rPr>
                  <m:t>2</m:t>
                </m:r>
              </m:sup>
            </m:sSup>
          </m:e>
        </m:acc>
        <m:r>
          <w:rPr>
            <w:rFonts w:ascii="Cambria Math" w:hAnsi="Cambria Math"/>
            <w:noProof/>
            <w:color w:val="000000" w:themeColor="text1"/>
          </w:rPr>
          <m:t xml:space="preserve"> </m:t>
        </m:r>
      </m:oMath>
      <w:r>
        <w:rPr>
          <w:rFonts w:ascii="Times" w:hAnsi="Times"/>
          <w:noProof/>
          <w:color w:val="000000" w:themeColor="text1"/>
        </w:rPr>
        <w:t>), on procède à sa l</w:t>
      </w:r>
      <w:r w:rsidR="00544E4B" w:rsidRPr="00F879F0">
        <w:rPr>
          <w:rFonts w:ascii="Times" w:hAnsi="Times"/>
          <w:noProof/>
          <w:color w:val="000000" w:themeColor="text1"/>
        </w:rPr>
        <w:t>inearisation autour du point</w:t>
      </w:r>
      <w:r>
        <w:rPr>
          <w:rFonts w:ascii="Times" w:hAnsi="Times"/>
          <w:noProof/>
          <w:color w:val="000000" w:themeColor="text1"/>
        </w:rPr>
        <w:t xml:space="preserve"> de fonctionnement</w:t>
      </w:r>
      <w:r w:rsidR="00544E4B" w:rsidRPr="00F879F0">
        <w:rPr>
          <w:rFonts w:ascii="Times" w:hAnsi="Times"/>
          <w:noProof/>
          <w:color w:val="000000" w:themeColor="text1"/>
        </w:rPr>
        <w:t xml:space="preserve"> </w:t>
      </w:r>
      <m:oMath>
        <m:r>
          <w:rPr>
            <w:rFonts w:ascii="Cambria Math" w:hAnsi="Cambria Math"/>
            <w:noProof/>
            <w:color w:val="000000" w:themeColor="text1"/>
          </w:rPr>
          <m:t>α=0</m:t>
        </m:r>
      </m:oMath>
      <w:r>
        <w:rPr>
          <w:rFonts w:ascii="Times" w:hAnsi="Times"/>
          <w:noProof/>
          <w:color w:val="000000" w:themeColor="text1"/>
        </w:rPr>
        <w:t> </w:t>
      </w:r>
      <w:r w:rsidR="00045CA4">
        <w:rPr>
          <w:rFonts w:ascii="Times" w:hAnsi="Times"/>
          <w:noProof/>
          <w:color w:val="000000" w:themeColor="text1"/>
        </w:rPr>
        <w:t xml:space="preserve"> </w:t>
      </w:r>
      <w:r w:rsidR="00045CA4" w:rsidRPr="00045CA4">
        <w:rPr>
          <w:rFonts w:ascii="Times" w:hAnsi="Times" w:cs="Times"/>
          <w:noProof/>
          <w:color w:val="000000" w:themeColor="text1"/>
        </w:rPr>
        <w:t xml:space="preserve">et </w:t>
      </w:r>
      <m:oMath>
        <m:acc>
          <m:accPr>
            <m:chr m:val="̇"/>
            <m:ctrlPr>
              <w:rPr>
                <w:rFonts w:ascii="Cambria Math" w:hAnsi="Cambria Math" w:cs="Times"/>
                <w:i/>
                <w:noProof/>
                <w:color w:val="000000" w:themeColor="text1"/>
              </w:rPr>
            </m:ctrlPr>
          </m:accPr>
          <m:e>
            <m:r>
              <w:rPr>
                <w:rFonts w:ascii="Cambria Math" w:hAnsi="Cambria Math" w:cs="Times"/>
                <w:noProof/>
                <w:color w:val="000000" w:themeColor="text1"/>
              </w:rPr>
              <m:t>α</m:t>
            </m:r>
          </m:e>
        </m:acc>
      </m:oMath>
      <w:r w:rsidR="00045CA4" w:rsidRPr="00045CA4">
        <w:rPr>
          <w:rFonts w:ascii="Times" w:hAnsi="Times" w:cs="Times"/>
          <w:noProof/>
          <w:color w:val="000000" w:themeColor="text1"/>
        </w:rPr>
        <w:t xml:space="preserve"> = 0</w:t>
      </w:r>
      <w:r w:rsidR="00045CA4">
        <w:rPr>
          <w:rFonts w:ascii="Times" w:hAnsi="Times" w:cs="Times"/>
          <w:noProof/>
          <w:color w:val="000000" w:themeColor="text1"/>
        </w:rPr>
        <w:t> :</w:t>
      </w:r>
    </w:p>
    <w:p w14:paraId="738BEC85" w14:textId="77777777" w:rsidR="00464D49" w:rsidRPr="00464D49" w:rsidRDefault="00464D49" w:rsidP="00464D49"/>
    <w:p w14:paraId="2E3FE5EC" w14:textId="73A040C4" w:rsidR="009E7267" w:rsidRPr="00542B40" w:rsidRDefault="00000000" w:rsidP="00542B40">
      <w:pPr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color w:val="000000" w:themeColor="text1"/>
                    <w:sz w:val="24"/>
                    <w:szCs w:val="24"/>
                  </w:rPr>
                  <m:t>J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+m</m:t>
            </m:r>
          </m:e>
        </m:d>
        <m:acc>
          <m:accPr>
            <m:chr m:val="̈"/>
            <m:ctrlPr>
              <w:rPr>
                <w:rFonts w:ascii="Cambria Math" w:hAnsi="Cambria Math"/>
                <w:i/>
                <w:noProof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noProof/>
                <w:color w:val="000000" w:themeColor="text1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noProof/>
            <w:color w:val="000000" w:themeColor="text1"/>
            <w:sz w:val="24"/>
            <w:szCs w:val="24"/>
          </w:rPr>
          <m:t>-mgα=0</m:t>
        </m:r>
      </m:oMath>
      <w:r w:rsidR="00464D49"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ajorEastAsia" w:hAnsi="Times" w:cstheme="majorBidi"/>
          <w:noProof/>
          <w:color w:val="000000" w:themeColor="text1"/>
          <w:sz w:val="24"/>
          <w:szCs w:val="24"/>
        </w:rPr>
        <w:tab/>
      </w:r>
      <w:r w:rsidR="00464D49">
        <w:rPr>
          <w:rFonts w:ascii="Times" w:eastAsiaTheme="minorEastAsia" w:hAnsi="Times"/>
          <w:noProof/>
          <w:color w:val="000000" w:themeColor="text1"/>
          <w:sz w:val="24"/>
          <w:szCs w:val="24"/>
        </w:rPr>
        <w:t>(2)</w:t>
      </w:r>
    </w:p>
    <w:p w14:paraId="74725973" w14:textId="77777777" w:rsidR="00FD5AA9" w:rsidRPr="00C82FC3" w:rsidRDefault="00FD5AA9" w:rsidP="00FD5AA9">
      <w:pPr>
        <w:pStyle w:val="Heading2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C82FC3"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  <w:t>Modèle d’état d’une bille instable sur un rail motorisé :</w:t>
      </w:r>
    </w:p>
    <w:p w14:paraId="10464FDC" w14:textId="77777777" w:rsidR="00FD5AA9" w:rsidRPr="00FD5AA9" w:rsidRDefault="00FD5AA9" w:rsidP="00FD5AA9"/>
    <w:p w14:paraId="6578DDBA" w14:textId="21D2CD2E" w:rsidR="007D68FB" w:rsidRPr="007D68FB" w:rsidRDefault="00544E4B" w:rsidP="007D68FB">
      <w:pPr>
        <w:rPr>
          <w:rFonts w:ascii="Times" w:eastAsiaTheme="minorEastAsia" w:hAnsi="Times"/>
          <w:color w:val="000000" w:themeColor="text1"/>
          <w:sz w:val="24"/>
          <w:szCs w:val="24"/>
        </w:rPr>
      </w:pPr>
      <w:r w:rsidRPr="007D68FB">
        <w:rPr>
          <w:rFonts w:ascii="Times" w:hAnsi="Times"/>
          <w:noProof/>
          <w:color w:val="000000" w:themeColor="text1"/>
          <w:sz w:val="24"/>
          <w:szCs w:val="24"/>
        </w:rPr>
        <w:t xml:space="preserve">Représentation </w:t>
      </w:r>
      <w:r w:rsidR="00113B69">
        <w:rPr>
          <w:rFonts w:ascii="Times" w:hAnsi="Times"/>
          <w:noProof/>
          <w:color w:val="000000" w:themeColor="text1"/>
          <w:sz w:val="24"/>
          <w:szCs w:val="24"/>
        </w:rPr>
        <w:t xml:space="preserve">du modèle </w:t>
      </w:r>
      <w:r w:rsidRPr="007D68FB">
        <w:rPr>
          <w:rFonts w:ascii="Times" w:hAnsi="Times"/>
          <w:noProof/>
          <w:color w:val="000000" w:themeColor="text1"/>
          <w:sz w:val="24"/>
          <w:szCs w:val="24"/>
        </w:rPr>
        <w:t>d’état</w:t>
      </w:r>
      <w:r w:rsidR="007D68FB" w:rsidRPr="007D68FB">
        <w:rPr>
          <w:rFonts w:ascii="Times" w:hAnsi="Times"/>
          <w:noProof/>
          <w:color w:val="000000" w:themeColor="text1"/>
          <w:sz w:val="24"/>
          <w:szCs w:val="24"/>
        </w:rPr>
        <w:t xml:space="preserve"> du système selon :</w:t>
      </w:r>
      <w:r w:rsidR="00542B40">
        <w:rPr>
          <w:rFonts w:ascii="Times" w:hAnsi="Times"/>
          <w:noProof/>
          <w:color w:val="000000" w:themeColor="text1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4"/>
            <w:szCs w:val="24"/>
          </w:rPr>
          <w:br/>
        </m:r>
      </m:oMath>
      <m:oMathPara>
        <m:oMath>
          <m:acc>
            <m:accPr>
              <m:chr m:val="̇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/>
              <w:color w:val="000000" w:themeColor="text1"/>
              <w:sz w:val="24"/>
              <w:szCs w:val="24"/>
            </w:rPr>
            <m:t>=Ax+Bu</m:t>
          </m:r>
        </m:oMath>
      </m:oMathPara>
    </w:p>
    <w:p w14:paraId="68DF1D75" w14:textId="77777777" w:rsidR="007D68FB" w:rsidRPr="007D68FB" w:rsidRDefault="007D68FB" w:rsidP="007D68FB">
      <w:pPr>
        <w:rPr>
          <w:rFonts w:ascii="Times" w:eastAsiaTheme="minorEastAsia" w:hAnsi="Times"/>
          <w:color w:val="000000" w:themeColor="text1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sz w:val="24"/>
              <w:szCs w:val="24"/>
            </w:rPr>
            <m:t>y=Cx+Du</m:t>
          </m:r>
        </m:oMath>
      </m:oMathPara>
    </w:p>
    <w:p w14:paraId="1176172A" w14:textId="74C0884E" w:rsidR="007D68FB" w:rsidRPr="00113B69" w:rsidRDefault="007D68FB" w:rsidP="00113B69">
      <w:pPr>
        <w:pStyle w:val="Heading3"/>
        <w:rPr>
          <w:rFonts w:ascii="Times" w:hAnsi="Times"/>
          <w:noProof/>
          <w:color w:val="000000" w:themeColor="text1"/>
        </w:rPr>
      </w:pPr>
      <w:r>
        <w:rPr>
          <w:rFonts w:ascii="Times" w:hAnsi="Times"/>
          <w:noProof/>
          <w:color w:val="000000" w:themeColor="text1"/>
        </w:rPr>
        <w:t> </w:t>
      </w:r>
    </w:p>
    <w:p w14:paraId="5521D4B9" w14:textId="2EA49D6A" w:rsidR="00A56676" w:rsidRDefault="00A56676" w:rsidP="00544E4B">
      <w:pPr>
        <w:rPr>
          <w:rFonts w:ascii="Times" w:eastAsiaTheme="minorEastAsia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>Le vecteur d’état x contient les deux</w:t>
      </w:r>
      <w:r w:rsidR="00544E4B" w:rsidRPr="00F879F0">
        <w:rPr>
          <w:rFonts w:ascii="Times" w:hAnsi="Times"/>
          <w:color w:val="000000" w:themeColor="text1"/>
          <w:sz w:val="24"/>
          <w:szCs w:val="24"/>
        </w:rPr>
        <w:t xml:space="preserve"> variables d’état 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 xml:space="preserve">r et 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e>
        </m:acc>
      </m:oMath>
      <w:r>
        <w:rPr>
          <w:rFonts w:ascii="Times" w:eastAsiaTheme="minorEastAsia" w:hAnsi="Times"/>
          <w:color w:val="000000" w:themeColor="text1"/>
          <w:sz w:val="24"/>
          <w:szCs w:val="24"/>
        </w:rPr>
        <w:t xml:space="preserve"> , soit la position et la vitesse de la bille mobile</w:t>
      </w:r>
      <w:r w:rsidR="00542B40">
        <w:rPr>
          <w:rFonts w:ascii="Times" w:eastAsiaTheme="minorEastAsia" w:hAnsi="Times"/>
          <w:color w:val="000000" w:themeColor="text1"/>
          <w:sz w:val="24"/>
          <w:szCs w:val="24"/>
        </w:rPr>
        <w:t xml:space="preserve"> : </w:t>
      </w:r>
      <w:r w:rsidR="00542B40">
        <w:rPr>
          <w:rFonts w:ascii="Times" w:eastAsiaTheme="minorEastAsia" w:hAnsi="Times"/>
          <w:color w:val="000000" w:themeColor="text1"/>
          <w:sz w:val="24"/>
          <w:szCs w:val="24"/>
        </w:rPr>
        <w:tab/>
      </w:r>
      <w:r w:rsidR="00542B40">
        <w:rPr>
          <w:rFonts w:ascii="Times" w:eastAsiaTheme="minorEastAsia" w:hAnsi="Times"/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x=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r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</m:mr>
            </m:m>
          </m:e>
        </m:d>
      </m:oMath>
    </w:p>
    <w:p w14:paraId="7C37C27F" w14:textId="5D63A788" w:rsidR="00D17AA8" w:rsidRDefault="00D17AA8" w:rsidP="00544E4B">
      <w:pPr>
        <w:rPr>
          <w:rFonts w:ascii="Times" w:eastAsiaTheme="minorEastAsia" w:hAnsi="Times"/>
          <w:color w:val="000000" w:themeColor="text1"/>
          <w:sz w:val="24"/>
          <w:szCs w:val="24"/>
        </w:rPr>
      </w:pPr>
      <w:r>
        <w:rPr>
          <w:rFonts w:ascii="Times" w:eastAsiaTheme="minorEastAsia" w:hAnsi="Times"/>
          <w:color w:val="000000" w:themeColor="text1"/>
          <w:sz w:val="24"/>
          <w:szCs w:val="24"/>
        </w:rPr>
        <w:t xml:space="preserve">Le signal d’entrée u du système n’est rien d’autre que la variable angle </w:t>
      </w:r>
      <w:r>
        <w:rPr>
          <w:rFonts w:ascii="Times" w:eastAsiaTheme="minorEastAsia" w:hAnsi="Times" w:cs="Times"/>
          <w:color w:val="000000" w:themeColor="text1"/>
          <w:sz w:val="24"/>
          <w:szCs w:val="24"/>
        </w:rPr>
        <w:t>α.</w:t>
      </w:r>
    </w:p>
    <w:p w14:paraId="47B816A6" w14:textId="73C44F62" w:rsidR="007D68FB" w:rsidRPr="00F879F0" w:rsidRDefault="00113B69" w:rsidP="00544E4B">
      <w:pPr>
        <w:rPr>
          <w:rFonts w:ascii="Times" w:eastAsiaTheme="minorEastAsia" w:hAnsi="Times"/>
          <w:color w:val="000000" w:themeColor="text1"/>
          <w:sz w:val="24"/>
          <w:szCs w:val="24"/>
        </w:rPr>
      </w:pPr>
      <w:r>
        <w:rPr>
          <w:rFonts w:ascii="Times" w:eastAsiaTheme="minorEastAsia" w:hAnsi="Times"/>
          <w:color w:val="000000" w:themeColor="text1"/>
          <w:sz w:val="24"/>
          <w:szCs w:val="24"/>
        </w:rPr>
        <w:t xml:space="preserve">Et </w:t>
      </w:r>
      <w:r w:rsidR="0093193F" w:rsidRPr="00F879F0">
        <w:rPr>
          <w:rFonts w:ascii="Times" w:eastAsiaTheme="minorEastAsia" w:hAnsi="Times"/>
          <w:color w:val="000000" w:themeColor="text1"/>
          <w:sz w:val="24"/>
          <w:szCs w:val="24"/>
        </w:rPr>
        <w:t>l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>a variable de</w:t>
      </w:r>
      <w:r w:rsidR="0093193F" w:rsidRPr="00F879F0">
        <w:rPr>
          <w:rFonts w:ascii="Times" w:eastAsiaTheme="minorEastAsia" w:hAnsi="Times"/>
          <w:color w:val="000000" w:themeColor="text1"/>
          <w:sz w:val="24"/>
          <w:szCs w:val="24"/>
        </w:rPr>
        <w:t xml:space="preserve"> sortie du système</w:t>
      </w:r>
      <w:r w:rsidR="00A56676">
        <w:rPr>
          <w:rFonts w:ascii="Times" w:eastAsiaTheme="minorEastAsia" w:hAnsi="Times"/>
          <w:color w:val="000000" w:themeColor="text1"/>
          <w:sz w:val="24"/>
          <w:szCs w:val="24"/>
        </w:rPr>
        <w:t xml:space="preserve"> est </w:t>
      </w:r>
      <w:r w:rsidR="00063DC0">
        <w:rPr>
          <w:rFonts w:ascii="Times" w:eastAsiaTheme="minorEastAsia" w:hAnsi="Times"/>
          <w:color w:val="000000" w:themeColor="text1"/>
          <w:sz w:val="24"/>
          <w:szCs w:val="24"/>
        </w:rPr>
        <w:t xml:space="preserve">la </w:t>
      </w:r>
      <w:r w:rsidR="00A56676">
        <w:rPr>
          <w:rFonts w:ascii="Times" w:eastAsiaTheme="minorEastAsia" w:hAnsi="Times"/>
          <w:color w:val="000000" w:themeColor="text1"/>
          <w:sz w:val="24"/>
          <w:szCs w:val="24"/>
        </w:rPr>
        <w:t xml:space="preserve">position </w:t>
      </w:r>
      <w:r w:rsidR="00063DC0">
        <w:rPr>
          <w:rFonts w:ascii="Times" w:eastAsiaTheme="minorEastAsia" w:hAnsi="Times"/>
          <w:color w:val="000000" w:themeColor="text1"/>
          <w:sz w:val="24"/>
          <w:szCs w:val="24"/>
        </w:rPr>
        <w:t xml:space="preserve">mesurée </w:t>
      </w:r>
      <w:r w:rsidR="00A56676">
        <w:rPr>
          <w:rFonts w:ascii="Times" w:eastAsiaTheme="minorEastAsia" w:hAnsi="Times"/>
          <w:color w:val="000000" w:themeColor="text1"/>
          <w:sz w:val="24"/>
          <w:szCs w:val="24"/>
        </w:rPr>
        <w:t>de la b</w:t>
      </w:r>
      <w:r w:rsidR="000F3C2B">
        <w:rPr>
          <w:rFonts w:ascii="Times" w:eastAsiaTheme="minorEastAsia" w:hAnsi="Times"/>
          <w:color w:val="000000" w:themeColor="text1"/>
          <w:sz w:val="24"/>
          <w:szCs w:val="24"/>
        </w:rPr>
        <w:t>i</w:t>
      </w:r>
      <w:r w:rsidR="00A56676">
        <w:rPr>
          <w:rFonts w:ascii="Times" w:eastAsiaTheme="minorEastAsia" w:hAnsi="Times"/>
          <w:color w:val="000000" w:themeColor="text1"/>
          <w:sz w:val="24"/>
          <w:szCs w:val="24"/>
        </w:rPr>
        <w:t>lle</w:t>
      </w:r>
      <w:r w:rsidR="0093193F" w:rsidRPr="00F879F0">
        <w:rPr>
          <w:rFonts w:ascii="Times" w:eastAsiaTheme="minorEastAsia" w:hAnsi="Times"/>
          <w:color w:val="000000" w:themeColor="text1"/>
          <w:sz w:val="24"/>
          <w:szCs w:val="24"/>
        </w:rPr>
        <w:t>  y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 xml:space="preserve"> </w:t>
      </w:r>
      <w:r w:rsidR="0093193F" w:rsidRPr="00F879F0">
        <w:rPr>
          <w:rFonts w:ascii="Times" w:eastAsiaTheme="minorEastAsia" w:hAnsi="Times"/>
          <w:color w:val="000000" w:themeColor="text1"/>
          <w:sz w:val="24"/>
          <w:szCs w:val="24"/>
        </w:rPr>
        <w:t>=</w:t>
      </w:r>
      <w:r w:rsidR="007D68FB">
        <w:rPr>
          <w:rFonts w:ascii="Times" w:eastAsiaTheme="minorEastAsia" w:hAnsi="Times"/>
          <w:color w:val="000000" w:themeColor="text1"/>
          <w:sz w:val="24"/>
          <w:szCs w:val="24"/>
        </w:rPr>
        <w:t xml:space="preserve"> </w:t>
      </w:r>
      <w:r w:rsidR="0093193F" w:rsidRPr="00F879F0">
        <w:rPr>
          <w:rFonts w:ascii="Times" w:eastAsiaTheme="minorEastAsia" w:hAnsi="Times"/>
          <w:color w:val="000000" w:themeColor="text1"/>
          <w:sz w:val="24"/>
          <w:szCs w:val="24"/>
        </w:rPr>
        <w:t>r</w:t>
      </w:r>
      <w:r w:rsidR="0042703B">
        <w:rPr>
          <w:rFonts w:ascii="Times" w:eastAsiaTheme="minorEastAsia" w:hAnsi="Times"/>
          <w:color w:val="000000" w:themeColor="text1"/>
          <w:sz w:val="24"/>
          <w:szCs w:val="24"/>
        </w:rPr>
        <w:t>.</w:t>
      </w:r>
    </w:p>
    <w:p w14:paraId="27E1B310" w14:textId="2341F31E" w:rsidR="00544E4B" w:rsidRPr="00F879F0" w:rsidRDefault="00000000" w:rsidP="00544E4B">
      <w:pPr>
        <w:rPr>
          <w:rFonts w:ascii="Times" w:eastAsiaTheme="minorEastAsia" w:hAnsi="Times"/>
          <w:color w:val="000000" w:themeColor="text1"/>
          <w:sz w:val="24"/>
          <w:szCs w:val="24"/>
        </w:rPr>
      </w:pPr>
      <m:oMathPara>
        <m:oMath>
          <m:acc>
            <m:accPr>
              <m:chr m:val="̇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</w:rPr>
                <m:t>x</m:t>
              </m:r>
            </m:e>
          </m:acc>
          <m:r>
            <w:rPr>
              <w:rFonts w:ascii="Cambria Math" w:eastAsiaTheme="minorEastAsia" w:hAnsi="Cambria Math"/>
              <w:color w:val="000000" w:themeColor="text1"/>
              <w:sz w:val="24"/>
              <w:szCs w:val="24"/>
            </w:rPr>
            <m:t>=Ax+Bu</m:t>
          </m:r>
        </m:oMath>
      </m:oMathPara>
    </w:p>
    <w:p w14:paraId="2C3CBC37" w14:textId="3B7D13CE" w:rsidR="00F70556" w:rsidRPr="00F879F0" w:rsidRDefault="00544E4B" w:rsidP="00544E4B">
      <w:pPr>
        <w:rPr>
          <w:rFonts w:ascii="Times" w:eastAsiaTheme="minorEastAsia" w:hAnsi="Times"/>
          <w:color w:val="000000" w:themeColor="text1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sz w:val="24"/>
              <w:szCs w:val="24"/>
            </w:rPr>
            <m:t>y=Cx+Du</m:t>
          </m:r>
        </m:oMath>
      </m:oMathPara>
    </w:p>
    <w:p w14:paraId="36620417" w14:textId="230E1F3F" w:rsidR="00544E4B" w:rsidRPr="00F879F0" w:rsidRDefault="00000000" w:rsidP="00544E4B">
      <w:pPr>
        <w:rPr>
          <w:rFonts w:ascii="Times" w:eastAsiaTheme="minorEastAsia" w:hAnsi="Times"/>
          <w:color w:val="000000" w:themeColor="text1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mr>
                <m:mr>
                  <m:e>
                    <m:acc>
                      <m:accPr>
                        <m:chr m:val="̈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color w:val="000000" w:themeColor="text1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</m:m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mg</m:t>
                        </m:r>
                      </m:num>
                      <m:den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J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+m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  <w:color w:val="000000" w:themeColor="text1"/>
              <w:sz w:val="24"/>
              <w:szCs w:val="24"/>
            </w:rPr>
            <m:t>α</m:t>
          </m:r>
        </m:oMath>
      </m:oMathPara>
    </w:p>
    <w:p w14:paraId="0B20A7D6" w14:textId="3735B53A" w:rsidR="008E48AF" w:rsidRPr="00F879F0" w:rsidRDefault="0093193F" w:rsidP="00402255">
      <w:pPr>
        <w:ind w:left="2832" w:firstLine="708"/>
        <w:rPr>
          <w:rFonts w:ascii="Times" w:eastAsiaTheme="minorEastAsia" w:hAnsi="Times"/>
          <w:color w:val="000000" w:themeColor="text1"/>
          <w:sz w:val="24"/>
          <w:szCs w:val="24"/>
        </w:rPr>
      </w:pP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y=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x+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α</m:t>
        </m:r>
      </m:oMath>
      <w:r w:rsidR="00402255">
        <w:rPr>
          <w:rFonts w:ascii="Times" w:eastAsiaTheme="minorEastAsia" w:hAnsi="Times"/>
          <w:color w:val="000000" w:themeColor="text1"/>
          <w:sz w:val="24"/>
          <w:szCs w:val="24"/>
        </w:rPr>
        <w:tab/>
      </w:r>
      <w:r w:rsidR="00402255">
        <w:rPr>
          <w:rFonts w:ascii="Times" w:eastAsiaTheme="minorEastAsia" w:hAnsi="Times"/>
          <w:color w:val="000000" w:themeColor="text1"/>
          <w:sz w:val="24"/>
          <w:szCs w:val="24"/>
        </w:rPr>
        <w:tab/>
      </w:r>
      <w:r w:rsidR="00402255">
        <w:rPr>
          <w:rFonts w:ascii="Times" w:eastAsiaTheme="minorEastAsia" w:hAnsi="Times"/>
          <w:color w:val="000000" w:themeColor="text1"/>
          <w:sz w:val="24"/>
          <w:szCs w:val="24"/>
        </w:rPr>
        <w:tab/>
      </w:r>
      <w:r w:rsidR="00402255">
        <w:rPr>
          <w:rFonts w:ascii="Times" w:eastAsiaTheme="minorEastAsia" w:hAnsi="Times"/>
          <w:color w:val="000000" w:themeColor="text1"/>
          <w:sz w:val="24"/>
          <w:szCs w:val="24"/>
        </w:rPr>
        <w:tab/>
      </w:r>
      <w:r w:rsidR="00402255">
        <w:rPr>
          <w:rFonts w:ascii="Times" w:eastAsiaTheme="minorEastAsia" w:hAnsi="Times"/>
          <w:color w:val="000000" w:themeColor="text1"/>
          <w:sz w:val="24"/>
          <w:szCs w:val="24"/>
        </w:rPr>
        <w:tab/>
        <w:t>(3)</w:t>
      </w:r>
    </w:p>
    <w:p w14:paraId="2DA0529D" w14:textId="77777777" w:rsidR="00BA64E8" w:rsidRDefault="00BA64E8" w:rsidP="00125E5F">
      <w:pPr>
        <w:pStyle w:val="Heading2"/>
        <w:rPr>
          <w:rFonts w:ascii="Times" w:eastAsiaTheme="minorEastAsia" w:hAnsi="Times"/>
          <w:b/>
          <w:bCs/>
          <w:color w:val="000000" w:themeColor="text1"/>
          <w:sz w:val="24"/>
          <w:szCs w:val="24"/>
        </w:rPr>
      </w:pPr>
    </w:p>
    <w:p w14:paraId="4759DD0B" w14:textId="6E9A3997" w:rsidR="00F52FCE" w:rsidRPr="00C82FC3" w:rsidRDefault="00125E5F" w:rsidP="00125E5F">
      <w:pPr>
        <w:pStyle w:val="Heading2"/>
        <w:rPr>
          <w:rFonts w:ascii="Times" w:eastAsiaTheme="minorEastAsia" w:hAnsi="Times"/>
          <w:b/>
          <w:bCs/>
          <w:color w:val="000000" w:themeColor="text1"/>
          <w:sz w:val="24"/>
          <w:szCs w:val="24"/>
        </w:rPr>
      </w:pPr>
      <w:r w:rsidRPr="00C82FC3">
        <w:rPr>
          <w:rFonts w:ascii="Times" w:eastAsiaTheme="minorEastAsia" w:hAnsi="Times"/>
          <w:b/>
          <w:bCs/>
          <w:color w:val="000000" w:themeColor="text1"/>
          <w:sz w:val="24"/>
          <w:szCs w:val="24"/>
        </w:rPr>
        <w:t xml:space="preserve">Observateur d’état du Système : </w:t>
      </w:r>
    </w:p>
    <w:p w14:paraId="55DA78BC" w14:textId="77777777" w:rsidR="00F52FCE" w:rsidRDefault="00F52FCE" w:rsidP="00125E5F">
      <w:pPr>
        <w:pStyle w:val="Heading2"/>
        <w:rPr>
          <w:rFonts w:ascii="Times" w:eastAsiaTheme="minorEastAsia" w:hAnsi="Times"/>
          <w:color w:val="000000" w:themeColor="text1"/>
          <w:sz w:val="24"/>
          <w:szCs w:val="24"/>
        </w:rPr>
      </w:pPr>
    </w:p>
    <w:p w14:paraId="3382F05D" w14:textId="5673DB2B" w:rsidR="00125E5F" w:rsidRDefault="00125E5F" w:rsidP="00402255">
      <w:pPr>
        <w:pStyle w:val="Heading2"/>
        <w:rPr>
          <w:rFonts w:ascii="Times" w:eastAsiaTheme="minorEastAsia" w:hAnsi="Times"/>
          <w:color w:val="000000" w:themeColor="text1"/>
          <w:sz w:val="24"/>
          <w:szCs w:val="24"/>
        </w:rPr>
      </w:pPr>
      <w:r>
        <w:rPr>
          <w:rFonts w:ascii="Times" w:eastAsiaTheme="minorEastAsia" w:hAnsi="Times"/>
          <w:color w:val="000000" w:themeColor="text1"/>
          <w:sz w:val="24"/>
          <w:szCs w:val="24"/>
        </w:rPr>
        <w:t>L</w:t>
      </w:r>
      <w:r w:rsidR="00E50A95">
        <w:rPr>
          <w:rFonts w:ascii="Times" w:eastAsiaTheme="minorEastAsia" w:hAnsi="Times"/>
          <w:color w:val="000000" w:themeColor="text1"/>
          <w:sz w:val="24"/>
          <w:szCs w:val="24"/>
        </w:rPr>
        <w:t>es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 xml:space="preserve"> variable</w:t>
      </w:r>
      <w:r w:rsidR="00E50A95">
        <w:rPr>
          <w:rFonts w:ascii="Times" w:eastAsiaTheme="minorEastAsia" w:hAnsi="Times"/>
          <w:color w:val="000000" w:themeColor="text1"/>
          <w:sz w:val="24"/>
          <w:szCs w:val="24"/>
        </w:rPr>
        <w:t>s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 xml:space="preserve"> observée</w:t>
      </w:r>
      <w:r w:rsidR="00E50A95">
        <w:rPr>
          <w:rFonts w:ascii="Times" w:eastAsiaTheme="minorEastAsia" w:hAnsi="Times"/>
          <w:color w:val="000000" w:themeColor="text1"/>
          <w:sz w:val="24"/>
          <w:szCs w:val="24"/>
        </w:rPr>
        <w:t>s so</w:t>
      </w:r>
      <w:r w:rsidR="00074E36">
        <w:rPr>
          <w:rFonts w:ascii="Times" w:eastAsiaTheme="minorEastAsia" w:hAnsi="Times"/>
          <w:color w:val="000000" w:themeColor="text1"/>
          <w:sz w:val="24"/>
          <w:szCs w:val="24"/>
        </w:rPr>
        <w:t>n</w:t>
      </w:r>
      <w:r w:rsidR="00F52FCE">
        <w:rPr>
          <w:rFonts w:ascii="Times" w:eastAsiaTheme="minorEastAsia" w:hAnsi="Times"/>
          <w:color w:val="000000" w:themeColor="text1"/>
          <w:sz w:val="24"/>
          <w:szCs w:val="24"/>
        </w:rPr>
        <w:t xml:space="preserve">t 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>r</w:t>
      </w:r>
      <w:r w:rsidR="00E50A95">
        <w:rPr>
          <w:rFonts w:ascii="Times" w:eastAsiaTheme="minorEastAsia" w:hAnsi="Times"/>
          <w:color w:val="000000" w:themeColor="text1"/>
          <w:sz w:val="24"/>
          <w:szCs w:val="24"/>
        </w:rPr>
        <w:t xml:space="preserve"> et 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e>
        </m:acc>
      </m:oMath>
      <w:r w:rsidR="00E50A95">
        <w:rPr>
          <w:rFonts w:ascii="Times" w:eastAsiaTheme="minorEastAsia" w:hAnsi="Times"/>
          <w:color w:val="000000" w:themeColor="text1"/>
          <w:sz w:val="24"/>
          <w:szCs w:val="24"/>
        </w:rPr>
        <w:t xml:space="preserve"> </w:t>
      </w:r>
      <w:r w:rsidR="00F52FCE">
        <w:rPr>
          <w:rFonts w:ascii="Times" w:eastAsiaTheme="minorEastAsia" w:hAnsi="Times"/>
          <w:color w:val="000000" w:themeColor="text1"/>
          <w:sz w:val="24"/>
          <w:szCs w:val="24"/>
        </w:rPr>
        <w:t>, soit la position</w:t>
      </w:r>
      <w:r w:rsidR="00E50A95">
        <w:rPr>
          <w:rFonts w:ascii="Times" w:eastAsiaTheme="minorEastAsia" w:hAnsi="Times"/>
          <w:color w:val="000000" w:themeColor="text1"/>
          <w:sz w:val="24"/>
          <w:szCs w:val="24"/>
        </w:rPr>
        <w:t xml:space="preserve"> et la vitesse</w:t>
      </w:r>
      <w:r w:rsidR="00F52FCE">
        <w:rPr>
          <w:rFonts w:ascii="Times" w:eastAsiaTheme="minorEastAsia" w:hAnsi="Times"/>
          <w:color w:val="000000" w:themeColor="text1"/>
          <w:sz w:val="24"/>
          <w:szCs w:val="24"/>
        </w:rPr>
        <w:t xml:space="preserve"> de la bille </w:t>
      </w:r>
      <w:r w:rsidR="00E50A95">
        <w:rPr>
          <w:rFonts w:ascii="Times" w:eastAsiaTheme="minorEastAsia" w:hAnsi="Times"/>
          <w:color w:val="000000" w:themeColor="text1"/>
          <w:sz w:val="24"/>
          <w:szCs w:val="24"/>
        </w:rPr>
        <w:t>mobile</w:t>
      </w:r>
      <w:r w:rsidR="00F52FCE">
        <w:rPr>
          <w:rFonts w:ascii="Times" w:eastAsiaTheme="minorEastAsia" w:hAnsi="Times"/>
          <w:color w:val="000000" w:themeColor="text1"/>
          <w:sz w:val="24"/>
          <w:szCs w:val="24"/>
        </w:rPr>
        <w:t>.</w:t>
      </w:r>
      <w:r w:rsidR="00074E36">
        <w:rPr>
          <w:rFonts w:ascii="Times" w:eastAsiaTheme="minorEastAsia" w:hAnsi="Times"/>
          <w:color w:val="000000" w:themeColor="text1"/>
          <w:sz w:val="24"/>
          <w:szCs w:val="24"/>
        </w:rPr>
        <w:t xml:space="preserve"> </w:t>
      </w:r>
    </w:p>
    <w:p w14:paraId="1FD9D0A8" w14:textId="77777777" w:rsidR="00402255" w:rsidRPr="00402255" w:rsidRDefault="00402255" w:rsidP="00402255"/>
    <w:p w14:paraId="5F7B0C3D" w14:textId="6A7FA512" w:rsidR="00C15A7A" w:rsidRPr="00F879F0" w:rsidRDefault="001209EC" w:rsidP="00542B40">
      <w:pPr>
        <w:jc w:val="both"/>
        <w:rPr>
          <w:rFonts w:ascii="Times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color w:val="000000" w:themeColor="text1"/>
          <w:sz w:val="24"/>
          <w:szCs w:val="24"/>
        </w:rPr>
        <w:t>Les gains de l’observateur</w:t>
      </w:r>
      <w:r w:rsidR="00542B40">
        <w:rPr>
          <w:rFonts w:ascii="Times" w:hAnsi="Times"/>
          <w:color w:val="000000" w:themeColor="text1"/>
          <w:sz w:val="24"/>
          <w:szCs w:val="24"/>
        </w:rPr>
        <w:t xml:space="preserve"> (vecteur F)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 peuvent être calculé</w:t>
      </w:r>
      <w:r w:rsidR="00F329E8" w:rsidRPr="00F879F0">
        <w:rPr>
          <w:rFonts w:ascii="Times" w:hAnsi="Times"/>
          <w:color w:val="000000" w:themeColor="text1"/>
          <w:sz w:val="24"/>
          <w:szCs w:val="24"/>
        </w:rPr>
        <w:t>s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 par placement de pôle</w:t>
      </w:r>
      <w:r w:rsidR="00F329E8" w:rsidRPr="00F879F0">
        <w:rPr>
          <w:rFonts w:ascii="Times" w:hAnsi="Times"/>
          <w:color w:val="000000" w:themeColor="text1"/>
          <w:sz w:val="24"/>
          <w:szCs w:val="24"/>
        </w:rPr>
        <w:t>s</w:t>
      </w:r>
      <w:r w:rsidR="007C088B">
        <w:rPr>
          <w:rFonts w:ascii="Times" w:hAnsi="Times"/>
          <w:color w:val="000000" w:themeColor="text1"/>
          <w:sz w:val="24"/>
          <w:szCs w:val="24"/>
        </w:rPr>
        <w:t xml:space="preserve"> (commande « place » de Matlab)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. </w:t>
      </w:r>
    </w:p>
    <w:p w14:paraId="0212E5C5" w14:textId="77777777" w:rsidR="009D2718" w:rsidRDefault="00542B40" w:rsidP="00542B40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63AEA7" wp14:editId="77E350F2">
            <wp:extent cx="3526635" cy="263205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75" cy="264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93D5" w14:textId="0494ED9E" w:rsidR="001209EC" w:rsidRPr="00F879F0" w:rsidRDefault="009D2718" w:rsidP="009D2718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Figure 3.  Le schéma bloc du réglage d’état </w:t>
      </w:r>
      <w:r w:rsidR="00173C8B">
        <w:rPr>
          <w:rFonts w:ascii="Times" w:hAnsi="Times"/>
          <w:color w:val="000000" w:themeColor="text1"/>
          <w:sz w:val="24"/>
          <w:szCs w:val="24"/>
        </w:rPr>
        <w:t xml:space="preserve">(sans intégrateur) </w:t>
      </w:r>
      <w:r>
        <w:rPr>
          <w:rFonts w:ascii="Times" w:hAnsi="Times"/>
          <w:color w:val="000000" w:themeColor="text1"/>
          <w:sz w:val="24"/>
          <w:szCs w:val="24"/>
        </w:rPr>
        <w:t>avec l’observateur d’état</w:t>
      </w:r>
    </w:p>
    <w:p w14:paraId="50DF3F20" w14:textId="77777777" w:rsidR="002B5FE0" w:rsidRDefault="002B5FE0" w:rsidP="009C0B89">
      <w:pPr>
        <w:pStyle w:val="Heading2"/>
        <w:rPr>
          <w:rFonts w:ascii="Times" w:hAnsi="Times"/>
          <w:b/>
          <w:bCs/>
          <w:color w:val="000000" w:themeColor="text1"/>
          <w:sz w:val="24"/>
          <w:szCs w:val="24"/>
        </w:rPr>
      </w:pPr>
    </w:p>
    <w:p w14:paraId="42FF35C4" w14:textId="510F3E8B" w:rsidR="00F52FCE" w:rsidRDefault="00F52FCE" w:rsidP="009C0B89">
      <w:pPr>
        <w:pStyle w:val="Heading2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9C0B89">
        <w:rPr>
          <w:rFonts w:ascii="Times" w:hAnsi="Times"/>
          <w:b/>
          <w:bCs/>
          <w:color w:val="000000" w:themeColor="text1"/>
          <w:sz w:val="24"/>
          <w:szCs w:val="24"/>
        </w:rPr>
        <w:t>Le régulateur d’état</w:t>
      </w:r>
    </w:p>
    <w:p w14:paraId="42084ABD" w14:textId="77777777" w:rsidR="009C0B89" w:rsidRPr="009C0B89" w:rsidRDefault="009C0B89" w:rsidP="009C0B89"/>
    <w:p w14:paraId="4560EBA6" w14:textId="22763BBA" w:rsidR="00F47987" w:rsidRPr="00F879F0" w:rsidRDefault="001209EC" w:rsidP="001D563F">
      <w:pPr>
        <w:jc w:val="both"/>
        <w:rPr>
          <w:rFonts w:ascii="Times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color w:val="000000" w:themeColor="text1"/>
          <w:sz w:val="24"/>
          <w:szCs w:val="24"/>
        </w:rPr>
        <w:t xml:space="preserve">Le retour d’état </w:t>
      </w:r>
      <w:r w:rsidR="00074E36">
        <w:rPr>
          <w:rFonts w:ascii="Times" w:hAnsi="Times"/>
          <w:color w:val="000000" w:themeColor="text1"/>
          <w:sz w:val="24"/>
          <w:szCs w:val="24"/>
        </w:rPr>
        <w:t>(</w:t>
      </w:r>
      <w:r w:rsidR="00542B40">
        <w:rPr>
          <w:rFonts w:ascii="Times" w:hAnsi="Times"/>
          <w:color w:val="000000" w:themeColor="text1"/>
          <w:sz w:val="24"/>
          <w:szCs w:val="24"/>
        </w:rPr>
        <w:t>avec les variable</w:t>
      </w:r>
      <w:r w:rsidR="00D84405">
        <w:rPr>
          <w:rFonts w:ascii="Times" w:hAnsi="Times"/>
          <w:color w:val="000000" w:themeColor="text1"/>
          <w:sz w:val="24"/>
          <w:szCs w:val="24"/>
        </w:rPr>
        <w:t>s</w:t>
      </w:r>
      <w:r w:rsidR="00542B40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074E36">
        <w:rPr>
          <w:rFonts w:ascii="Times" w:eastAsiaTheme="minorEastAsia" w:hAnsi="Times"/>
          <w:color w:val="000000" w:themeColor="text1"/>
          <w:sz w:val="24"/>
          <w:szCs w:val="24"/>
        </w:rPr>
        <w:t xml:space="preserve">r et 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e>
        </m:acc>
      </m:oMath>
      <w:r w:rsidR="00074E36">
        <w:rPr>
          <w:rFonts w:ascii="Times" w:hAnsi="Times"/>
          <w:color w:val="000000" w:themeColor="text1"/>
          <w:sz w:val="24"/>
          <w:szCs w:val="24"/>
        </w:rPr>
        <w:t xml:space="preserve">) 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est implémenté avec </w:t>
      </w:r>
      <w:r w:rsidR="00610EFB" w:rsidRPr="00F879F0">
        <w:rPr>
          <w:rFonts w:ascii="Times" w:hAnsi="Times"/>
          <w:color w:val="000000" w:themeColor="text1"/>
          <w:sz w:val="24"/>
          <w:szCs w:val="24"/>
        </w:rPr>
        <w:t>une partie intégratrice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 afin d’annuler l’erreur permanente</w:t>
      </w:r>
      <w:r w:rsidR="00F52FCE">
        <w:rPr>
          <w:rFonts w:ascii="Times" w:hAnsi="Times"/>
          <w:color w:val="000000" w:themeColor="text1"/>
          <w:sz w:val="24"/>
          <w:szCs w:val="24"/>
        </w:rPr>
        <w:t xml:space="preserve"> (avec le coefficient K</w:t>
      </w:r>
      <w:r w:rsidR="00F47987">
        <w:rPr>
          <w:rFonts w:ascii="Times" w:hAnsi="Times"/>
          <w:color w:val="000000" w:themeColor="text1"/>
          <w:sz w:val="24"/>
          <w:szCs w:val="24"/>
        </w:rPr>
        <w:t>3=Kr</w:t>
      </w:r>
      <w:r w:rsidR="00F52FCE">
        <w:rPr>
          <w:rFonts w:ascii="Times" w:hAnsi="Times"/>
          <w:color w:val="000000" w:themeColor="text1"/>
          <w:sz w:val="24"/>
          <w:szCs w:val="24"/>
        </w:rPr>
        <w:t>) ainsi que la contre-réaction (avec le</w:t>
      </w:r>
      <w:r w:rsidR="00BA0C15">
        <w:rPr>
          <w:rFonts w:ascii="Times" w:hAnsi="Times"/>
          <w:color w:val="000000" w:themeColor="text1"/>
          <w:sz w:val="24"/>
          <w:szCs w:val="24"/>
        </w:rPr>
        <w:t>s</w:t>
      </w:r>
      <w:r w:rsidR="00F52FCE">
        <w:rPr>
          <w:rFonts w:ascii="Times" w:hAnsi="Times"/>
          <w:color w:val="000000" w:themeColor="text1"/>
          <w:sz w:val="24"/>
          <w:szCs w:val="24"/>
        </w:rPr>
        <w:t xml:space="preserve"> coefficient</w:t>
      </w:r>
      <w:r w:rsidR="00BA0C15">
        <w:rPr>
          <w:rFonts w:ascii="Times" w:hAnsi="Times"/>
          <w:color w:val="000000" w:themeColor="text1"/>
          <w:sz w:val="24"/>
          <w:szCs w:val="24"/>
        </w:rPr>
        <w:t>s</w:t>
      </w:r>
      <w:r w:rsidR="00F52FCE">
        <w:rPr>
          <w:rFonts w:ascii="Times" w:hAnsi="Times"/>
          <w:color w:val="000000" w:themeColor="text1"/>
          <w:sz w:val="24"/>
          <w:szCs w:val="24"/>
        </w:rPr>
        <w:t xml:space="preserve"> K</w:t>
      </w:r>
      <w:r w:rsidR="00F47987">
        <w:rPr>
          <w:rFonts w:ascii="Times" w:hAnsi="Times"/>
          <w:color w:val="000000" w:themeColor="text1"/>
          <w:sz w:val="24"/>
          <w:szCs w:val="24"/>
        </w:rPr>
        <w:t>1</w:t>
      </w:r>
      <w:r w:rsidR="00BA0C15">
        <w:rPr>
          <w:rFonts w:ascii="Times" w:hAnsi="Times"/>
          <w:color w:val="000000" w:themeColor="text1"/>
          <w:sz w:val="24"/>
          <w:szCs w:val="24"/>
        </w:rPr>
        <w:t xml:space="preserve"> et K</w:t>
      </w:r>
      <w:r w:rsidR="00F47987">
        <w:rPr>
          <w:rFonts w:ascii="Times" w:hAnsi="Times"/>
          <w:color w:val="000000" w:themeColor="text1"/>
          <w:sz w:val="24"/>
          <w:szCs w:val="24"/>
        </w:rPr>
        <w:t>2</w:t>
      </w:r>
      <w:r w:rsidR="00F52FCE">
        <w:rPr>
          <w:rFonts w:ascii="Times" w:hAnsi="Times"/>
          <w:color w:val="000000" w:themeColor="text1"/>
          <w:sz w:val="24"/>
          <w:szCs w:val="24"/>
        </w:rPr>
        <w:t>)</w:t>
      </w:r>
      <w:r w:rsidRPr="00F879F0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F47987">
        <w:rPr>
          <w:rFonts w:ascii="Times" w:eastAsiaTheme="minorEastAsia" w:hAnsi="Times"/>
          <w:color w:val="000000" w:themeColor="text1"/>
          <w:sz w:val="24"/>
          <w:szCs w:val="24"/>
        </w:rPr>
        <w:t xml:space="preserve">La commande </w:t>
      </w:r>
      <w:r w:rsidR="006A3213">
        <w:rPr>
          <w:rFonts w:ascii="Times" w:eastAsiaTheme="minorEastAsia" w:hAnsi="Times"/>
          <w:color w:val="000000" w:themeColor="text1"/>
          <w:sz w:val="24"/>
          <w:szCs w:val="24"/>
        </w:rPr>
        <w:t>« p</w:t>
      </w:r>
      <w:r w:rsidR="00F47987">
        <w:rPr>
          <w:rFonts w:ascii="Times" w:eastAsiaTheme="minorEastAsia" w:hAnsi="Times"/>
          <w:color w:val="000000" w:themeColor="text1"/>
          <w:sz w:val="24"/>
          <w:szCs w:val="24"/>
        </w:rPr>
        <w:t>lace</w:t>
      </w:r>
      <w:r w:rsidR="006A3213">
        <w:rPr>
          <w:rFonts w:ascii="Times" w:eastAsiaTheme="minorEastAsia" w:hAnsi="Times"/>
          <w:color w:val="000000" w:themeColor="text1"/>
          <w:sz w:val="24"/>
          <w:szCs w:val="24"/>
        </w:rPr>
        <w:t> »</w:t>
      </w:r>
      <w:r w:rsidR="00F47987">
        <w:rPr>
          <w:rFonts w:ascii="Times" w:eastAsiaTheme="minorEastAsia" w:hAnsi="Times"/>
          <w:color w:val="000000" w:themeColor="text1"/>
          <w:sz w:val="24"/>
          <w:szCs w:val="24"/>
        </w:rPr>
        <w:t xml:space="preserve"> </w:t>
      </w:r>
      <w:r w:rsidR="006A3213">
        <w:rPr>
          <w:rFonts w:ascii="Times" w:eastAsiaTheme="minorEastAsia" w:hAnsi="Times"/>
          <w:color w:val="000000" w:themeColor="text1"/>
          <w:sz w:val="24"/>
          <w:szCs w:val="24"/>
        </w:rPr>
        <w:t xml:space="preserve">peut être utilisée </w:t>
      </w:r>
      <w:r w:rsidR="00F47987">
        <w:rPr>
          <w:rFonts w:ascii="Times" w:eastAsiaTheme="minorEastAsia" w:hAnsi="Times"/>
          <w:color w:val="000000" w:themeColor="text1"/>
          <w:sz w:val="24"/>
          <w:szCs w:val="24"/>
        </w:rPr>
        <w:t xml:space="preserve">avec 3 pôles identiques en </w:t>
      </w:r>
      <w:proofErr w:type="spellStart"/>
      <w:r w:rsidR="00F47987">
        <w:rPr>
          <w:rFonts w:ascii="Times" w:eastAsiaTheme="minorEastAsia" w:hAnsi="Times"/>
          <w:color w:val="000000" w:themeColor="text1"/>
          <w:sz w:val="24"/>
          <w:szCs w:val="24"/>
        </w:rPr>
        <w:t>closed-loop</w:t>
      </w:r>
      <w:proofErr w:type="spellEnd"/>
      <w:r w:rsidR="00F47987">
        <w:rPr>
          <w:rFonts w:ascii="Times" w:eastAsiaTheme="minorEastAsia" w:hAnsi="Times"/>
          <w:color w:val="000000" w:themeColor="text1"/>
          <w:sz w:val="24"/>
          <w:szCs w:val="24"/>
        </w:rPr>
        <w:t xml:space="preserve"> pour calculer les coeffi</w:t>
      </w:r>
      <w:r w:rsidR="00BC2875">
        <w:rPr>
          <w:rFonts w:ascii="Times" w:eastAsiaTheme="minorEastAsia" w:hAnsi="Times"/>
          <w:color w:val="000000" w:themeColor="text1"/>
          <w:sz w:val="24"/>
          <w:szCs w:val="24"/>
        </w:rPr>
        <w:t>ci</w:t>
      </w:r>
      <w:r w:rsidR="00F47987">
        <w:rPr>
          <w:rFonts w:ascii="Times" w:eastAsiaTheme="minorEastAsia" w:hAnsi="Times"/>
          <w:color w:val="000000" w:themeColor="text1"/>
          <w:sz w:val="24"/>
          <w:szCs w:val="24"/>
        </w:rPr>
        <w:t>ents K1,K2 et Kr.</w:t>
      </w:r>
    </w:p>
    <w:p w14:paraId="1E45D965" w14:textId="34D0C824" w:rsidR="009D2718" w:rsidRDefault="006A3213" w:rsidP="006A3213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noProof/>
          <w:color w:val="000000" w:themeColor="text1"/>
          <w:sz w:val="24"/>
          <w:szCs w:val="24"/>
        </w:rPr>
        <w:drawing>
          <wp:inline distT="0" distB="0" distL="0" distR="0" wp14:anchorId="318E357A" wp14:editId="489AD8AE">
            <wp:extent cx="5049411" cy="2816368"/>
            <wp:effectExtent l="0" t="0" r="0" b="3175"/>
            <wp:docPr id="2141691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188" cy="2827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0A04C" w14:textId="3850D9B9" w:rsidR="009D2718" w:rsidRPr="00F879F0" w:rsidRDefault="009D2718" w:rsidP="009D2718">
      <w:pPr>
        <w:jc w:val="center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>Figure 4.  Le schéma bloc du réglage d’état avec intégrateur et l’observateur d’état</w:t>
      </w:r>
    </w:p>
    <w:p w14:paraId="55170A3D" w14:textId="49514B4E" w:rsidR="009D2718" w:rsidRPr="00F879F0" w:rsidRDefault="009D2718" w:rsidP="00544E4B">
      <w:pPr>
        <w:rPr>
          <w:rFonts w:ascii="Times" w:hAnsi="Times"/>
          <w:color w:val="000000" w:themeColor="text1"/>
          <w:sz w:val="24"/>
          <w:szCs w:val="24"/>
        </w:rPr>
      </w:pPr>
    </w:p>
    <w:p w14:paraId="1BF21716" w14:textId="15EFDCF3" w:rsidR="00544E4B" w:rsidRDefault="00C256AE" w:rsidP="00544E4B">
      <w:pPr>
        <w:rPr>
          <w:rFonts w:ascii="Times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color w:val="000000" w:themeColor="text1"/>
          <w:sz w:val="24"/>
          <w:szCs w:val="24"/>
        </w:rPr>
        <w:t xml:space="preserve">Le système </w:t>
      </w:r>
      <w:r w:rsidR="00951981" w:rsidRPr="00F879F0">
        <w:rPr>
          <w:rFonts w:ascii="Times" w:hAnsi="Times"/>
          <w:color w:val="000000" w:themeColor="text1"/>
          <w:sz w:val="24"/>
          <w:szCs w:val="24"/>
        </w:rPr>
        <w:t>avec retour d’état et intégrateur</w:t>
      </w:r>
      <w:r w:rsidR="00610EFB" w:rsidRPr="00F879F0">
        <w:rPr>
          <w:rFonts w:ascii="Times" w:hAnsi="Times"/>
          <w:color w:val="000000" w:themeColor="text1"/>
          <w:sz w:val="24"/>
          <w:szCs w:val="24"/>
        </w:rPr>
        <w:t xml:space="preserve"> est représenté par l’équation suivante :</w:t>
      </w:r>
    </w:p>
    <w:p w14:paraId="0DCA8308" w14:textId="7BD4D508" w:rsidR="00C15A7A" w:rsidRPr="00F879F0" w:rsidRDefault="001D563F" w:rsidP="00544E4B">
      <w:pPr>
        <w:rPr>
          <w:rFonts w:ascii="Times" w:hAnsi="Times"/>
          <w:color w:val="000000" w:themeColor="text1"/>
          <w:sz w:val="24"/>
          <w:szCs w:val="24"/>
        </w:rPr>
      </w:pPr>
      <w:r w:rsidRPr="00844299">
        <w:rPr>
          <w:position w:val="-42"/>
        </w:rPr>
        <w:object w:dxaOrig="5500" w:dyaOrig="940" w14:anchorId="2D118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15pt;height:63.65pt" o:ole="">
            <v:imagedata r:id="rId10" o:title=""/>
          </v:shape>
          <o:OLEObject Type="Embed" ProgID="Equation.3" ShapeID="_x0000_i1025" DrawAspect="Content" ObjectID="_1788756708" r:id="rId11"/>
        </w:object>
      </w:r>
      <w:r w:rsidR="002D2347">
        <w:tab/>
      </w:r>
      <w:r w:rsidR="002D2347">
        <w:tab/>
      </w:r>
      <w:r w:rsidR="002D2347" w:rsidRPr="002D2347">
        <w:rPr>
          <w:rFonts w:ascii="Times" w:hAnsi="Times" w:cs="Times"/>
          <w:sz w:val="24"/>
          <w:szCs w:val="24"/>
        </w:rPr>
        <w:t>(4)</w:t>
      </w:r>
    </w:p>
    <w:p w14:paraId="607DB2A7" w14:textId="77777777" w:rsidR="002B5FE0" w:rsidRDefault="002B5FE0" w:rsidP="000F3CA1">
      <w:pPr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495357F" w14:textId="6A04C387" w:rsidR="009203CB" w:rsidRDefault="00610EFB" w:rsidP="005A2A52">
      <w:pPr>
        <w:jc w:val="both"/>
        <w:rPr>
          <w:rFonts w:ascii="Times" w:eastAsiaTheme="minorEastAsia" w:hAnsi="Times"/>
          <w:color w:val="000000" w:themeColor="text1"/>
          <w:sz w:val="24"/>
          <w:szCs w:val="24"/>
        </w:rPr>
      </w:pPr>
      <w:r w:rsidRPr="00F879F0">
        <w:rPr>
          <w:rFonts w:ascii="Times" w:hAnsi="Times"/>
          <w:color w:val="000000" w:themeColor="text1"/>
          <w:sz w:val="24"/>
          <w:szCs w:val="24"/>
        </w:rPr>
        <w:t xml:space="preserve">Pour déterminer les gains </w:t>
      </w:r>
      <w:r w:rsidR="00402255">
        <w:rPr>
          <w:rFonts w:ascii="Times" w:hAnsi="Times"/>
          <w:color w:val="000000" w:themeColor="text1"/>
          <w:sz w:val="24"/>
          <w:szCs w:val="24"/>
        </w:rPr>
        <w:t>de contre-réaction d’état (k1,k2,kr)</w:t>
      </w:r>
      <w:r w:rsidRPr="00F879F0">
        <w:rPr>
          <w:rFonts w:ascii="Times" w:hAnsi="Times"/>
          <w:color w:val="000000" w:themeColor="text1"/>
          <w:sz w:val="24"/>
          <w:szCs w:val="24"/>
        </w:rPr>
        <w:t>, les matrices</w:t>
      </w:r>
      <w:r w:rsidR="000F3CA1">
        <w:rPr>
          <w:rFonts w:ascii="Times" w:hAnsi="Times"/>
          <w:color w:val="000000" w:themeColor="text1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 et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F879F0">
        <w:rPr>
          <w:rFonts w:ascii="Times" w:eastAsiaTheme="minorEastAsia" w:hAnsi="Times"/>
          <w:color w:val="000000" w:themeColor="text1"/>
          <w:sz w:val="24"/>
          <w:szCs w:val="24"/>
        </w:rPr>
        <w:t>sont substituée</w:t>
      </w:r>
      <w:r w:rsidR="00F52FCE">
        <w:rPr>
          <w:rFonts w:ascii="Times" w:eastAsiaTheme="minorEastAsia" w:hAnsi="Times"/>
          <w:color w:val="000000" w:themeColor="text1"/>
          <w:sz w:val="24"/>
          <w:szCs w:val="24"/>
        </w:rPr>
        <w:t>s</w:t>
      </w:r>
      <w:r w:rsidRPr="00F879F0">
        <w:rPr>
          <w:rFonts w:ascii="Times" w:eastAsiaTheme="minorEastAsia" w:hAnsi="Times"/>
          <w:color w:val="000000" w:themeColor="text1"/>
          <w:sz w:val="24"/>
          <w:szCs w:val="24"/>
        </w:rPr>
        <w:t xml:space="preserve"> au</w:t>
      </w:r>
      <w:r w:rsidR="00F329E8" w:rsidRPr="00F879F0">
        <w:rPr>
          <w:rFonts w:ascii="Times" w:eastAsiaTheme="minorEastAsia" w:hAnsi="Times"/>
          <w:color w:val="000000" w:themeColor="text1"/>
          <w:sz w:val="24"/>
          <w:szCs w:val="24"/>
        </w:rPr>
        <w:t>x</w:t>
      </w:r>
      <w:r w:rsidRPr="00F879F0">
        <w:rPr>
          <w:rFonts w:ascii="Times" w:eastAsiaTheme="minorEastAsia" w:hAnsi="Times"/>
          <w:color w:val="000000" w:themeColor="text1"/>
          <w:sz w:val="24"/>
          <w:szCs w:val="24"/>
        </w:rPr>
        <w:t xml:space="preserve"> matrices A et B.</w:t>
      </w:r>
      <w:r w:rsidR="00CB216E">
        <w:rPr>
          <w:rFonts w:ascii="Times" w:eastAsiaTheme="minorEastAsia" w:hAnsi="Times"/>
          <w:color w:val="000000" w:themeColor="text1"/>
          <w:sz w:val="24"/>
          <w:szCs w:val="24"/>
        </w:rPr>
        <w:t xml:space="preserve"> La commande </w:t>
      </w:r>
      <w:r w:rsidR="00361D3D">
        <w:rPr>
          <w:rFonts w:ascii="Times" w:eastAsiaTheme="minorEastAsia" w:hAnsi="Times"/>
          <w:color w:val="000000" w:themeColor="text1"/>
          <w:sz w:val="24"/>
          <w:szCs w:val="24"/>
        </w:rPr>
        <w:t>« p</w:t>
      </w:r>
      <w:r w:rsidR="00CB216E">
        <w:rPr>
          <w:rFonts w:ascii="Times" w:eastAsiaTheme="minorEastAsia" w:hAnsi="Times"/>
          <w:color w:val="000000" w:themeColor="text1"/>
          <w:sz w:val="24"/>
          <w:szCs w:val="24"/>
        </w:rPr>
        <w:t>lace</w:t>
      </w:r>
      <w:r w:rsidR="00361D3D">
        <w:rPr>
          <w:rFonts w:ascii="Times" w:eastAsiaTheme="minorEastAsia" w:hAnsi="Times"/>
          <w:color w:val="000000" w:themeColor="text1"/>
          <w:sz w:val="24"/>
          <w:szCs w:val="24"/>
        </w:rPr>
        <w:t> »</w:t>
      </w:r>
      <w:r w:rsidR="00CB216E">
        <w:rPr>
          <w:rFonts w:ascii="Times" w:eastAsiaTheme="minorEastAsia" w:hAnsi="Times"/>
          <w:color w:val="000000" w:themeColor="text1"/>
          <w:sz w:val="24"/>
          <w:szCs w:val="24"/>
        </w:rPr>
        <w:t xml:space="preserve"> </w:t>
      </w:r>
      <w:r w:rsidR="00361D3D">
        <w:rPr>
          <w:rFonts w:ascii="Times" w:eastAsiaTheme="minorEastAsia" w:hAnsi="Times"/>
          <w:color w:val="000000" w:themeColor="text1"/>
          <w:sz w:val="24"/>
          <w:szCs w:val="24"/>
        </w:rPr>
        <w:t>peut être</w:t>
      </w:r>
      <w:r w:rsidR="00CB216E">
        <w:rPr>
          <w:rFonts w:ascii="Times" w:eastAsiaTheme="minorEastAsia" w:hAnsi="Times"/>
          <w:color w:val="000000" w:themeColor="text1"/>
          <w:sz w:val="24"/>
          <w:szCs w:val="24"/>
        </w:rPr>
        <w:t xml:space="preserve"> utilisée</w:t>
      </w:r>
      <w:r w:rsidR="009B087D">
        <w:rPr>
          <w:rFonts w:ascii="Times" w:eastAsiaTheme="minorEastAsia" w:hAnsi="Times"/>
          <w:color w:val="000000" w:themeColor="text1"/>
          <w:sz w:val="24"/>
          <w:szCs w:val="24"/>
        </w:rPr>
        <w:t xml:space="preserve"> </w:t>
      </w:r>
      <w:r w:rsidR="006620C2">
        <w:rPr>
          <w:rFonts w:ascii="Times" w:eastAsiaTheme="minorEastAsia" w:hAnsi="Times"/>
          <w:color w:val="000000" w:themeColor="text1"/>
          <w:sz w:val="24"/>
          <w:szCs w:val="24"/>
        </w:rPr>
        <w:t>en imposant</w:t>
      </w:r>
      <w:r w:rsidR="00B765A4">
        <w:rPr>
          <w:rFonts w:ascii="Times" w:eastAsiaTheme="minorEastAsia" w:hAnsi="Times"/>
          <w:color w:val="000000" w:themeColor="text1"/>
          <w:sz w:val="24"/>
          <w:szCs w:val="24"/>
        </w:rPr>
        <w:t xml:space="preserve"> par exemple</w:t>
      </w:r>
      <w:r w:rsidR="009B087D">
        <w:rPr>
          <w:rFonts w:ascii="Times" w:eastAsiaTheme="minorEastAsia" w:hAnsi="Times"/>
          <w:color w:val="000000" w:themeColor="text1"/>
          <w:sz w:val="24"/>
          <w:szCs w:val="24"/>
        </w:rPr>
        <w:t xml:space="preserve"> 3 pôles identiques en </w:t>
      </w:r>
      <w:proofErr w:type="spellStart"/>
      <w:r w:rsidR="009B087D">
        <w:rPr>
          <w:rFonts w:ascii="Times" w:eastAsiaTheme="minorEastAsia" w:hAnsi="Times"/>
          <w:color w:val="000000" w:themeColor="text1"/>
          <w:sz w:val="24"/>
          <w:szCs w:val="24"/>
        </w:rPr>
        <w:t>closed-loop</w:t>
      </w:r>
      <w:proofErr w:type="spellEnd"/>
      <w:r w:rsidR="009B087D">
        <w:rPr>
          <w:rFonts w:ascii="Times" w:eastAsiaTheme="minorEastAsia" w:hAnsi="Times"/>
          <w:color w:val="000000" w:themeColor="text1"/>
          <w:sz w:val="24"/>
          <w:szCs w:val="24"/>
        </w:rPr>
        <w:t>.</w:t>
      </w:r>
    </w:p>
    <w:p w14:paraId="775A3275" w14:textId="77777777" w:rsidR="005A2A52" w:rsidRDefault="005A2A52" w:rsidP="005A2A52">
      <w:pPr>
        <w:jc w:val="both"/>
        <w:rPr>
          <w:rFonts w:ascii="Times" w:eastAsiaTheme="minorEastAsia" w:hAnsi="Times"/>
          <w:color w:val="000000" w:themeColor="text1"/>
          <w:sz w:val="24"/>
          <w:szCs w:val="24"/>
        </w:rPr>
      </w:pPr>
    </w:p>
    <w:p w14:paraId="45687839" w14:textId="77777777" w:rsidR="00946230" w:rsidRDefault="00946230" w:rsidP="005A2A52">
      <w:pPr>
        <w:jc w:val="both"/>
        <w:rPr>
          <w:rFonts w:ascii="Times" w:eastAsiaTheme="minorEastAsia" w:hAnsi="Times"/>
          <w:color w:val="000000" w:themeColor="text1"/>
          <w:sz w:val="24"/>
          <w:szCs w:val="24"/>
        </w:rPr>
      </w:pPr>
    </w:p>
    <w:p w14:paraId="46C4D3E0" w14:textId="77777777" w:rsidR="00946230" w:rsidRDefault="00946230" w:rsidP="005A2A52">
      <w:pPr>
        <w:jc w:val="both"/>
        <w:rPr>
          <w:rFonts w:ascii="Times" w:eastAsiaTheme="minorEastAsia" w:hAnsi="Times"/>
          <w:color w:val="000000" w:themeColor="text1"/>
          <w:sz w:val="24"/>
          <w:szCs w:val="24"/>
        </w:rPr>
      </w:pPr>
    </w:p>
    <w:p w14:paraId="2CD6D1A3" w14:textId="77777777" w:rsidR="00946230" w:rsidRDefault="00946230" w:rsidP="005A2A52">
      <w:pPr>
        <w:jc w:val="both"/>
        <w:rPr>
          <w:rFonts w:ascii="Times" w:eastAsiaTheme="minorEastAsia" w:hAnsi="Times"/>
          <w:color w:val="000000" w:themeColor="text1"/>
          <w:sz w:val="24"/>
          <w:szCs w:val="24"/>
        </w:rPr>
      </w:pPr>
    </w:p>
    <w:p w14:paraId="383DFB3F" w14:textId="77777777" w:rsidR="00946230" w:rsidRPr="005A2A52" w:rsidRDefault="00946230" w:rsidP="005A2A52">
      <w:pPr>
        <w:jc w:val="both"/>
        <w:rPr>
          <w:rFonts w:ascii="Times" w:eastAsiaTheme="minorEastAsia" w:hAnsi="Times"/>
          <w:color w:val="000000" w:themeColor="text1"/>
          <w:sz w:val="24"/>
          <w:szCs w:val="24"/>
        </w:rPr>
      </w:pPr>
    </w:p>
    <w:p w14:paraId="591F8A4C" w14:textId="38DDEC5D" w:rsidR="009203CB" w:rsidRDefault="009203CB" w:rsidP="009203CB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="Times" w:hAnsi="Times" w:cs="Times"/>
          <w:b/>
          <w:bCs/>
          <w:color w:val="0070C0"/>
          <w:sz w:val="28"/>
          <w:szCs w:val="28"/>
          <w:lang w:val="fr-FR"/>
        </w:rPr>
      </w:pPr>
      <w:r>
        <w:rPr>
          <w:rFonts w:ascii="Times" w:hAnsi="Times" w:cs="Times"/>
          <w:b/>
          <w:bCs/>
          <w:color w:val="0070C0"/>
          <w:sz w:val="28"/>
          <w:szCs w:val="28"/>
          <w:lang w:val="fr-FR"/>
        </w:rPr>
        <w:lastRenderedPageBreak/>
        <w:t>Simulations numériques</w:t>
      </w:r>
    </w:p>
    <w:p w14:paraId="066493D8" w14:textId="0A10415E" w:rsidR="009203CB" w:rsidRPr="001A51F8" w:rsidRDefault="009203CB" w:rsidP="0009202E">
      <w:pPr>
        <w:jc w:val="both"/>
        <w:rPr>
          <w:rFonts w:ascii="Times" w:hAnsi="Times" w:cs="Times"/>
        </w:rPr>
      </w:pPr>
    </w:p>
    <w:p w14:paraId="653DEE81" w14:textId="75956D72" w:rsidR="001A51F8" w:rsidRPr="00D067E5" w:rsidRDefault="001A51F8" w:rsidP="003D65D8">
      <w:pPr>
        <w:pStyle w:val="Heading3"/>
        <w:numPr>
          <w:ilvl w:val="0"/>
          <w:numId w:val="2"/>
        </w:numPr>
        <w:jc w:val="both"/>
        <w:rPr>
          <w:rFonts w:ascii="Times" w:hAnsi="Times"/>
          <w:noProof/>
          <w:color w:val="auto"/>
        </w:rPr>
      </w:pPr>
      <w:r w:rsidRPr="00D067E5">
        <w:rPr>
          <w:rFonts w:ascii="Times" w:hAnsi="Times" w:cs="Times"/>
          <w:color w:val="auto"/>
        </w:rPr>
        <w:t>Démontrez que l’équation (2) est l</w:t>
      </w:r>
      <w:r w:rsidR="00D067E5">
        <w:rPr>
          <w:rFonts w:ascii="Times" w:hAnsi="Times" w:cs="Times"/>
          <w:color w:val="auto"/>
        </w:rPr>
        <w:t>e résultat de l</w:t>
      </w:r>
      <w:r w:rsidRPr="00D067E5">
        <w:rPr>
          <w:rFonts w:ascii="Times" w:hAnsi="Times" w:cs="Times"/>
          <w:color w:val="auto"/>
        </w:rPr>
        <w:t>a linéarisation de l’équation</w:t>
      </w:r>
      <w:r w:rsidR="00BD0C43" w:rsidRPr="00D067E5">
        <w:rPr>
          <w:rFonts w:ascii="Times" w:hAnsi="Times" w:cs="Times"/>
          <w:color w:val="auto"/>
        </w:rPr>
        <w:t xml:space="preserve"> différentielle non linéaire</w:t>
      </w:r>
      <w:r w:rsidRPr="00D067E5">
        <w:rPr>
          <w:rFonts w:ascii="Times" w:hAnsi="Times" w:cs="Times"/>
          <w:color w:val="auto"/>
        </w:rPr>
        <w:t xml:space="preserve"> (1) </w:t>
      </w:r>
      <w:r w:rsidRPr="00D067E5">
        <w:rPr>
          <w:rFonts w:ascii="Times" w:hAnsi="Times" w:cs="Times"/>
          <w:noProof/>
          <w:color w:val="auto"/>
        </w:rPr>
        <w:t xml:space="preserve">autour du point de fonctionnement </w:t>
      </w:r>
      <m:oMath>
        <m:r>
          <w:rPr>
            <w:rFonts w:ascii="Cambria Math" w:hAnsi="Cambria Math" w:cs="Times"/>
            <w:noProof/>
            <w:color w:val="auto"/>
          </w:rPr>
          <m:t>α=0</m:t>
        </m:r>
      </m:oMath>
      <w:r w:rsidR="00B47059" w:rsidRPr="00D067E5">
        <w:rPr>
          <w:rFonts w:ascii="Times" w:eastAsiaTheme="minorEastAsia" w:hAnsi="Times" w:cs="Times"/>
          <w:noProof/>
          <w:color w:val="auto"/>
        </w:rPr>
        <w:t xml:space="preserve"> et </w:t>
      </w:r>
      <w:r w:rsidR="00B47059" w:rsidRPr="00D067E5">
        <w:rPr>
          <w:rFonts w:ascii="Times" w:hAnsi="Times"/>
          <w:noProof/>
          <w:color w:val="auto"/>
        </w:rPr>
        <w:t xml:space="preserve">et </w:t>
      </w:r>
      <m:oMath>
        <m:acc>
          <m:accPr>
            <m:chr m:val="̇"/>
            <m:ctrlPr>
              <w:rPr>
                <w:rFonts w:ascii="Cambria Math" w:hAnsi="Cambria Math"/>
                <w:i/>
                <w:noProof/>
                <w:color w:val="auto"/>
              </w:rPr>
            </m:ctrlPr>
          </m:accPr>
          <m:e>
            <m:r>
              <w:rPr>
                <w:rFonts w:ascii="Cambria Math" w:hAnsi="Cambria Math"/>
                <w:noProof/>
                <w:color w:val="auto"/>
              </w:rPr>
              <m:t>α</m:t>
            </m:r>
          </m:e>
        </m:acc>
      </m:oMath>
      <w:r w:rsidR="00B47059" w:rsidRPr="00D067E5">
        <w:rPr>
          <w:rFonts w:ascii="Times" w:hAnsi="Times"/>
          <w:noProof/>
          <w:color w:val="auto"/>
        </w:rPr>
        <w:t xml:space="preserve"> = 0</w:t>
      </w:r>
    </w:p>
    <w:p w14:paraId="55578B2F" w14:textId="77777777" w:rsidR="001A51F8" w:rsidRPr="001A51F8" w:rsidRDefault="001A51F8" w:rsidP="003D65D8">
      <w:pPr>
        <w:pStyle w:val="ListParagraph"/>
        <w:ind w:left="360"/>
        <w:jc w:val="both"/>
        <w:rPr>
          <w:rFonts w:ascii="Times" w:hAnsi="Times" w:cs="Times"/>
          <w:sz w:val="24"/>
          <w:szCs w:val="24"/>
        </w:rPr>
      </w:pPr>
    </w:p>
    <w:p w14:paraId="2052F6D6" w14:textId="7C2C7DAC" w:rsidR="001A51F8" w:rsidRDefault="00BD0C43" w:rsidP="003D65D8">
      <w:pPr>
        <w:pStyle w:val="ListParagraph"/>
        <w:numPr>
          <w:ilvl w:val="0"/>
          <w:numId w:val="2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Démontrez le modèle d’état (3) à partir de l’équ</w:t>
      </w:r>
      <w:r w:rsidR="00730172">
        <w:rPr>
          <w:rFonts w:ascii="Times" w:hAnsi="Times" w:cs="Times"/>
          <w:sz w:val="24"/>
          <w:szCs w:val="24"/>
        </w:rPr>
        <w:t>ation linéarisée (2).</w:t>
      </w:r>
    </w:p>
    <w:p w14:paraId="02947390" w14:textId="77777777" w:rsidR="001A51F8" w:rsidRDefault="001A51F8" w:rsidP="001A51F8">
      <w:pPr>
        <w:pStyle w:val="ListParagraph"/>
        <w:ind w:left="360"/>
        <w:jc w:val="both"/>
        <w:rPr>
          <w:rFonts w:ascii="Times" w:hAnsi="Times" w:cs="Times"/>
          <w:sz w:val="24"/>
          <w:szCs w:val="24"/>
        </w:rPr>
      </w:pPr>
    </w:p>
    <w:p w14:paraId="61C1D2C7" w14:textId="1C1FB2B2" w:rsidR="007949C9" w:rsidRPr="00946230" w:rsidRDefault="0009202E" w:rsidP="00946230">
      <w:pPr>
        <w:pStyle w:val="ListParagraph"/>
        <w:numPr>
          <w:ilvl w:val="0"/>
          <w:numId w:val="2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 partir des paramètres ci-dessous</w:t>
      </w:r>
      <w:r w:rsidR="00D25048">
        <w:rPr>
          <w:rFonts w:ascii="Times" w:hAnsi="Times" w:cs="Times"/>
          <w:sz w:val="24"/>
          <w:szCs w:val="24"/>
        </w:rPr>
        <w:t xml:space="preserve"> du système à bille</w:t>
      </w:r>
      <w:r>
        <w:rPr>
          <w:rFonts w:ascii="Times" w:hAnsi="Times" w:cs="Times"/>
          <w:sz w:val="24"/>
          <w:szCs w:val="24"/>
        </w:rPr>
        <w:t>, calculez son modèle d’état (A,</w:t>
      </w:r>
      <w:r w:rsidR="007C3921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B,</w:t>
      </w:r>
      <w:r w:rsidR="007C3921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C,</w:t>
      </w:r>
      <w:r w:rsidR="007C3921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D)</w:t>
      </w:r>
      <w:r w:rsidR="000655EB">
        <w:rPr>
          <w:rFonts w:ascii="Times" w:hAnsi="Times" w:cs="Times"/>
          <w:sz w:val="24"/>
          <w:szCs w:val="24"/>
        </w:rPr>
        <w:t xml:space="preserve"> dans Matlab.</w:t>
      </w:r>
    </w:p>
    <w:p w14:paraId="4D14586E" w14:textId="6355B4BC" w:rsidR="00063DC0" w:rsidRPr="00E92324" w:rsidRDefault="00063DC0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28009"/>
          <w:sz w:val="24"/>
          <w:szCs w:val="24"/>
        </w:rPr>
      </w:pPr>
      <w:r w:rsidRPr="002B6965">
        <w:rPr>
          <w:rFonts w:ascii="Times" w:hAnsi="Times" w:cs="Times"/>
          <w:color w:val="028009"/>
          <w:sz w:val="24"/>
          <w:szCs w:val="24"/>
        </w:rPr>
        <w:t>%</w:t>
      </w:r>
      <w:r w:rsidR="007C3921">
        <w:rPr>
          <w:rFonts w:ascii="Times" w:hAnsi="Times" w:cs="Times"/>
          <w:color w:val="028009"/>
          <w:sz w:val="24"/>
          <w:szCs w:val="24"/>
        </w:rPr>
        <w:t xml:space="preserve"> D</w:t>
      </w:r>
      <w:r w:rsidRPr="002B6965">
        <w:rPr>
          <w:rFonts w:ascii="Times" w:hAnsi="Times" w:cs="Times"/>
          <w:color w:val="028009"/>
          <w:sz w:val="24"/>
          <w:szCs w:val="24"/>
        </w:rPr>
        <w:t xml:space="preserve">onnées </w:t>
      </w:r>
      <w:r w:rsidR="00EE3706">
        <w:rPr>
          <w:rFonts w:ascii="Times" w:hAnsi="Times" w:cs="Times"/>
          <w:color w:val="028009"/>
          <w:sz w:val="24"/>
          <w:szCs w:val="24"/>
        </w:rPr>
        <w:t xml:space="preserve">du </w:t>
      </w:r>
      <w:r w:rsidRPr="002B6965">
        <w:rPr>
          <w:rFonts w:ascii="Times" w:hAnsi="Times" w:cs="Times"/>
          <w:color w:val="028009"/>
          <w:sz w:val="24"/>
          <w:szCs w:val="24"/>
        </w:rPr>
        <w:t>système à bille</w:t>
      </w:r>
    </w:p>
    <w:p w14:paraId="20915EE3" w14:textId="77777777" w:rsidR="00063DC0" w:rsidRPr="002B6965" w:rsidRDefault="00063DC0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>m = 0.063;</w:t>
      </w:r>
    </w:p>
    <w:p w14:paraId="03F1E5AA" w14:textId="77777777" w:rsidR="00063DC0" w:rsidRPr="002B6965" w:rsidRDefault="00063DC0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>R = (25e-3)/2;</w:t>
      </w:r>
    </w:p>
    <w:p w14:paraId="72044AE6" w14:textId="77777777" w:rsidR="00063DC0" w:rsidRPr="002B6965" w:rsidRDefault="00063DC0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>g = 9.81;</w:t>
      </w:r>
    </w:p>
    <w:p w14:paraId="6CA21E31" w14:textId="3720D635" w:rsidR="00063DC0" w:rsidRDefault="00063DC0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 xml:space="preserve">J = </w:t>
      </w:r>
      <w:r w:rsidR="00614F2D">
        <w:rPr>
          <w:rFonts w:ascii="Times" w:hAnsi="Times" w:cs="Times"/>
          <w:color w:val="000000" w:themeColor="text1"/>
          <w:sz w:val="24"/>
          <w:szCs w:val="24"/>
          <w:lang w:val="it-CH"/>
        </w:rPr>
        <w:t>0.4</w:t>
      </w:r>
      <w:r w:rsidRPr="002B6965">
        <w:rPr>
          <w:rFonts w:ascii="Times" w:hAnsi="Times" w:cs="Times"/>
          <w:color w:val="000000" w:themeColor="text1"/>
          <w:sz w:val="24"/>
          <w:szCs w:val="24"/>
          <w:lang w:val="it-CH"/>
        </w:rPr>
        <w:t>*m*R^2;</w:t>
      </w:r>
    </w:p>
    <w:p w14:paraId="24D9C82A" w14:textId="77777777" w:rsidR="00E92324" w:rsidRDefault="00E92324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</w:p>
    <w:p w14:paraId="34BD981D" w14:textId="5B6D37F0" w:rsidR="00E92324" w:rsidRPr="00E92324" w:rsidRDefault="00E92324" w:rsidP="00E92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28009"/>
          <w:sz w:val="24"/>
          <w:szCs w:val="24"/>
        </w:rPr>
      </w:pPr>
      <w:r w:rsidRPr="002B6965">
        <w:rPr>
          <w:rFonts w:ascii="Times" w:hAnsi="Times" w:cs="Times"/>
          <w:color w:val="028009"/>
          <w:sz w:val="24"/>
          <w:szCs w:val="24"/>
        </w:rPr>
        <w:t>%</w:t>
      </w:r>
      <w:r>
        <w:rPr>
          <w:rFonts w:ascii="Times" w:hAnsi="Times" w:cs="Times"/>
          <w:color w:val="028009"/>
          <w:sz w:val="24"/>
          <w:szCs w:val="24"/>
        </w:rPr>
        <w:t xml:space="preserve"> Les matrices d’état</w:t>
      </w:r>
    </w:p>
    <w:p w14:paraId="21D49DD3" w14:textId="31D4100E" w:rsidR="00E92324" w:rsidRDefault="00E92324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>
        <w:rPr>
          <w:rFonts w:ascii="Times" w:hAnsi="Times" w:cs="Times"/>
          <w:color w:val="000000" w:themeColor="text1"/>
          <w:sz w:val="24"/>
          <w:szCs w:val="24"/>
          <w:lang w:val="it-CH"/>
        </w:rPr>
        <w:t>A=</w:t>
      </w:r>
    </w:p>
    <w:p w14:paraId="46ACD1D7" w14:textId="2C642EFC" w:rsidR="00E92324" w:rsidRDefault="00E92324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>
        <w:rPr>
          <w:rFonts w:ascii="Times" w:hAnsi="Times" w:cs="Times"/>
          <w:color w:val="000000" w:themeColor="text1"/>
          <w:sz w:val="24"/>
          <w:szCs w:val="24"/>
          <w:lang w:val="it-CH"/>
        </w:rPr>
        <w:t>B=</w:t>
      </w:r>
    </w:p>
    <w:p w14:paraId="230047EA" w14:textId="3D847F14" w:rsidR="00E92324" w:rsidRDefault="00E92324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>
        <w:rPr>
          <w:rFonts w:ascii="Times" w:hAnsi="Times" w:cs="Times"/>
          <w:color w:val="000000" w:themeColor="text1"/>
          <w:sz w:val="24"/>
          <w:szCs w:val="24"/>
          <w:lang w:val="it-CH"/>
        </w:rPr>
        <w:t>C=</w:t>
      </w:r>
    </w:p>
    <w:p w14:paraId="4F3654A1" w14:textId="51E0CB00" w:rsidR="00063DC0" w:rsidRPr="00E92324" w:rsidRDefault="00E92324" w:rsidP="00D8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 w:themeColor="text1"/>
          <w:sz w:val="24"/>
          <w:szCs w:val="24"/>
          <w:lang w:val="it-CH"/>
        </w:rPr>
      </w:pPr>
      <w:r>
        <w:rPr>
          <w:rFonts w:ascii="Times" w:hAnsi="Times" w:cs="Times"/>
          <w:color w:val="000000" w:themeColor="text1"/>
          <w:sz w:val="24"/>
          <w:szCs w:val="24"/>
          <w:lang w:val="it-CH"/>
        </w:rPr>
        <w:t>D=</w:t>
      </w:r>
    </w:p>
    <w:p w14:paraId="62E6BA03" w14:textId="77777777" w:rsidR="000655EB" w:rsidRPr="000655EB" w:rsidRDefault="000655EB" w:rsidP="00D84405">
      <w:pPr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74159B1D" w14:textId="314CCB81" w:rsidR="000655EB" w:rsidRDefault="000655EB" w:rsidP="00D84405">
      <w:pPr>
        <w:pStyle w:val="ListParagraph"/>
        <w:numPr>
          <w:ilvl w:val="0"/>
          <w:numId w:val="2"/>
        </w:numPr>
        <w:jc w:val="both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>Utilisez le bloc « State-</w:t>
      </w:r>
      <w:proofErr w:type="spellStart"/>
      <w:r>
        <w:rPr>
          <w:rFonts w:ascii="Times" w:hAnsi="Times"/>
          <w:color w:val="000000" w:themeColor="text1"/>
          <w:sz w:val="24"/>
          <w:szCs w:val="24"/>
        </w:rPr>
        <w:t>Space</w:t>
      </w:r>
      <w:proofErr w:type="spellEnd"/>
      <w:r>
        <w:rPr>
          <w:rFonts w:ascii="Times" w:hAnsi="Times"/>
          <w:color w:val="000000" w:themeColor="text1"/>
          <w:sz w:val="24"/>
          <w:szCs w:val="24"/>
        </w:rPr>
        <w:t> » de Simulink pour simuler le comportement fortement intégrateur du système à Bille</w:t>
      </w:r>
      <w:r w:rsidR="00D84405">
        <w:rPr>
          <w:rFonts w:ascii="Times" w:hAnsi="Times"/>
          <w:color w:val="000000" w:themeColor="text1"/>
          <w:sz w:val="24"/>
          <w:szCs w:val="24"/>
        </w:rPr>
        <w:t xml:space="preserve"> en boucle ouverte (</w:t>
      </w:r>
      <w:r w:rsidR="00B520F1">
        <w:rPr>
          <w:rFonts w:ascii="Times" w:hAnsi="Times"/>
          <w:color w:val="000000" w:themeColor="text1"/>
          <w:sz w:val="24"/>
          <w:szCs w:val="24"/>
        </w:rPr>
        <w:sym w:font="Symbol" w:char="F061"/>
      </w:r>
      <w:r w:rsidR="00E0280F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D84405">
        <w:rPr>
          <w:rFonts w:ascii="Times" w:hAnsi="Times"/>
          <w:color w:val="000000" w:themeColor="text1"/>
          <w:sz w:val="24"/>
          <w:szCs w:val="24"/>
        </w:rPr>
        <w:t xml:space="preserve"> = constante).</w:t>
      </w:r>
    </w:p>
    <w:p w14:paraId="0EE69D92" w14:textId="12074798" w:rsidR="00932E57" w:rsidRPr="000655EB" w:rsidRDefault="00932E57" w:rsidP="00D84405">
      <w:pPr>
        <w:pStyle w:val="ListParagraph"/>
        <w:ind w:left="360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410B6E0F" w14:textId="77777777" w:rsidR="000655EB" w:rsidRDefault="000655EB" w:rsidP="00D84405">
      <w:pPr>
        <w:pStyle w:val="ListParagraph"/>
        <w:ind w:left="360"/>
        <w:jc w:val="both"/>
        <w:rPr>
          <w:rFonts w:ascii="Times" w:hAnsi="Times"/>
          <w:color w:val="000000" w:themeColor="text1"/>
          <w:sz w:val="24"/>
          <w:szCs w:val="24"/>
        </w:rPr>
      </w:pPr>
    </w:p>
    <w:p w14:paraId="1F8B9B57" w14:textId="70E06A1F" w:rsidR="00542B40" w:rsidRPr="00932E57" w:rsidRDefault="00E92324" w:rsidP="00D84405">
      <w:pPr>
        <w:pStyle w:val="ListParagraph"/>
        <w:numPr>
          <w:ilvl w:val="0"/>
          <w:numId w:val="2"/>
        </w:numPr>
        <w:jc w:val="both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Avec </w:t>
      </w:r>
      <w:r w:rsidRPr="00030395">
        <w:rPr>
          <w:rFonts w:ascii="Times" w:hAnsi="Times"/>
          <w:color w:val="000000" w:themeColor="text1"/>
          <w:sz w:val="24"/>
          <w:szCs w:val="24"/>
        </w:rPr>
        <w:t xml:space="preserve">la </w:t>
      </w:r>
      <w:r>
        <w:rPr>
          <w:rFonts w:ascii="Times" w:hAnsi="Times"/>
          <w:color w:val="000000" w:themeColor="text1"/>
          <w:sz w:val="24"/>
          <w:szCs w:val="24"/>
        </w:rPr>
        <w:t>fonction</w:t>
      </w:r>
      <w:r w:rsidRPr="00030395">
        <w:rPr>
          <w:rFonts w:ascii="Times" w:hAnsi="Times"/>
          <w:color w:val="000000" w:themeColor="text1"/>
          <w:sz w:val="24"/>
          <w:szCs w:val="24"/>
        </w:rPr>
        <w:t xml:space="preserve"> « </w:t>
      </w:r>
      <w:r w:rsidR="00946230">
        <w:rPr>
          <w:rFonts w:ascii="Times" w:hAnsi="Times"/>
          <w:color w:val="000000" w:themeColor="text1"/>
          <w:sz w:val="24"/>
          <w:szCs w:val="24"/>
        </w:rPr>
        <w:t>p</w:t>
      </w:r>
      <w:r>
        <w:rPr>
          <w:rFonts w:ascii="Times" w:hAnsi="Times"/>
          <w:color w:val="000000" w:themeColor="text1"/>
          <w:sz w:val="24"/>
          <w:szCs w:val="24"/>
        </w:rPr>
        <w:t>lace</w:t>
      </w:r>
      <w:r w:rsidRPr="00030395">
        <w:rPr>
          <w:rFonts w:ascii="Times" w:hAnsi="Times"/>
          <w:color w:val="000000" w:themeColor="text1"/>
          <w:sz w:val="24"/>
          <w:szCs w:val="24"/>
        </w:rPr>
        <w:t xml:space="preserve"> » </w:t>
      </w:r>
      <w:r>
        <w:rPr>
          <w:rFonts w:ascii="Times" w:hAnsi="Times"/>
          <w:color w:val="000000" w:themeColor="text1"/>
          <w:sz w:val="24"/>
          <w:szCs w:val="24"/>
        </w:rPr>
        <w:t>de Matlab</w:t>
      </w:r>
      <w:r w:rsidR="0009202E">
        <w:rPr>
          <w:rFonts w:ascii="Times" w:hAnsi="Times"/>
          <w:color w:val="000000" w:themeColor="text1"/>
          <w:sz w:val="24"/>
          <w:szCs w:val="24"/>
        </w:rPr>
        <w:t>, calculez l</w:t>
      </w:r>
      <w:r w:rsidR="0009202E" w:rsidRPr="00F879F0">
        <w:rPr>
          <w:rFonts w:ascii="Times" w:hAnsi="Times"/>
          <w:color w:val="000000" w:themeColor="text1"/>
          <w:sz w:val="24"/>
          <w:szCs w:val="24"/>
        </w:rPr>
        <w:t>es gains de l’observateur</w:t>
      </w:r>
      <w:r w:rsidR="0009202E">
        <w:rPr>
          <w:rFonts w:ascii="Times" w:hAnsi="Times"/>
          <w:color w:val="000000" w:themeColor="text1"/>
          <w:sz w:val="24"/>
          <w:szCs w:val="24"/>
        </w:rPr>
        <w:t xml:space="preserve"> (vecteur F</w:t>
      </w:r>
      <w:r w:rsidR="00B2004E">
        <w:rPr>
          <w:rFonts w:ascii="Times" w:hAnsi="Times"/>
          <w:color w:val="000000" w:themeColor="text1"/>
          <w:sz w:val="24"/>
          <w:szCs w:val="24"/>
        </w:rPr>
        <w:t xml:space="preserve"> avec les deux </w:t>
      </w:r>
      <w:r w:rsidR="00BD1220">
        <w:rPr>
          <w:rFonts w:ascii="Times" w:hAnsi="Times"/>
          <w:color w:val="000000" w:themeColor="text1"/>
          <w:sz w:val="24"/>
          <w:szCs w:val="24"/>
        </w:rPr>
        <w:t>coefficients</w:t>
      </w:r>
      <w:r w:rsidR="00B2004E">
        <w:rPr>
          <w:rFonts w:ascii="Times" w:hAnsi="Times"/>
          <w:color w:val="000000" w:themeColor="text1"/>
          <w:sz w:val="24"/>
          <w:szCs w:val="24"/>
        </w:rPr>
        <w:t xml:space="preserve"> F1 et F2</w:t>
      </w:r>
      <w:r w:rsidR="0009202E">
        <w:rPr>
          <w:rFonts w:ascii="Times" w:hAnsi="Times"/>
          <w:color w:val="000000" w:themeColor="text1"/>
          <w:sz w:val="24"/>
          <w:szCs w:val="24"/>
        </w:rPr>
        <w:t>)</w:t>
      </w:r>
      <w:r>
        <w:rPr>
          <w:rFonts w:ascii="Times" w:hAnsi="Times"/>
          <w:color w:val="000000" w:themeColor="text1"/>
          <w:sz w:val="24"/>
          <w:szCs w:val="24"/>
        </w:rPr>
        <w:t>.</w:t>
      </w:r>
    </w:p>
    <w:p w14:paraId="4A836F81" w14:textId="07334C4B" w:rsidR="00030395" w:rsidRDefault="00030395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B050"/>
          <w:sz w:val="24"/>
          <w:szCs w:val="24"/>
        </w:rPr>
      </w:pPr>
      <w:r w:rsidRPr="00DE65E0">
        <w:rPr>
          <w:rFonts w:ascii="Times" w:hAnsi="Times" w:cs="Times"/>
          <w:color w:val="00B050"/>
          <w:sz w:val="24"/>
          <w:szCs w:val="24"/>
        </w:rPr>
        <w:t>% Gain</w:t>
      </w:r>
      <w:r w:rsidR="00DE65E0">
        <w:rPr>
          <w:rFonts w:ascii="Times" w:hAnsi="Times" w:cs="Times"/>
          <w:color w:val="00B050"/>
          <w:sz w:val="24"/>
          <w:szCs w:val="24"/>
        </w:rPr>
        <w:t>s</w:t>
      </w:r>
      <w:r w:rsidRPr="00DE65E0">
        <w:rPr>
          <w:rFonts w:ascii="Times" w:hAnsi="Times" w:cs="Times"/>
          <w:color w:val="00B050"/>
          <w:sz w:val="24"/>
          <w:szCs w:val="24"/>
        </w:rPr>
        <w:t xml:space="preserve"> Observateur</w:t>
      </w:r>
      <w:r w:rsidR="00DE65E0">
        <w:rPr>
          <w:rFonts w:ascii="Times" w:hAnsi="Times" w:cs="Times"/>
          <w:color w:val="00B050"/>
          <w:sz w:val="24"/>
          <w:szCs w:val="24"/>
        </w:rPr>
        <w:t xml:space="preserve"> F1 et F2</w:t>
      </w:r>
    </w:p>
    <w:p w14:paraId="67AD7FD9" w14:textId="153FDCE1" w:rsidR="00E92324" w:rsidRDefault="00E92324" w:rsidP="00E92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Courier New"/>
          <w:color w:val="000000" w:themeColor="text1"/>
          <w:sz w:val="24"/>
          <w:szCs w:val="24"/>
          <w:lang w:val="it-CH"/>
        </w:rPr>
      </w:pPr>
      <w:proofErr w:type="spellStart"/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>Pobs</w:t>
      </w:r>
      <w:proofErr w:type="spellEnd"/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 = [-</w:t>
      </w:r>
      <w:r w:rsidR="00481927">
        <w:rPr>
          <w:rFonts w:ascii="Times" w:hAnsi="Times" w:cs="Courier New"/>
          <w:color w:val="000000" w:themeColor="text1"/>
          <w:sz w:val="24"/>
          <w:szCs w:val="24"/>
          <w:lang w:val="it-CH"/>
        </w:rPr>
        <w:t>0.9</w:t>
      </w:r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>, -1];</w:t>
      </w:r>
      <w:r w:rsidR="00E863E8">
        <w:rPr>
          <w:rFonts w:ascii="Times" w:hAnsi="Times" w:cs="Courier New"/>
          <w:color w:val="000000" w:themeColor="text1"/>
          <w:sz w:val="24"/>
          <w:szCs w:val="24"/>
          <w:lang w:val="it-CH"/>
        </w:rPr>
        <w:t xml:space="preserve">  </w:t>
      </w:r>
      <w:r w:rsidR="00E863E8" w:rsidRPr="00DE65E0">
        <w:rPr>
          <w:rFonts w:ascii="Times" w:hAnsi="Times" w:cs="Times"/>
          <w:color w:val="00B050"/>
          <w:sz w:val="24"/>
          <w:szCs w:val="24"/>
        </w:rPr>
        <w:t xml:space="preserve">%  </w:t>
      </w:r>
      <w:r w:rsidR="00E863E8">
        <w:rPr>
          <w:rFonts w:ascii="Times" w:hAnsi="Times" w:cs="Times"/>
          <w:color w:val="00B050"/>
          <w:sz w:val="24"/>
          <w:szCs w:val="24"/>
        </w:rPr>
        <w:t>placement des 2 pôles de l’observateur</w:t>
      </w:r>
    </w:p>
    <w:p w14:paraId="060EA052" w14:textId="77777777" w:rsidR="00E92324" w:rsidRDefault="00E92324" w:rsidP="00E92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Courier New"/>
          <w:color w:val="000000" w:themeColor="text1"/>
          <w:sz w:val="24"/>
          <w:szCs w:val="24"/>
          <w:lang w:val="it-CH"/>
        </w:rPr>
      </w:pPr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>F=Place(A’,C’,</w:t>
      </w:r>
      <w:proofErr w:type="spellStart"/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>Pobs</w:t>
      </w:r>
      <w:proofErr w:type="spellEnd"/>
      <w:r>
        <w:rPr>
          <w:rFonts w:ascii="Times" w:hAnsi="Times" w:cs="Courier New"/>
          <w:color w:val="000000" w:themeColor="text1"/>
          <w:sz w:val="24"/>
          <w:szCs w:val="24"/>
          <w:lang w:val="it-CH"/>
        </w:rPr>
        <w:t>);</w:t>
      </w:r>
    </w:p>
    <w:p w14:paraId="39AE1D79" w14:textId="77777777" w:rsidR="00E92324" w:rsidRPr="00E92324" w:rsidRDefault="00E92324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B050"/>
          <w:sz w:val="24"/>
          <w:szCs w:val="24"/>
          <w:lang w:val="it-CH"/>
        </w:rPr>
      </w:pPr>
    </w:p>
    <w:p w14:paraId="3511FA0C" w14:textId="77777777" w:rsidR="000655EB" w:rsidRPr="00E92324" w:rsidRDefault="000655EB" w:rsidP="00D84405">
      <w:pPr>
        <w:jc w:val="both"/>
        <w:rPr>
          <w:rFonts w:ascii="Times" w:hAnsi="Times" w:cs="Courier New"/>
          <w:color w:val="000000" w:themeColor="text1"/>
          <w:sz w:val="24"/>
          <w:szCs w:val="24"/>
          <w:lang w:val="en-US"/>
        </w:rPr>
      </w:pPr>
    </w:p>
    <w:p w14:paraId="2518F7E1" w14:textId="72795C24" w:rsidR="000655EB" w:rsidRDefault="00D84405" w:rsidP="00542B40">
      <w:pPr>
        <w:pStyle w:val="ListParagraph"/>
        <w:numPr>
          <w:ilvl w:val="0"/>
          <w:numId w:val="2"/>
        </w:numPr>
        <w:jc w:val="both"/>
        <w:rPr>
          <w:rFonts w:ascii="Times" w:hAnsi="Times" w:cs="Courier New"/>
          <w:color w:val="000000" w:themeColor="text1"/>
          <w:sz w:val="24"/>
          <w:szCs w:val="24"/>
        </w:rPr>
      </w:pPr>
      <w:r>
        <w:rPr>
          <w:rFonts w:ascii="Times" w:hAnsi="Times" w:cs="Courier New"/>
          <w:color w:val="000000" w:themeColor="text1"/>
          <w:sz w:val="24"/>
          <w:szCs w:val="24"/>
        </w:rPr>
        <w:t>Etablissez le schéma bloc de l’observateur d’état (</w:t>
      </w:r>
      <w:r>
        <w:rPr>
          <w:rFonts w:ascii="Times" w:hAnsi="Times"/>
          <w:color w:val="000000" w:themeColor="text1"/>
          <w:sz w:val="24"/>
          <w:szCs w:val="24"/>
        </w:rPr>
        <w:t>variables</w:t>
      </w:r>
      <w:r w:rsidR="007569E0">
        <w:rPr>
          <w:rFonts w:ascii="Times" w:hAnsi="Times"/>
          <w:color w:val="000000" w:themeColor="text1"/>
          <w:sz w:val="24"/>
          <w:szCs w:val="24"/>
        </w:rPr>
        <w:t xml:space="preserve"> position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>r et</w:t>
      </w:r>
      <w:r w:rsidR="007569E0">
        <w:rPr>
          <w:rFonts w:ascii="Times" w:eastAsiaTheme="minorEastAsia" w:hAnsi="Times"/>
          <w:color w:val="000000" w:themeColor="text1"/>
          <w:sz w:val="24"/>
          <w:szCs w:val="24"/>
        </w:rPr>
        <w:t xml:space="preserve"> vitesse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</m:t>
            </m:r>
          </m:e>
        </m:acc>
      </m:oMath>
      <w:r>
        <w:rPr>
          <w:rFonts w:ascii="Times" w:hAnsi="Times" w:cs="Courier New"/>
          <w:color w:val="000000" w:themeColor="text1"/>
          <w:sz w:val="24"/>
          <w:szCs w:val="24"/>
        </w:rPr>
        <w:t>) dans Simulink</w:t>
      </w:r>
      <w:r w:rsidR="00727F52">
        <w:rPr>
          <w:rFonts w:ascii="Times" w:hAnsi="Times" w:cs="Courier New"/>
          <w:color w:val="000000" w:themeColor="text1"/>
          <w:sz w:val="24"/>
          <w:szCs w:val="24"/>
        </w:rPr>
        <w:t xml:space="preserve"> (Figure 3)</w:t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 et simulez le système en boucle ouverte (</w:t>
      </w:r>
      <w:r w:rsidR="00D036EE">
        <w:rPr>
          <w:rFonts w:ascii="Times" w:hAnsi="Times"/>
          <w:color w:val="000000" w:themeColor="text1"/>
          <w:sz w:val="24"/>
          <w:szCs w:val="24"/>
        </w:rPr>
        <w:sym w:font="Symbol" w:char="F061"/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 = constante).</w:t>
      </w:r>
      <w:r w:rsidR="00D35CCF">
        <w:rPr>
          <w:rFonts w:ascii="Times" w:hAnsi="Times" w:cs="Courier New"/>
          <w:color w:val="000000" w:themeColor="text1"/>
          <w:sz w:val="24"/>
          <w:szCs w:val="24"/>
        </w:rPr>
        <w:t xml:space="preserve"> Vérifiez que l</w:t>
      </w:r>
      <w:r w:rsidR="00504DB0">
        <w:rPr>
          <w:rFonts w:ascii="Times" w:hAnsi="Times" w:cs="Courier New"/>
          <w:color w:val="000000" w:themeColor="text1"/>
          <w:sz w:val="24"/>
          <w:szCs w:val="24"/>
        </w:rPr>
        <w:t xml:space="preserve">a </w:t>
      </w:r>
      <w:r w:rsidR="00D35CCF">
        <w:rPr>
          <w:rFonts w:ascii="Times" w:hAnsi="Times" w:cs="Courier New"/>
          <w:color w:val="000000" w:themeColor="text1"/>
          <w:sz w:val="24"/>
          <w:szCs w:val="24"/>
        </w:rPr>
        <w:t xml:space="preserve">grandeur de </w:t>
      </w:r>
      <w:r w:rsidR="00590322">
        <w:rPr>
          <w:rFonts w:ascii="Times" w:hAnsi="Times" w:cs="Courier New"/>
          <w:color w:val="000000" w:themeColor="text1"/>
          <w:sz w:val="24"/>
          <w:szCs w:val="24"/>
        </w:rPr>
        <w:t xml:space="preserve">position de </w:t>
      </w:r>
      <w:r w:rsidR="00D35CCF">
        <w:rPr>
          <w:rFonts w:ascii="Times" w:hAnsi="Times" w:cs="Courier New"/>
          <w:color w:val="000000" w:themeColor="text1"/>
          <w:sz w:val="24"/>
          <w:szCs w:val="24"/>
        </w:rPr>
        <w:t>sortie</w:t>
      </w:r>
      <w:r w:rsidR="00504DB0">
        <w:rPr>
          <w:rFonts w:ascii="Times" w:hAnsi="Times" w:cs="Courier New"/>
          <w:color w:val="000000" w:themeColor="text1"/>
          <w:sz w:val="24"/>
          <w:szCs w:val="24"/>
        </w:rPr>
        <w:t xml:space="preserve"> r</w:t>
      </w:r>
      <w:r w:rsidR="00D35CCF">
        <w:rPr>
          <w:rFonts w:ascii="Times" w:hAnsi="Times" w:cs="Courier New"/>
          <w:color w:val="000000" w:themeColor="text1"/>
          <w:sz w:val="24"/>
          <w:szCs w:val="24"/>
        </w:rPr>
        <w:t xml:space="preserve"> et la position observée sont identiques.</w:t>
      </w:r>
    </w:p>
    <w:p w14:paraId="1FF1FDC4" w14:textId="77777777" w:rsid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397C4185" w14:textId="77777777" w:rsid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2FB092CB" w14:textId="77777777" w:rsid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1F3B998D" w14:textId="77777777" w:rsid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281A102B" w14:textId="77777777" w:rsid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74DA79F4" w14:textId="77777777" w:rsid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2AB43279" w14:textId="77777777" w:rsid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6CA699B1" w14:textId="77777777" w:rsid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4B8A70F4" w14:textId="77777777" w:rsidR="00946230" w:rsidRPr="00946230" w:rsidRDefault="00946230" w:rsidP="00946230">
      <w:pPr>
        <w:pStyle w:val="ListParagraph"/>
        <w:ind w:left="360"/>
        <w:jc w:val="both"/>
        <w:rPr>
          <w:rFonts w:ascii="Times" w:hAnsi="Times" w:cs="Courier New"/>
          <w:color w:val="000000" w:themeColor="text1"/>
          <w:sz w:val="24"/>
          <w:szCs w:val="24"/>
        </w:rPr>
      </w:pPr>
    </w:p>
    <w:p w14:paraId="33E18B21" w14:textId="6EF18639" w:rsidR="00542B40" w:rsidRPr="00E92324" w:rsidRDefault="00030395" w:rsidP="00E92324">
      <w:pPr>
        <w:pStyle w:val="ListParagraph"/>
        <w:numPr>
          <w:ilvl w:val="0"/>
          <w:numId w:val="2"/>
        </w:numPr>
        <w:jc w:val="both"/>
        <w:rPr>
          <w:rFonts w:ascii="Times" w:hAnsi="Times" w:cs="Courier New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lastRenderedPageBreak/>
        <w:t xml:space="preserve">Avec </w:t>
      </w:r>
      <w:r w:rsidR="00542B40" w:rsidRPr="00030395">
        <w:rPr>
          <w:rFonts w:ascii="Times" w:hAnsi="Times"/>
          <w:color w:val="000000" w:themeColor="text1"/>
          <w:sz w:val="24"/>
          <w:szCs w:val="24"/>
        </w:rPr>
        <w:t xml:space="preserve">la </w:t>
      </w:r>
      <w:r w:rsidR="00A84488">
        <w:rPr>
          <w:rFonts w:ascii="Times" w:hAnsi="Times"/>
          <w:color w:val="000000" w:themeColor="text1"/>
          <w:sz w:val="24"/>
          <w:szCs w:val="24"/>
        </w:rPr>
        <w:t>fonction</w:t>
      </w:r>
      <w:r w:rsidR="00542B40" w:rsidRPr="00030395">
        <w:rPr>
          <w:rFonts w:ascii="Times" w:hAnsi="Times"/>
          <w:color w:val="000000" w:themeColor="text1"/>
          <w:sz w:val="24"/>
          <w:szCs w:val="24"/>
        </w:rPr>
        <w:t xml:space="preserve"> « </w:t>
      </w:r>
      <w:r w:rsidR="00946230">
        <w:rPr>
          <w:rFonts w:ascii="Times" w:hAnsi="Times"/>
          <w:color w:val="000000" w:themeColor="text1"/>
          <w:sz w:val="24"/>
          <w:szCs w:val="24"/>
        </w:rPr>
        <w:t>p</w:t>
      </w:r>
      <w:r w:rsidR="00E2115F">
        <w:rPr>
          <w:rFonts w:ascii="Times" w:hAnsi="Times"/>
          <w:color w:val="000000" w:themeColor="text1"/>
          <w:sz w:val="24"/>
          <w:szCs w:val="24"/>
        </w:rPr>
        <w:t>lace</w:t>
      </w:r>
      <w:r w:rsidR="00542B40" w:rsidRPr="00030395">
        <w:rPr>
          <w:rFonts w:ascii="Times" w:hAnsi="Times"/>
          <w:color w:val="000000" w:themeColor="text1"/>
          <w:sz w:val="24"/>
          <w:szCs w:val="24"/>
        </w:rPr>
        <w:t xml:space="preserve"> » </w:t>
      </w:r>
      <w:r>
        <w:rPr>
          <w:rFonts w:ascii="Times" w:hAnsi="Times"/>
          <w:color w:val="000000" w:themeColor="text1"/>
          <w:sz w:val="24"/>
          <w:szCs w:val="24"/>
        </w:rPr>
        <w:t xml:space="preserve">de Matlab, </w:t>
      </w:r>
      <w:r w:rsidR="00542B40" w:rsidRPr="00030395">
        <w:rPr>
          <w:rFonts w:ascii="Times" w:hAnsi="Times"/>
          <w:color w:val="000000" w:themeColor="text1"/>
          <w:sz w:val="24"/>
          <w:szCs w:val="24"/>
        </w:rPr>
        <w:t>calcule</w:t>
      </w:r>
      <w:r>
        <w:rPr>
          <w:rFonts w:ascii="Times" w:hAnsi="Times"/>
          <w:color w:val="000000" w:themeColor="text1"/>
          <w:sz w:val="24"/>
          <w:szCs w:val="24"/>
        </w:rPr>
        <w:t>z</w:t>
      </w:r>
      <w:r w:rsidR="00542B40" w:rsidRPr="00030395">
        <w:rPr>
          <w:rFonts w:ascii="Times" w:hAnsi="Times"/>
          <w:color w:val="000000" w:themeColor="text1"/>
          <w:sz w:val="24"/>
          <w:szCs w:val="24"/>
        </w:rPr>
        <w:t xml:space="preserve"> les gains du </w:t>
      </w:r>
      <w:r w:rsidR="00E82FD8">
        <w:rPr>
          <w:rFonts w:ascii="Times" w:hAnsi="Times"/>
          <w:color w:val="000000" w:themeColor="text1"/>
          <w:sz w:val="24"/>
          <w:szCs w:val="24"/>
        </w:rPr>
        <w:t>régulateur d’état avec intégrateur</w:t>
      </w:r>
      <w:r w:rsidR="00B2004E">
        <w:rPr>
          <w:rFonts w:ascii="Times" w:hAnsi="Times"/>
          <w:color w:val="000000" w:themeColor="text1"/>
          <w:sz w:val="24"/>
          <w:szCs w:val="24"/>
        </w:rPr>
        <w:t xml:space="preserve"> (vecteur K avec les </w:t>
      </w:r>
      <w:r w:rsidR="00BD1220">
        <w:rPr>
          <w:rFonts w:ascii="Times" w:hAnsi="Times"/>
          <w:color w:val="000000" w:themeColor="text1"/>
          <w:sz w:val="24"/>
          <w:szCs w:val="24"/>
        </w:rPr>
        <w:t xml:space="preserve">trois coefficients </w:t>
      </w:r>
      <w:r w:rsidR="00B2004E">
        <w:rPr>
          <w:rFonts w:ascii="Times" w:hAnsi="Times"/>
          <w:color w:val="000000" w:themeColor="text1"/>
          <w:sz w:val="24"/>
          <w:szCs w:val="24"/>
        </w:rPr>
        <w:t>K1, K2 et K</w:t>
      </w:r>
      <w:r w:rsidR="00E82FD8">
        <w:rPr>
          <w:rFonts w:ascii="Times" w:hAnsi="Times"/>
          <w:color w:val="000000" w:themeColor="text1"/>
          <w:sz w:val="24"/>
          <w:szCs w:val="24"/>
        </w:rPr>
        <w:t>r</w:t>
      </w:r>
      <w:r w:rsidR="00B2004E">
        <w:rPr>
          <w:rFonts w:ascii="Times" w:hAnsi="Times"/>
          <w:color w:val="000000" w:themeColor="text1"/>
          <w:sz w:val="24"/>
          <w:szCs w:val="24"/>
        </w:rPr>
        <w:t>)</w:t>
      </w:r>
      <w:r w:rsidR="00662CAF">
        <w:rPr>
          <w:rFonts w:ascii="Times" w:hAnsi="Times"/>
          <w:color w:val="000000" w:themeColor="text1"/>
          <w:sz w:val="24"/>
          <w:szCs w:val="24"/>
        </w:rPr>
        <w:t>.</w:t>
      </w:r>
    </w:p>
    <w:p w14:paraId="11580E79" w14:textId="318F9B1B" w:rsidR="00030395" w:rsidRPr="00030395" w:rsidRDefault="00030395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00030395">
        <w:rPr>
          <w:rFonts w:ascii="Times" w:hAnsi="Times" w:cs="Times"/>
          <w:color w:val="000000"/>
          <w:sz w:val="24"/>
          <w:szCs w:val="24"/>
        </w:rPr>
        <w:t>A</w:t>
      </w:r>
      <w:r w:rsidR="0026424F">
        <w:rPr>
          <w:rFonts w:ascii="Times" w:hAnsi="Times" w:cs="Times"/>
          <w:color w:val="000000"/>
          <w:sz w:val="24"/>
          <w:szCs w:val="24"/>
        </w:rPr>
        <w:t>plus</w:t>
      </w:r>
      <w:r w:rsidRPr="00030395">
        <w:rPr>
          <w:rFonts w:ascii="Times" w:hAnsi="Times" w:cs="Times"/>
          <w:color w:val="000000"/>
          <w:sz w:val="24"/>
          <w:szCs w:val="24"/>
        </w:rPr>
        <w:t>=</w:t>
      </w:r>
      <w:r w:rsidR="00E92324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427CDC05" w14:textId="04DE6858" w:rsidR="00030395" w:rsidRDefault="00030395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proofErr w:type="spellStart"/>
      <w:r w:rsidRPr="00030395">
        <w:rPr>
          <w:rFonts w:ascii="Times" w:hAnsi="Times" w:cs="Times"/>
          <w:color w:val="000000"/>
          <w:sz w:val="24"/>
          <w:szCs w:val="24"/>
        </w:rPr>
        <w:t>B</w:t>
      </w:r>
      <w:r w:rsidR="0026424F">
        <w:rPr>
          <w:rFonts w:ascii="Times" w:hAnsi="Times" w:cs="Times"/>
          <w:color w:val="000000"/>
          <w:sz w:val="24"/>
          <w:szCs w:val="24"/>
        </w:rPr>
        <w:t>plus</w:t>
      </w:r>
      <w:proofErr w:type="spellEnd"/>
      <w:r w:rsidRPr="00030395">
        <w:rPr>
          <w:rFonts w:ascii="Times" w:hAnsi="Times" w:cs="Times"/>
          <w:color w:val="000000"/>
          <w:sz w:val="24"/>
          <w:szCs w:val="24"/>
        </w:rPr>
        <w:t>=</w:t>
      </w:r>
      <w:r w:rsidR="00E92324">
        <w:rPr>
          <w:rFonts w:ascii="Times" w:hAnsi="Times" w:cs="Times"/>
          <w:color w:val="000000"/>
          <w:sz w:val="24"/>
          <w:szCs w:val="24"/>
        </w:rPr>
        <w:t xml:space="preserve"> </w:t>
      </w:r>
    </w:p>
    <w:p w14:paraId="4F4927AD" w14:textId="77777777" w:rsidR="00234094" w:rsidRDefault="00234094" w:rsidP="0038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4D234AAA" w14:textId="43D22412" w:rsidR="0038131F" w:rsidRPr="00DE65E0" w:rsidRDefault="0038131F" w:rsidP="00381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B050"/>
          <w:sz w:val="24"/>
          <w:szCs w:val="24"/>
        </w:rPr>
      </w:pPr>
      <w:proofErr w:type="spellStart"/>
      <w:r>
        <w:rPr>
          <w:rFonts w:ascii="Times" w:hAnsi="Times" w:cs="Times"/>
          <w:color w:val="000000"/>
          <w:sz w:val="24"/>
          <w:szCs w:val="24"/>
        </w:rPr>
        <w:t>Pcl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= </w:t>
      </w:r>
      <w:r w:rsidR="001A50A1">
        <w:rPr>
          <w:rFonts w:ascii="Times" w:hAnsi="Times" w:cs="Times"/>
          <w:color w:val="000000"/>
          <w:sz w:val="24"/>
          <w:szCs w:val="24"/>
        </w:rPr>
        <w:t>[-</w:t>
      </w:r>
      <w:r w:rsidR="00156879">
        <w:rPr>
          <w:rFonts w:ascii="Times" w:hAnsi="Times" w:cs="Times"/>
          <w:color w:val="000000"/>
          <w:sz w:val="24"/>
          <w:szCs w:val="24"/>
        </w:rPr>
        <w:t>5</w:t>
      </w:r>
      <w:r w:rsidR="001A50A1">
        <w:rPr>
          <w:rFonts w:ascii="Times" w:hAnsi="Times" w:cs="Times"/>
          <w:color w:val="000000"/>
          <w:sz w:val="24"/>
          <w:szCs w:val="24"/>
        </w:rPr>
        <w:t>,-</w:t>
      </w:r>
      <w:r w:rsidR="00156879">
        <w:rPr>
          <w:rFonts w:ascii="Times" w:hAnsi="Times" w:cs="Times"/>
          <w:color w:val="000000"/>
          <w:sz w:val="24"/>
          <w:szCs w:val="24"/>
        </w:rPr>
        <w:t>0.5</w:t>
      </w:r>
      <w:r w:rsidR="001A50A1">
        <w:rPr>
          <w:rFonts w:ascii="Times" w:hAnsi="Times" w:cs="Times"/>
          <w:color w:val="000000"/>
          <w:sz w:val="24"/>
          <w:szCs w:val="24"/>
        </w:rPr>
        <w:t>,-</w:t>
      </w:r>
      <w:r w:rsidR="00156879">
        <w:rPr>
          <w:rFonts w:ascii="Times" w:hAnsi="Times" w:cs="Times"/>
          <w:color w:val="000000"/>
          <w:sz w:val="24"/>
          <w:szCs w:val="24"/>
        </w:rPr>
        <w:t>5</w:t>
      </w:r>
      <w:r w:rsidR="007E7619">
        <w:rPr>
          <w:rFonts w:ascii="Times" w:hAnsi="Times" w:cs="Times"/>
          <w:color w:val="000000"/>
          <w:sz w:val="24"/>
          <w:szCs w:val="24"/>
        </w:rPr>
        <w:t>.</w:t>
      </w:r>
      <w:r w:rsidR="001A50A1">
        <w:rPr>
          <w:rFonts w:ascii="Times" w:hAnsi="Times" w:cs="Times"/>
          <w:color w:val="000000"/>
          <w:sz w:val="24"/>
          <w:szCs w:val="24"/>
        </w:rPr>
        <w:t>0</w:t>
      </w:r>
      <w:r w:rsidR="00156879">
        <w:rPr>
          <w:rFonts w:ascii="Times" w:hAnsi="Times" w:cs="Times"/>
          <w:color w:val="000000"/>
          <w:sz w:val="24"/>
          <w:szCs w:val="24"/>
        </w:rPr>
        <w:t>1</w:t>
      </w:r>
      <w:r w:rsidR="001A50A1">
        <w:rPr>
          <w:rFonts w:ascii="Times" w:hAnsi="Times" w:cs="Times"/>
          <w:color w:val="000000"/>
          <w:sz w:val="24"/>
          <w:szCs w:val="24"/>
        </w:rPr>
        <w:t>]</w:t>
      </w:r>
      <w:r>
        <w:rPr>
          <w:rFonts w:ascii="Times" w:hAnsi="Times" w:cs="Times"/>
          <w:color w:val="000000"/>
          <w:sz w:val="24"/>
          <w:szCs w:val="24"/>
        </w:rPr>
        <w:t xml:space="preserve">  </w:t>
      </w:r>
      <w:r w:rsidRPr="00DE65E0">
        <w:rPr>
          <w:rFonts w:ascii="Times" w:hAnsi="Times" w:cs="Times"/>
          <w:color w:val="00B050"/>
          <w:sz w:val="24"/>
          <w:szCs w:val="24"/>
        </w:rPr>
        <w:t xml:space="preserve">%  </w:t>
      </w:r>
      <w:r>
        <w:rPr>
          <w:rFonts w:ascii="Times" w:hAnsi="Times" w:cs="Times"/>
          <w:color w:val="00B050"/>
          <w:sz w:val="24"/>
          <w:szCs w:val="24"/>
        </w:rPr>
        <w:t xml:space="preserve">placement des </w:t>
      </w:r>
      <w:r w:rsidR="0066197B">
        <w:rPr>
          <w:rFonts w:ascii="Times" w:hAnsi="Times" w:cs="Times"/>
          <w:color w:val="00B050"/>
          <w:sz w:val="24"/>
          <w:szCs w:val="24"/>
        </w:rPr>
        <w:t xml:space="preserve">3 </w:t>
      </w:r>
      <w:r>
        <w:rPr>
          <w:rFonts w:ascii="Times" w:hAnsi="Times" w:cs="Times"/>
          <w:color w:val="00B050"/>
          <w:sz w:val="24"/>
          <w:szCs w:val="24"/>
        </w:rPr>
        <w:t xml:space="preserve">pôles en </w:t>
      </w:r>
      <w:proofErr w:type="spellStart"/>
      <w:r>
        <w:rPr>
          <w:rFonts w:ascii="Times" w:hAnsi="Times" w:cs="Times"/>
          <w:color w:val="00B050"/>
          <w:sz w:val="24"/>
          <w:szCs w:val="24"/>
        </w:rPr>
        <w:t>closed-loop</w:t>
      </w:r>
      <w:proofErr w:type="spellEnd"/>
    </w:p>
    <w:p w14:paraId="73243970" w14:textId="5DF43F30" w:rsidR="00030395" w:rsidRDefault="00030395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5E5A71F5" w14:textId="054E077C" w:rsidR="00E92324" w:rsidRPr="00E92324" w:rsidRDefault="00E92324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B050"/>
          <w:sz w:val="24"/>
          <w:szCs w:val="24"/>
        </w:rPr>
      </w:pPr>
      <w:r w:rsidRPr="00DE65E0">
        <w:rPr>
          <w:rFonts w:ascii="Times" w:hAnsi="Times" w:cs="Times"/>
          <w:color w:val="00B050"/>
          <w:sz w:val="24"/>
          <w:szCs w:val="24"/>
        </w:rPr>
        <w:t>%  Gain</w:t>
      </w:r>
      <w:r>
        <w:rPr>
          <w:rFonts w:ascii="Times" w:hAnsi="Times" w:cs="Times"/>
          <w:color w:val="00B050"/>
          <w:sz w:val="24"/>
          <w:szCs w:val="24"/>
        </w:rPr>
        <w:t>s</w:t>
      </w:r>
      <w:r w:rsidRPr="00DE65E0">
        <w:rPr>
          <w:rFonts w:ascii="Times" w:hAnsi="Times" w:cs="Times"/>
          <w:color w:val="00B050"/>
          <w:sz w:val="24"/>
          <w:szCs w:val="24"/>
        </w:rPr>
        <w:t xml:space="preserve"> </w:t>
      </w:r>
      <w:proofErr w:type="spellStart"/>
      <w:r w:rsidRPr="00DE65E0">
        <w:rPr>
          <w:rFonts w:ascii="Times" w:hAnsi="Times" w:cs="Times"/>
          <w:color w:val="00B050"/>
          <w:sz w:val="24"/>
          <w:szCs w:val="24"/>
        </w:rPr>
        <w:t>Regulateur</w:t>
      </w:r>
      <w:proofErr w:type="spellEnd"/>
      <w:r>
        <w:rPr>
          <w:rFonts w:ascii="Times" w:hAnsi="Times" w:cs="Times"/>
          <w:color w:val="00B050"/>
          <w:sz w:val="24"/>
          <w:szCs w:val="24"/>
        </w:rPr>
        <w:t xml:space="preserve"> vecteur K </w:t>
      </w:r>
    </w:p>
    <w:p w14:paraId="37E4F26A" w14:textId="37E27D46" w:rsidR="0038131F" w:rsidRDefault="0038131F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K= </w:t>
      </w:r>
      <w:r w:rsidR="007E7619">
        <w:rPr>
          <w:rFonts w:ascii="Times" w:hAnsi="Times" w:cs="Times"/>
          <w:color w:val="000000"/>
          <w:sz w:val="24"/>
          <w:szCs w:val="24"/>
        </w:rPr>
        <w:t>p</w:t>
      </w:r>
      <w:r>
        <w:rPr>
          <w:rFonts w:ascii="Times" w:hAnsi="Times" w:cs="Times"/>
          <w:color w:val="000000"/>
          <w:sz w:val="24"/>
          <w:szCs w:val="24"/>
        </w:rPr>
        <w:t xml:space="preserve">lace(Aplus,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Bplus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,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Pcl</w:t>
      </w:r>
      <w:proofErr w:type="spellEnd"/>
      <w:r>
        <w:rPr>
          <w:rFonts w:ascii="Times" w:hAnsi="Times" w:cs="Times"/>
          <w:color w:val="000000"/>
          <w:sz w:val="24"/>
          <w:szCs w:val="24"/>
        </w:rPr>
        <w:t>)</w:t>
      </w:r>
    </w:p>
    <w:p w14:paraId="1EEFB574" w14:textId="6D10EF44" w:rsidR="001A50A1" w:rsidRDefault="001A50A1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6C1D264A" w14:textId="4EF31AD8" w:rsidR="001A50A1" w:rsidRPr="001A50A1" w:rsidRDefault="001A50A1" w:rsidP="001A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1A50A1">
        <w:rPr>
          <w:rFonts w:ascii="Times" w:hAnsi="Times" w:cs="Times"/>
          <w:color w:val="000000"/>
          <w:sz w:val="24"/>
          <w:szCs w:val="24"/>
        </w:rPr>
        <w:t xml:space="preserve">Kr=K(3);    </w:t>
      </w:r>
      <w:r w:rsidRPr="001A50A1">
        <w:rPr>
          <w:rFonts w:ascii="Times" w:hAnsi="Times" w:cs="Times"/>
          <w:color w:val="00B050"/>
          <w:sz w:val="24"/>
          <w:szCs w:val="24"/>
        </w:rPr>
        <w:t>%  coef</w:t>
      </w:r>
      <w:r>
        <w:rPr>
          <w:rFonts w:ascii="Times" w:hAnsi="Times" w:cs="Times"/>
          <w:color w:val="00B050"/>
          <w:sz w:val="24"/>
          <w:szCs w:val="24"/>
        </w:rPr>
        <w:t>ficient de l’intégrateur</w:t>
      </w:r>
    </w:p>
    <w:p w14:paraId="3DB7F286" w14:textId="2EB13210" w:rsidR="001A50A1" w:rsidRPr="001A50A1" w:rsidRDefault="001A50A1" w:rsidP="001A5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1A50A1">
        <w:rPr>
          <w:rFonts w:ascii="Times" w:hAnsi="Times" w:cs="Times"/>
          <w:color w:val="000000"/>
          <w:sz w:val="24"/>
          <w:szCs w:val="24"/>
        </w:rPr>
        <w:t>K=[K(1),K(2)]</w:t>
      </w:r>
      <w:r>
        <w:rPr>
          <w:rFonts w:ascii="Times" w:hAnsi="Times" w:cs="Times"/>
          <w:color w:val="000000"/>
          <w:sz w:val="24"/>
          <w:szCs w:val="24"/>
        </w:rPr>
        <w:t xml:space="preserve">   </w:t>
      </w:r>
      <w:r w:rsidRPr="00DE65E0">
        <w:rPr>
          <w:rFonts w:ascii="Times" w:hAnsi="Times" w:cs="Times"/>
          <w:color w:val="00B050"/>
          <w:sz w:val="24"/>
          <w:szCs w:val="24"/>
        </w:rPr>
        <w:t xml:space="preserve">%  </w:t>
      </w:r>
      <w:r>
        <w:rPr>
          <w:rFonts w:ascii="Times" w:hAnsi="Times" w:cs="Times"/>
          <w:color w:val="00B050"/>
          <w:sz w:val="24"/>
          <w:szCs w:val="24"/>
        </w:rPr>
        <w:t xml:space="preserve">coefficients des deux </w:t>
      </w:r>
      <w:proofErr w:type="spellStart"/>
      <w:r>
        <w:rPr>
          <w:rFonts w:ascii="Times" w:hAnsi="Times" w:cs="Times"/>
          <w:color w:val="00B050"/>
          <w:sz w:val="24"/>
          <w:szCs w:val="24"/>
        </w:rPr>
        <w:t>feed-backs</w:t>
      </w:r>
      <w:proofErr w:type="spellEnd"/>
    </w:p>
    <w:p w14:paraId="7D1E8F01" w14:textId="77777777" w:rsidR="0038131F" w:rsidRPr="001A50A1" w:rsidRDefault="0038131F" w:rsidP="00030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4892A54C" w14:textId="77777777" w:rsidR="00030395" w:rsidRPr="001A50A1" w:rsidRDefault="00030395" w:rsidP="00542B40">
      <w:pPr>
        <w:autoSpaceDE w:val="0"/>
        <w:autoSpaceDN w:val="0"/>
        <w:adjustRightInd w:val="0"/>
        <w:spacing w:after="0" w:line="240" w:lineRule="auto"/>
        <w:rPr>
          <w:rFonts w:ascii="Times" w:hAnsi="Times" w:cs="Courier New"/>
          <w:color w:val="000000" w:themeColor="text1"/>
          <w:sz w:val="24"/>
          <w:szCs w:val="24"/>
        </w:rPr>
      </w:pPr>
    </w:p>
    <w:p w14:paraId="6EA3474E" w14:textId="534D4B1D" w:rsidR="00542B40" w:rsidRPr="00727F52" w:rsidRDefault="00727F52" w:rsidP="00542B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" w:hAnsi="Times" w:cs="Courier New"/>
          <w:color w:val="000000" w:themeColor="text1"/>
          <w:sz w:val="24"/>
          <w:szCs w:val="24"/>
        </w:rPr>
      </w:pPr>
      <w:r w:rsidRPr="00727F52">
        <w:rPr>
          <w:rFonts w:ascii="Times" w:hAnsi="Times" w:cs="Courier New"/>
          <w:color w:val="000000" w:themeColor="text1"/>
          <w:sz w:val="24"/>
          <w:szCs w:val="24"/>
        </w:rPr>
        <w:t xml:space="preserve">Etablissez le schéma bloc de la boucle de réglage d’état avec intégrateur et l’observateur dans Simulink (Figure 4) et simulez le système en boucle fermée </w:t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en mettant 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par exemple </w:t>
      </w:r>
      <w:r>
        <w:rPr>
          <w:rFonts w:ascii="Times" w:hAnsi="Times" w:cs="Courier New"/>
          <w:color w:val="000000" w:themeColor="text1"/>
          <w:sz w:val="24"/>
          <w:szCs w:val="24"/>
        </w:rPr>
        <w:t xml:space="preserve">une consigne 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>de</w:t>
      </w:r>
      <w:r w:rsidR="00332774">
        <w:rPr>
          <w:rFonts w:ascii="Times" w:hAnsi="Times" w:cs="Courier New"/>
          <w:color w:val="000000" w:themeColor="text1"/>
          <w:sz w:val="24"/>
          <w:szCs w:val="24"/>
        </w:rPr>
        <w:t xml:space="preserve"> position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 0.1 m. Le signal de sortie du régulateur </w:t>
      </w:r>
      <w:r w:rsidR="00BD63AE">
        <w:rPr>
          <w:rFonts w:ascii="Times" w:hAnsi="Times"/>
          <w:color w:val="000000" w:themeColor="text1"/>
          <w:sz w:val="24"/>
          <w:szCs w:val="24"/>
        </w:rPr>
        <w:sym w:font="Symbol" w:char="F061"/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 doit être limité à </w:t>
      </w:r>
      <w:r w:rsidR="00291583">
        <w:rPr>
          <w:rFonts w:ascii="Times" w:hAnsi="Times" w:cs="Times"/>
          <w:color w:val="000000" w:themeColor="text1"/>
          <w:sz w:val="24"/>
          <w:szCs w:val="24"/>
        </w:rPr>
        <w:t>±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 xml:space="preserve"> </w:t>
      </w:r>
      <w:r w:rsidR="00E0280F">
        <w:rPr>
          <w:rFonts w:ascii="Times" w:hAnsi="Times" w:cs="Courier New"/>
          <w:color w:val="000000" w:themeColor="text1"/>
          <w:sz w:val="24"/>
          <w:szCs w:val="24"/>
        </w:rPr>
        <w:sym w:font="Symbol" w:char="F070"/>
      </w:r>
      <w:r w:rsidR="00E0280F">
        <w:rPr>
          <w:rFonts w:ascii="Times" w:hAnsi="Times" w:cs="Courier New"/>
          <w:color w:val="000000" w:themeColor="text1"/>
          <w:sz w:val="24"/>
          <w:szCs w:val="24"/>
        </w:rPr>
        <w:t xml:space="preserve"> / 4 [rad]</w:t>
      </w:r>
      <w:r w:rsidR="00291583">
        <w:rPr>
          <w:rFonts w:ascii="Times" w:hAnsi="Times" w:cs="Courier New"/>
          <w:color w:val="000000" w:themeColor="text1"/>
          <w:sz w:val="24"/>
          <w:szCs w:val="24"/>
        </w:rPr>
        <w:t>.</w:t>
      </w:r>
    </w:p>
    <w:p w14:paraId="1E1FB29D" w14:textId="705CD95A" w:rsidR="00542B40" w:rsidRDefault="00542B40" w:rsidP="00542B40">
      <w:pPr>
        <w:autoSpaceDE w:val="0"/>
        <w:autoSpaceDN w:val="0"/>
        <w:adjustRightInd w:val="0"/>
        <w:spacing w:after="0" w:line="240" w:lineRule="auto"/>
        <w:rPr>
          <w:rFonts w:ascii="Times" w:hAnsi="Times" w:cs="Courier New"/>
          <w:color w:val="000000" w:themeColor="text1"/>
          <w:sz w:val="24"/>
          <w:szCs w:val="24"/>
        </w:rPr>
      </w:pPr>
    </w:p>
    <w:p w14:paraId="0CED4657" w14:textId="2429958F" w:rsidR="00710679" w:rsidRPr="00ED339B" w:rsidRDefault="00710679" w:rsidP="00710679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</w:pPr>
      <w:r w:rsidRPr="00ED339B">
        <w:rPr>
          <w:rFonts w:ascii="Times New Roman" w:hAnsi="Times New Roman" w:cs="Times New Roman"/>
          <w:b/>
          <w:bCs/>
          <w:color w:val="0070C0"/>
          <w:sz w:val="28"/>
          <w:szCs w:val="28"/>
          <w:lang w:val="fr-FR"/>
        </w:rPr>
        <w:t>Travaux pratiques</w:t>
      </w:r>
    </w:p>
    <w:p w14:paraId="4113FAD8" w14:textId="08BA0677" w:rsidR="00542B40" w:rsidRPr="00ED339B" w:rsidRDefault="00542B40" w:rsidP="00542B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CB109" w14:textId="68F80E64" w:rsidR="00C460D2" w:rsidRPr="0085442B" w:rsidRDefault="00C460D2" w:rsidP="003327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42B">
        <w:rPr>
          <w:rFonts w:ascii="Times New Roman" w:hAnsi="Times New Roman" w:cs="Times New Roman"/>
          <w:sz w:val="24"/>
          <w:szCs w:val="24"/>
        </w:rPr>
        <w:t xml:space="preserve">Vous pouvez vous connecter </w:t>
      </w:r>
      <w:r w:rsidR="00F211FC">
        <w:rPr>
          <w:rFonts w:ascii="Times New Roman" w:hAnsi="Times New Roman" w:cs="Times New Roman"/>
          <w:sz w:val="24"/>
          <w:szCs w:val="24"/>
        </w:rPr>
        <w:t xml:space="preserve">à distance </w:t>
      </w:r>
      <w:r w:rsidRPr="0085442B">
        <w:rPr>
          <w:rFonts w:ascii="Times New Roman" w:hAnsi="Times New Roman" w:cs="Times New Roman"/>
          <w:sz w:val="24"/>
          <w:szCs w:val="24"/>
        </w:rPr>
        <w:t>à un des 8 systèmes à bille du laboratoire MCR à l’aide du lien et mot de passe suivant :</w:t>
      </w:r>
    </w:p>
    <w:p w14:paraId="435ED97C" w14:textId="77777777" w:rsidR="00C460D2" w:rsidRDefault="00C460D2" w:rsidP="00C460D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22AC44E3" w14:textId="77777777" w:rsidR="00C460D2" w:rsidRPr="0085442B" w:rsidRDefault="00000000" w:rsidP="00C460D2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C460D2" w:rsidRPr="0085442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https://remotemools.hevs.ch:8793/LoginxxBallSystem</w:t>
        </w:r>
      </w:hyperlink>
    </w:p>
    <w:p w14:paraId="45DB8784" w14:textId="77777777" w:rsidR="00C460D2" w:rsidRPr="0085442B" w:rsidRDefault="00C460D2" w:rsidP="00C460D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42B">
        <w:rPr>
          <w:rFonts w:ascii="Times New Roman" w:hAnsi="Times New Roman" w:cs="Times New Roman"/>
          <w:sz w:val="24"/>
          <w:szCs w:val="24"/>
          <w:lang w:val="en-US"/>
        </w:rPr>
        <w:t xml:space="preserve">Password : </w:t>
      </w:r>
      <w:r w:rsidRPr="00854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Covid19Labs</w:t>
      </w:r>
    </w:p>
    <w:p w14:paraId="72A0ECE0" w14:textId="77777777" w:rsidR="00C460D2" w:rsidRPr="0085442B" w:rsidRDefault="00C460D2" w:rsidP="00C460D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60C4B5" w14:textId="77777777" w:rsidR="00C460D2" w:rsidRPr="0085442B" w:rsidRDefault="00C460D2" w:rsidP="00C460D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5B1846" w14:textId="08B005DF" w:rsidR="00C460D2" w:rsidRPr="0085442B" w:rsidRDefault="00C460D2" w:rsidP="003327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42B">
        <w:rPr>
          <w:rFonts w:ascii="Times New Roman" w:hAnsi="Times New Roman" w:cs="Times New Roman"/>
          <w:sz w:val="24"/>
          <w:szCs w:val="24"/>
        </w:rPr>
        <w:t>Vérifiez le comportement intégrateur du système en Open-</w:t>
      </w:r>
      <w:proofErr w:type="spellStart"/>
      <w:r w:rsidRPr="0085442B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Pr="0085442B">
        <w:rPr>
          <w:rFonts w:ascii="Times New Roman" w:hAnsi="Times New Roman" w:cs="Times New Roman"/>
          <w:sz w:val="24"/>
          <w:szCs w:val="24"/>
        </w:rPr>
        <w:t xml:space="preserve">, en introduisant un angle d’inclinaison inférieur ou égal à  </w:t>
      </w:r>
      <w:r w:rsidRPr="0085442B">
        <w:rPr>
          <w:rFonts w:ascii="Times New Roman" w:hAnsi="Times New Roman" w:cs="Times New Roman"/>
          <w:sz w:val="24"/>
          <w:szCs w:val="24"/>
        </w:rPr>
        <w:sym w:font="Symbol" w:char="F0B1"/>
      </w:r>
      <w:r w:rsidRPr="0085442B">
        <w:rPr>
          <w:rFonts w:ascii="Times New Roman" w:hAnsi="Times New Roman" w:cs="Times New Roman"/>
          <w:sz w:val="24"/>
          <w:szCs w:val="24"/>
        </w:rPr>
        <w:t xml:space="preserve"> 5</w:t>
      </w:r>
      <w:r w:rsidRPr="0085442B">
        <w:rPr>
          <w:rFonts w:ascii="Calibri" w:hAnsi="Calibri" w:cs="Calibri"/>
          <w:sz w:val="24"/>
          <w:szCs w:val="24"/>
        </w:rPr>
        <w:t>°</w:t>
      </w:r>
      <w:r w:rsidRPr="0085442B">
        <w:rPr>
          <w:rFonts w:ascii="Times New Roman" w:hAnsi="Times New Roman" w:cs="Times New Roman"/>
          <w:sz w:val="24"/>
          <w:szCs w:val="24"/>
        </w:rPr>
        <w:t xml:space="preserve"> </w:t>
      </w:r>
      <w:r w:rsidR="00A65DEC">
        <w:rPr>
          <w:rFonts w:ascii="Times New Roman" w:hAnsi="Times New Roman" w:cs="Times New Roman"/>
          <w:sz w:val="24"/>
          <w:szCs w:val="24"/>
        </w:rPr>
        <w:t xml:space="preserve">, </w:t>
      </w:r>
      <w:r w:rsidRPr="0085442B">
        <w:rPr>
          <w:rFonts w:ascii="Times New Roman" w:hAnsi="Times New Roman" w:cs="Times New Roman"/>
          <w:sz w:val="24"/>
          <w:szCs w:val="24"/>
        </w:rPr>
        <w:t>à l’entrée du système.</w:t>
      </w:r>
    </w:p>
    <w:p w14:paraId="4D0B8A33" w14:textId="77777777" w:rsidR="00C460D2" w:rsidRPr="00C460D2" w:rsidRDefault="00C460D2" w:rsidP="00C460D2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CE69140" w14:textId="5C73CEAB" w:rsidR="00332774" w:rsidRPr="004D2928" w:rsidRDefault="001A02E1" w:rsidP="0033277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>Introduisez les valeurs</w:t>
      </w:r>
      <w:r w:rsidR="00775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calculées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l’observateur d’état F et du régulateur d’état K dans le control panel du système à bille</w:t>
      </w:r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>, onglet « State-</w:t>
      </w:r>
      <w:proofErr w:type="spellStart"/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>Space</w:t>
      </w:r>
      <w:proofErr w:type="spellEnd"/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> »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essayez de régler le système à la position </w:t>
      </w:r>
      <w:r w:rsidR="0064172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3277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mm, 1</w:t>
      </w:r>
      <w:r w:rsidR="0033277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mm, </w:t>
      </w:r>
      <w:r w:rsidR="00332774">
        <w:rPr>
          <w:rFonts w:ascii="Times New Roman" w:hAnsi="Times New Roman" w:cs="Times New Roman"/>
          <w:color w:val="000000" w:themeColor="text1"/>
          <w:sz w:val="24"/>
          <w:szCs w:val="24"/>
        </w:rPr>
        <w:t>150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mm</w:t>
      </w:r>
      <w:r w:rsidR="00CC7F54">
        <w:rPr>
          <w:rFonts w:ascii="Times New Roman" w:hAnsi="Times New Roman" w:cs="Times New Roman"/>
          <w:color w:val="000000" w:themeColor="text1"/>
          <w:sz w:val="24"/>
          <w:szCs w:val="24"/>
        </w:rPr>
        <w:t>, etc</w:t>
      </w:r>
      <w:r w:rsidRPr="00ED33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Comparez vos résultats avec ceux de</w:t>
      </w:r>
      <w:r w:rsidR="00B2205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D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simulations Matlab/Simulink.</w:t>
      </w:r>
    </w:p>
    <w:p w14:paraId="193A78AE" w14:textId="73346F8B" w:rsidR="00595224" w:rsidRPr="00ED339B" w:rsidRDefault="00595224" w:rsidP="00595224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82603" w14:textId="58D8DDB0" w:rsidR="00595224" w:rsidRPr="00ED339B" w:rsidRDefault="00E946F8" w:rsidP="00C372AB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2BD8EB1" wp14:editId="443BE9FD">
            <wp:extent cx="5669427" cy="3053443"/>
            <wp:effectExtent l="0" t="0" r="7620" b="0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0141" cy="307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1FD3" w14:textId="41766F90" w:rsidR="00ED339B" w:rsidRDefault="00ED339B" w:rsidP="00595224">
      <w:pPr>
        <w:pStyle w:val="ListParagraph"/>
        <w:ind w:left="360"/>
        <w:rPr>
          <w:rFonts w:ascii="Times New Roman" w:hAnsi="Times New Roman" w:cs="Times New Roman"/>
        </w:rPr>
      </w:pPr>
    </w:p>
    <w:p w14:paraId="77A2C160" w14:textId="77777777" w:rsidR="00ED339B" w:rsidRPr="003A6EBB" w:rsidRDefault="00ED339B" w:rsidP="0059522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4A66F95" w14:textId="29A98F14" w:rsidR="00ED339B" w:rsidRPr="003A6EBB" w:rsidRDefault="00ED339B" w:rsidP="00AE4C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EBB">
        <w:rPr>
          <w:rFonts w:ascii="Times New Roman" w:hAnsi="Times New Roman" w:cs="Times New Roman"/>
          <w:sz w:val="24"/>
          <w:szCs w:val="24"/>
        </w:rPr>
        <w:t>Essayez de régler le système à bille avec un régulateur PID, onglet « </w:t>
      </w:r>
      <w:proofErr w:type="spellStart"/>
      <w:r w:rsidRPr="003A6EBB">
        <w:rPr>
          <w:rFonts w:ascii="Times New Roman" w:hAnsi="Times New Roman" w:cs="Times New Roman"/>
          <w:sz w:val="24"/>
          <w:szCs w:val="24"/>
        </w:rPr>
        <w:t>closed-loop</w:t>
      </w:r>
      <w:proofErr w:type="spellEnd"/>
      <w:r w:rsidRPr="003A6EBB">
        <w:rPr>
          <w:rFonts w:ascii="Times New Roman" w:hAnsi="Times New Roman" w:cs="Times New Roman"/>
          <w:sz w:val="24"/>
          <w:szCs w:val="24"/>
        </w:rPr>
        <w:t xml:space="preserve"> PID » du control panel. Le régulateur PID pourrait être dimensionné avec la méthode Ziegler-Nichols par exemple. </w:t>
      </w:r>
    </w:p>
    <w:p w14:paraId="68E2C728" w14:textId="77777777" w:rsidR="00ED339B" w:rsidRPr="003A6EBB" w:rsidRDefault="00ED339B" w:rsidP="00AE4C6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69204A" w14:textId="51AE4FDE" w:rsidR="00ED339B" w:rsidRPr="003A6EBB" w:rsidRDefault="00ED339B" w:rsidP="00AE4C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EBB">
        <w:rPr>
          <w:rFonts w:ascii="Times New Roman" w:hAnsi="Times New Roman" w:cs="Times New Roman"/>
          <w:sz w:val="24"/>
          <w:szCs w:val="24"/>
        </w:rPr>
        <w:t xml:space="preserve">Comparez les deux </w:t>
      </w:r>
      <w:r w:rsidR="004D2928" w:rsidRPr="003A6EBB">
        <w:rPr>
          <w:rFonts w:ascii="Times New Roman" w:hAnsi="Times New Roman" w:cs="Times New Roman"/>
          <w:sz w:val="24"/>
          <w:szCs w:val="24"/>
        </w:rPr>
        <w:t>régulateurs de position état et PID</w:t>
      </w:r>
      <w:r w:rsidR="00031AF2" w:rsidRPr="003A6EBB">
        <w:rPr>
          <w:rFonts w:ascii="Times New Roman" w:hAnsi="Times New Roman" w:cs="Times New Roman"/>
          <w:sz w:val="24"/>
          <w:szCs w:val="24"/>
        </w:rPr>
        <w:t>. Qu’est-ce qu’on peut conclure</w:t>
      </w:r>
      <w:r w:rsidR="004D2928" w:rsidRPr="003A6EBB">
        <w:rPr>
          <w:rFonts w:ascii="Times New Roman" w:hAnsi="Times New Roman" w:cs="Times New Roman"/>
          <w:sz w:val="24"/>
          <w:szCs w:val="24"/>
        </w:rPr>
        <w:t> ?</w:t>
      </w:r>
    </w:p>
    <w:sectPr w:rsidR="00ED339B" w:rsidRPr="003A6EB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476F3" w14:textId="77777777" w:rsidR="00201444" w:rsidRDefault="00201444" w:rsidP="007A73EC">
      <w:pPr>
        <w:spacing w:after="0" w:line="240" w:lineRule="auto"/>
      </w:pPr>
      <w:r>
        <w:separator/>
      </w:r>
    </w:p>
  </w:endnote>
  <w:endnote w:type="continuationSeparator" w:id="0">
    <w:p w14:paraId="29C11BC7" w14:textId="77777777" w:rsidR="00201444" w:rsidRDefault="00201444" w:rsidP="007A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C">
    <w:altName w:val="Calibri"/>
    <w:charset w:val="00"/>
    <w:family w:val="auto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308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16CF9" w14:textId="21043E0E" w:rsidR="00D25048" w:rsidRDefault="00D250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627D0" w14:textId="77777777" w:rsidR="00D25048" w:rsidRDefault="00D25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98127" w14:textId="77777777" w:rsidR="00201444" w:rsidRDefault="00201444" w:rsidP="007A73EC">
      <w:pPr>
        <w:spacing w:after="0" w:line="240" w:lineRule="auto"/>
      </w:pPr>
      <w:r>
        <w:separator/>
      </w:r>
    </w:p>
  </w:footnote>
  <w:footnote w:type="continuationSeparator" w:id="0">
    <w:p w14:paraId="31CD643A" w14:textId="77777777" w:rsidR="00201444" w:rsidRDefault="00201444" w:rsidP="007A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85870"/>
    <w:multiLevelType w:val="hybridMultilevel"/>
    <w:tmpl w:val="0F7EA0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5C63"/>
    <w:multiLevelType w:val="hybridMultilevel"/>
    <w:tmpl w:val="F62CA26E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752480">
    <w:abstractNumId w:val="0"/>
  </w:num>
  <w:num w:numId="2" w16cid:durableId="153769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EC"/>
    <w:rsid w:val="00022FBA"/>
    <w:rsid w:val="00030395"/>
    <w:rsid w:val="00031AF2"/>
    <w:rsid w:val="00045CA4"/>
    <w:rsid w:val="0005558E"/>
    <w:rsid w:val="00056CF0"/>
    <w:rsid w:val="00062778"/>
    <w:rsid w:val="00063DC0"/>
    <w:rsid w:val="000655EB"/>
    <w:rsid w:val="00074E36"/>
    <w:rsid w:val="0009202E"/>
    <w:rsid w:val="00092670"/>
    <w:rsid w:val="000A3CC2"/>
    <w:rsid w:val="000F3C2B"/>
    <w:rsid w:val="000F3CA1"/>
    <w:rsid w:val="0010392D"/>
    <w:rsid w:val="00113B69"/>
    <w:rsid w:val="00116BAB"/>
    <w:rsid w:val="001209EC"/>
    <w:rsid w:val="00125E5F"/>
    <w:rsid w:val="00156879"/>
    <w:rsid w:val="00173C8B"/>
    <w:rsid w:val="001A02E1"/>
    <w:rsid w:val="001A3284"/>
    <w:rsid w:val="001A3F62"/>
    <w:rsid w:val="001A50A1"/>
    <w:rsid w:val="001A51F8"/>
    <w:rsid w:val="001D1432"/>
    <w:rsid w:val="001D563F"/>
    <w:rsid w:val="001E3989"/>
    <w:rsid w:val="001F654A"/>
    <w:rsid w:val="00201444"/>
    <w:rsid w:val="00213209"/>
    <w:rsid w:val="00234094"/>
    <w:rsid w:val="0026375A"/>
    <w:rsid w:val="0026424F"/>
    <w:rsid w:val="00266B8D"/>
    <w:rsid w:val="00291583"/>
    <w:rsid w:val="002B003E"/>
    <w:rsid w:val="002B5FE0"/>
    <w:rsid w:val="002B6965"/>
    <w:rsid w:val="002D2347"/>
    <w:rsid w:val="002D5C2E"/>
    <w:rsid w:val="002E7BF3"/>
    <w:rsid w:val="00320999"/>
    <w:rsid w:val="00326105"/>
    <w:rsid w:val="00332774"/>
    <w:rsid w:val="00361D3D"/>
    <w:rsid w:val="0038131F"/>
    <w:rsid w:val="0039556F"/>
    <w:rsid w:val="003A6EBB"/>
    <w:rsid w:val="003B012F"/>
    <w:rsid w:val="003B2525"/>
    <w:rsid w:val="003D65D8"/>
    <w:rsid w:val="004010F5"/>
    <w:rsid w:val="00402255"/>
    <w:rsid w:val="0042703B"/>
    <w:rsid w:val="00460CED"/>
    <w:rsid w:val="00463EDC"/>
    <w:rsid w:val="00464D49"/>
    <w:rsid w:val="00465C0A"/>
    <w:rsid w:val="00481927"/>
    <w:rsid w:val="004A04B8"/>
    <w:rsid w:val="004A5D1A"/>
    <w:rsid w:val="004A77E5"/>
    <w:rsid w:val="004B26F4"/>
    <w:rsid w:val="004C2ECA"/>
    <w:rsid w:val="004D0F8E"/>
    <w:rsid w:val="004D2928"/>
    <w:rsid w:val="004D7FE9"/>
    <w:rsid w:val="004E7580"/>
    <w:rsid w:val="00504DB0"/>
    <w:rsid w:val="005120E8"/>
    <w:rsid w:val="005279D9"/>
    <w:rsid w:val="00527EA3"/>
    <w:rsid w:val="00542B40"/>
    <w:rsid w:val="00544E4B"/>
    <w:rsid w:val="00550539"/>
    <w:rsid w:val="00590322"/>
    <w:rsid w:val="00595224"/>
    <w:rsid w:val="005A2A52"/>
    <w:rsid w:val="005C0A3E"/>
    <w:rsid w:val="005D7F58"/>
    <w:rsid w:val="005F6715"/>
    <w:rsid w:val="00601936"/>
    <w:rsid w:val="00610EFB"/>
    <w:rsid w:val="00614F2D"/>
    <w:rsid w:val="006372F1"/>
    <w:rsid w:val="0064172F"/>
    <w:rsid w:val="0066197B"/>
    <w:rsid w:val="006620C2"/>
    <w:rsid w:val="00662CAF"/>
    <w:rsid w:val="006A3213"/>
    <w:rsid w:val="006D356C"/>
    <w:rsid w:val="00710679"/>
    <w:rsid w:val="00727F52"/>
    <w:rsid w:val="00730172"/>
    <w:rsid w:val="00731BFA"/>
    <w:rsid w:val="00752CF2"/>
    <w:rsid w:val="007569E0"/>
    <w:rsid w:val="007642FB"/>
    <w:rsid w:val="00775142"/>
    <w:rsid w:val="007949C9"/>
    <w:rsid w:val="007A73EC"/>
    <w:rsid w:val="007B4970"/>
    <w:rsid w:val="007C088B"/>
    <w:rsid w:val="007C3921"/>
    <w:rsid w:val="007D68FB"/>
    <w:rsid w:val="007E2B46"/>
    <w:rsid w:val="007E7619"/>
    <w:rsid w:val="00842BB6"/>
    <w:rsid w:val="00842E84"/>
    <w:rsid w:val="0085442B"/>
    <w:rsid w:val="00860B20"/>
    <w:rsid w:val="008E48AF"/>
    <w:rsid w:val="00910744"/>
    <w:rsid w:val="009203CB"/>
    <w:rsid w:val="0093193F"/>
    <w:rsid w:val="00932E57"/>
    <w:rsid w:val="00944A69"/>
    <w:rsid w:val="00946230"/>
    <w:rsid w:val="00951981"/>
    <w:rsid w:val="009B087D"/>
    <w:rsid w:val="009C0B89"/>
    <w:rsid w:val="009D1BE2"/>
    <w:rsid w:val="009D2718"/>
    <w:rsid w:val="009E7267"/>
    <w:rsid w:val="009F177D"/>
    <w:rsid w:val="00A03AA7"/>
    <w:rsid w:val="00A54642"/>
    <w:rsid w:val="00A56676"/>
    <w:rsid w:val="00A65DEC"/>
    <w:rsid w:val="00A84488"/>
    <w:rsid w:val="00AA76D8"/>
    <w:rsid w:val="00AC2FC5"/>
    <w:rsid w:val="00AE4C64"/>
    <w:rsid w:val="00B2004E"/>
    <w:rsid w:val="00B21838"/>
    <w:rsid w:val="00B22052"/>
    <w:rsid w:val="00B47059"/>
    <w:rsid w:val="00B520F1"/>
    <w:rsid w:val="00B765A4"/>
    <w:rsid w:val="00B959AF"/>
    <w:rsid w:val="00BA0C15"/>
    <w:rsid w:val="00BA64E8"/>
    <w:rsid w:val="00BC2875"/>
    <w:rsid w:val="00BD0C43"/>
    <w:rsid w:val="00BD1220"/>
    <w:rsid w:val="00BD47A0"/>
    <w:rsid w:val="00BD63AE"/>
    <w:rsid w:val="00BE687C"/>
    <w:rsid w:val="00C15A7A"/>
    <w:rsid w:val="00C175B7"/>
    <w:rsid w:val="00C256AE"/>
    <w:rsid w:val="00C2797E"/>
    <w:rsid w:val="00C372AB"/>
    <w:rsid w:val="00C460D2"/>
    <w:rsid w:val="00C82FC3"/>
    <w:rsid w:val="00C9741C"/>
    <w:rsid w:val="00CB216E"/>
    <w:rsid w:val="00CB5AA2"/>
    <w:rsid w:val="00CC7F54"/>
    <w:rsid w:val="00CD55B5"/>
    <w:rsid w:val="00CF64F2"/>
    <w:rsid w:val="00D036EE"/>
    <w:rsid w:val="00D067E5"/>
    <w:rsid w:val="00D17AA8"/>
    <w:rsid w:val="00D2358E"/>
    <w:rsid w:val="00D25048"/>
    <w:rsid w:val="00D35CCF"/>
    <w:rsid w:val="00D6630C"/>
    <w:rsid w:val="00D84405"/>
    <w:rsid w:val="00DE65E0"/>
    <w:rsid w:val="00E0280F"/>
    <w:rsid w:val="00E2115F"/>
    <w:rsid w:val="00E330B6"/>
    <w:rsid w:val="00E35572"/>
    <w:rsid w:val="00E4436C"/>
    <w:rsid w:val="00E50A95"/>
    <w:rsid w:val="00E52120"/>
    <w:rsid w:val="00E82FD8"/>
    <w:rsid w:val="00E863E8"/>
    <w:rsid w:val="00E92324"/>
    <w:rsid w:val="00E946F8"/>
    <w:rsid w:val="00EA6204"/>
    <w:rsid w:val="00EC1EC3"/>
    <w:rsid w:val="00EC51F3"/>
    <w:rsid w:val="00ED339B"/>
    <w:rsid w:val="00EE3706"/>
    <w:rsid w:val="00EF6205"/>
    <w:rsid w:val="00F211FC"/>
    <w:rsid w:val="00F31DB7"/>
    <w:rsid w:val="00F329E8"/>
    <w:rsid w:val="00F43BEE"/>
    <w:rsid w:val="00F47987"/>
    <w:rsid w:val="00F521FD"/>
    <w:rsid w:val="00F52FCE"/>
    <w:rsid w:val="00F70556"/>
    <w:rsid w:val="00F879F0"/>
    <w:rsid w:val="00F945B0"/>
    <w:rsid w:val="00FD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3B6"/>
  <w15:chartTrackingRefBased/>
  <w15:docId w15:val="{C7ED2CD8-79C2-4BCF-8BEB-8892339B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AB"/>
  </w:style>
  <w:style w:type="paragraph" w:styleId="Heading1">
    <w:name w:val="heading 1"/>
    <w:basedOn w:val="Normal"/>
    <w:next w:val="Normal"/>
    <w:link w:val="Heading1Char"/>
    <w:uiPriority w:val="9"/>
    <w:qFormat/>
    <w:rsid w:val="007A7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3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E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EC"/>
  </w:style>
  <w:style w:type="paragraph" w:styleId="Footer">
    <w:name w:val="footer"/>
    <w:basedOn w:val="Normal"/>
    <w:link w:val="FooterChar"/>
    <w:uiPriority w:val="99"/>
    <w:unhideWhenUsed/>
    <w:rsid w:val="007A7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EC"/>
  </w:style>
  <w:style w:type="character" w:customStyle="1" w:styleId="Heading1Char">
    <w:name w:val="Heading 1 Char"/>
    <w:basedOn w:val="DefaultParagraphFont"/>
    <w:link w:val="Heading1"/>
    <w:uiPriority w:val="9"/>
    <w:rsid w:val="007A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73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44E4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44E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4D0F8E"/>
    <w:pPr>
      <w:spacing w:after="0" w:line="360" w:lineRule="atLeast"/>
      <w:ind w:right="-22"/>
      <w:jc w:val="both"/>
    </w:pPr>
    <w:rPr>
      <w:rFonts w:ascii="Times" w:eastAsia="Times New Roman" w:hAnsi="Times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D0F8E"/>
    <w:rPr>
      <w:rFonts w:ascii="Times" w:eastAsia="Times New Roman" w:hAnsi="Times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25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7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6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motemools.hevs.ch:8793/LoginxxBallSyste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Moniquet Thomas</dc:creator>
  <cp:keywords/>
  <dc:description/>
  <cp:lastModifiedBy>Moghaddam Fariba</cp:lastModifiedBy>
  <cp:revision>177</cp:revision>
  <cp:lastPrinted>2022-10-20T10:53:00Z</cp:lastPrinted>
  <dcterms:created xsi:type="dcterms:W3CDTF">2021-09-08T09:22:00Z</dcterms:created>
  <dcterms:modified xsi:type="dcterms:W3CDTF">2024-09-25T06:05:00Z</dcterms:modified>
</cp:coreProperties>
</file>