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37DE" w14:textId="23FEBD61" w:rsidR="00226F5B" w:rsidRDefault="00226F5B" w:rsidP="00226F5B">
      <w:pPr>
        <w:rPr>
          <w:rFonts w:asciiTheme="minorHAnsi" w:hAnsiTheme="minorHAnsi" w:cstheme="minorHAnsi"/>
          <w:b/>
          <w:bCs/>
          <w:lang w:val="de-CH"/>
        </w:rPr>
      </w:pPr>
      <w:r>
        <w:rPr>
          <w:rFonts w:asciiTheme="minorHAnsi" w:hAnsiTheme="minorHAnsi" w:cstheme="minorHAnsi"/>
          <w:b/>
          <w:bCs/>
          <w:lang w:val="de-CH"/>
        </w:rPr>
        <w:t>A</w:t>
      </w:r>
      <w:r w:rsidRPr="00F06E65">
        <w:rPr>
          <w:rFonts w:asciiTheme="minorHAnsi" w:hAnsiTheme="minorHAnsi" w:cstheme="minorHAnsi"/>
          <w:b/>
          <w:bCs/>
          <w:lang w:val="de-CH"/>
        </w:rPr>
        <w:t xml:space="preserve">. </w:t>
      </w:r>
      <w:r>
        <w:rPr>
          <w:rFonts w:asciiTheme="minorHAnsi" w:hAnsiTheme="minorHAnsi" w:cstheme="minorHAnsi"/>
          <w:b/>
          <w:bCs/>
          <w:lang w:val="de-CH"/>
        </w:rPr>
        <w:t>Lesen</w:t>
      </w:r>
      <w:r w:rsidRPr="00F06E65">
        <w:rPr>
          <w:rFonts w:asciiTheme="minorHAnsi" w:hAnsiTheme="minorHAnsi" w:cstheme="minorHAnsi"/>
          <w:b/>
          <w:bCs/>
          <w:lang w:val="de-CH"/>
        </w:rPr>
        <w:t xml:space="preserve"> Sie </w:t>
      </w:r>
      <w:r>
        <w:rPr>
          <w:rFonts w:asciiTheme="minorHAnsi" w:hAnsiTheme="minorHAnsi" w:cstheme="minorHAnsi"/>
          <w:b/>
          <w:bCs/>
          <w:lang w:val="de-CH"/>
        </w:rPr>
        <w:t xml:space="preserve">einmal den ganzen Text und danach arbeiten Sie </w:t>
      </w:r>
      <w:r w:rsidRPr="00F06E65">
        <w:rPr>
          <w:rFonts w:asciiTheme="minorHAnsi" w:hAnsiTheme="minorHAnsi" w:cstheme="minorHAnsi"/>
          <w:b/>
          <w:bCs/>
          <w:lang w:val="de-CH"/>
        </w:rPr>
        <w:t xml:space="preserve">Abschnitt </w:t>
      </w:r>
      <w:r>
        <w:rPr>
          <w:rFonts w:asciiTheme="minorHAnsi" w:hAnsiTheme="minorHAnsi" w:cstheme="minorHAnsi"/>
          <w:b/>
          <w:bCs/>
          <w:lang w:val="de-CH"/>
        </w:rPr>
        <w:t xml:space="preserve">für Abschnitt. </w:t>
      </w:r>
    </w:p>
    <w:p w14:paraId="134A785F" w14:textId="77777777" w:rsidR="00E161EF" w:rsidRDefault="00E161EF">
      <w:pPr>
        <w:rPr>
          <w:rFonts w:asciiTheme="minorHAnsi" w:hAnsiTheme="minorHAnsi" w:cstheme="minorHAnsi"/>
          <w:b/>
          <w:bCs/>
          <w:lang w:val="de-CH"/>
        </w:rPr>
      </w:pPr>
    </w:p>
    <w:p w14:paraId="1E574620" w14:textId="3EB0E644" w:rsidR="00E161EF" w:rsidRDefault="00E161EF">
      <w:pPr>
        <w:rPr>
          <w:rFonts w:asciiTheme="minorHAnsi" w:hAnsiTheme="minorHAnsi" w:cstheme="minorHAnsi"/>
          <w:b/>
          <w:bCs/>
          <w:lang w:val="de-CH"/>
        </w:rPr>
      </w:pPr>
      <w:r>
        <w:t>Was für Informationen gibt uns der Text zu diesen Schlüsselwörtern? Diskutieren Sie in der Gruppe und erklären Sie die Hauptideen anhand dieser Schlüsselwörter.</w:t>
      </w:r>
    </w:p>
    <w:p w14:paraId="3F94835C" w14:textId="77777777" w:rsidR="00054543" w:rsidRDefault="00054543">
      <w:pPr>
        <w:rPr>
          <w:rFonts w:asciiTheme="minorHAnsi" w:hAnsiTheme="minorHAnsi" w:cstheme="minorHAnsi"/>
          <w:b/>
          <w:bCs/>
          <w:lang w:val="de-CH"/>
        </w:rPr>
      </w:pPr>
    </w:p>
    <w:p w14:paraId="3C9F19E3" w14:textId="77777777" w:rsidR="00E161EF" w:rsidRDefault="00E161EF">
      <w:pPr>
        <w:rPr>
          <w:rFonts w:asciiTheme="minorHAnsi" w:hAnsiTheme="minorHAnsi" w:cstheme="minorHAnsi"/>
          <w:b/>
          <w:bCs/>
          <w:lang w:val="de-CH"/>
        </w:rPr>
      </w:pPr>
    </w:p>
    <w:p w14:paraId="7E35EEED" w14:textId="6B6F86B6" w:rsidR="00054543" w:rsidRDefault="00054543" w:rsidP="00054543">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lang w:val="de-CH"/>
        </w:rPr>
      </w:pPr>
      <w:r w:rsidRPr="00267A02">
        <w:rPr>
          <w:rFonts w:asciiTheme="minorHAnsi" w:hAnsiTheme="minorHAnsi" w:cstheme="minorHAnsi"/>
          <w:lang w:val="de-CH"/>
        </w:rPr>
        <w:t>1. ABSCHNITT</w:t>
      </w:r>
    </w:p>
    <w:p w14:paraId="31FDB3E8" w14:textId="77777777" w:rsidR="00054543" w:rsidRDefault="00054543">
      <w:pPr>
        <w:rPr>
          <w:rFonts w:asciiTheme="minorHAnsi" w:hAnsiTheme="minorHAnsi" w:cstheme="minorHAnsi"/>
          <w:b/>
          <w:bCs/>
          <w:lang w:val="de-CH"/>
        </w:rPr>
      </w:pPr>
    </w:p>
    <w:p w14:paraId="56BA972C" w14:textId="77777777" w:rsidR="00054543" w:rsidRDefault="00054543"/>
    <w:p w14:paraId="55C8BADC" w14:textId="77777777" w:rsidR="00054543" w:rsidRPr="00054543" w:rsidRDefault="00054543" w:rsidP="00054543">
      <w:pPr>
        <w:rPr>
          <w:b/>
          <w:bCs/>
          <w:sz w:val="22"/>
          <w:szCs w:val="22"/>
        </w:rPr>
      </w:pPr>
      <w:r w:rsidRPr="00054543">
        <w:rPr>
          <w:b/>
          <w:bCs/>
          <w:sz w:val="22"/>
          <w:szCs w:val="22"/>
        </w:rPr>
        <w:t>Regelung – Sonntagsverkauf – Lebensmittelgeschäfte – Tourismusorte – ausdehnen</w:t>
      </w:r>
    </w:p>
    <w:p w14:paraId="3C826C68" w14:textId="77777777" w:rsidR="00BD53FA" w:rsidRDefault="00BD53FA" w:rsidP="001C3FEE">
      <w:pPr>
        <w:spacing w:line="276" w:lineRule="auto"/>
      </w:pPr>
    </w:p>
    <w:p w14:paraId="5C8667AC" w14:textId="77777777" w:rsidR="002A3EB3" w:rsidRDefault="002A3EB3" w:rsidP="001C3FEE">
      <w:pPr>
        <w:spacing w:line="276" w:lineRule="auto"/>
        <w:rPr>
          <w:rFonts w:asciiTheme="minorHAnsi" w:hAnsiTheme="minorHAnsi" w:cstheme="minorHAnsi"/>
          <w:lang w:val="de-CH"/>
        </w:rPr>
      </w:pPr>
    </w:p>
    <w:p w14:paraId="16CFD902" w14:textId="77777777" w:rsidR="00F06E65" w:rsidRPr="00E972F7" w:rsidRDefault="00F06E65" w:rsidP="00267A02">
      <w:pPr>
        <w:rPr>
          <w:rFonts w:asciiTheme="minorHAnsi" w:hAnsiTheme="minorHAnsi" w:cstheme="minorHAnsi"/>
          <w:lang w:val="de-CH"/>
        </w:rPr>
      </w:pPr>
    </w:p>
    <w:p w14:paraId="18B63544" w14:textId="5272EC97" w:rsidR="00F06E65" w:rsidRPr="001C3FEE" w:rsidRDefault="001C3FEE" w:rsidP="001C3FEE">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b/>
          <w:bCs/>
          <w:lang w:val="de-CH"/>
        </w:rPr>
      </w:pPr>
      <w:r w:rsidRPr="001C3FEE">
        <w:rPr>
          <w:rFonts w:asciiTheme="minorHAnsi" w:hAnsiTheme="minorHAnsi" w:cstheme="minorHAnsi"/>
          <w:lang w:val="de-CH"/>
        </w:rPr>
        <w:t xml:space="preserve">2. ABSCHNITT: </w:t>
      </w:r>
      <w:r w:rsidR="00E161EF">
        <w:rPr>
          <w:rFonts w:asciiTheme="minorHAnsi" w:hAnsiTheme="minorHAnsi" w:cstheme="minorHAnsi"/>
          <w:b/>
          <w:bCs/>
          <w:lang w:val="de-CH"/>
        </w:rPr>
        <w:t>Mehr als 1100 kleine Sonntags-Supermärkte</w:t>
      </w:r>
    </w:p>
    <w:p w14:paraId="33362233" w14:textId="77777777" w:rsidR="001C3FEE" w:rsidRDefault="001C3FEE" w:rsidP="001C3FEE">
      <w:pPr>
        <w:spacing w:line="276" w:lineRule="auto"/>
        <w:rPr>
          <w:rFonts w:asciiTheme="minorHAnsi" w:hAnsiTheme="minorHAnsi" w:cstheme="minorHAnsi"/>
          <w:lang w:val="de-CH"/>
        </w:rPr>
      </w:pPr>
    </w:p>
    <w:p w14:paraId="03E9B80D" w14:textId="77777777" w:rsidR="00054543" w:rsidRDefault="00054543" w:rsidP="001C3FEE">
      <w:pPr>
        <w:spacing w:line="276" w:lineRule="auto"/>
        <w:rPr>
          <w:rFonts w:asciiTheme="minorHAnsi" w:hAnsiTheme="minorHAnsi" w:cstheme="minorHAnsi"/>
          <w:lang w:val="de-CH"/>
        </w:rPr>
      </w:pPr>
    </w:p>
    <w:p w14:paraId="0A74B0CA" w14:textId="7041E315" w:rsidR="00054543" w:rsidRPr="00054543" w:rsidRDefault="00017323" w:rsidP="00054543">
      <w:pPr>
        <w:rPr>
          <w:b/>
          <w:bCs/>
          <w:sz w:val="22"/>
          <w:szCs w:val="22"/>
        </w:rPr>
      </w:pPr>
      <w:r w:rsidRPr="00054543">
        <w:rPr>
          <w:b/>
          <w:bCs/>
          <w:sz w:val="22"/>
          <w:szCs w:val="22"/>
        </w:rPr>
        <w:t>Großkonzerne</w:t>
      </w:r>
      <w:r w:rsidR="00054543" w:rsidRPr="00054543">
        <w:rPr>
          <w:b/>
          <w:bCs/>
          <w:sz w:val="22"/>
          <w:szCs w:val="22"/>
        </w:rPr>
        <w:t xml:space="preserve"> – absetzten – Standorte – Lebensmittelläden – öffnen</w:t>
      </w:r>
    </w:p>
    <w:p w14:paraId="65FCEFCD" w14:textId="77777777" w:rsidR="00BD53FA" w:rsidRDefault="00BD53FA" w:rsidP="001C3FEE">
      <w:pPr>
        <w:spacing w:line="276" w:lineRule="auto"/>
        <w:rPr>
          <w:rFonts w:asciiTheme="minorHAnsi" w:hAnsiTheme="minorHAnsi" w:cstheme="minorHAnsi"/>
          <w:lang w:val="de-CH"/>
        </w:rPr>
      </w:pPr>
    </w:p>
    <w:p w14:paraId="703937F1" w14:textId="3EC4D640" w:rsidR="003A2C8C" w:rsidRDefault="003A2C8C" w:rsidP="00F06E65">
      <w:pPr>
        <w:rPr>
          <w:rFonts w:asciiTheme="minorHAnsi" w:hAnsiTheme="minorHAnsi" w:cstheme="minorHAnsi"/>
          <w:lang w:val="de-CH"/>
        </w:rPr>
      </w:pPr>
    </w:p>
    <w:p w14:paraId="205C3BC1" w14:textId="77777777" w:rsidR="00F06E65" w:rsidRDefault="00F06E65" w:rsidP="00F06E65">
      <w:pPr>
        <w:rPr>
          <w:rFonts w:asciiTheme="minorHAnsi" w:hAnsiTheme="minorHAnsi" w:cstheme="minorHAnsi"/>
          <w:lang w:val="de-CH"/>
        </w:rPr>
      </w:pPr>
    </w:p>
    <w:p w14:paraId="0204956D" w14:textId="0C2E977E" w:rsidR="00267A02" w:rsidRPr="001C3FEE" w:rsidRDefault="001C3FEE" w:rsidP="00690D33">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423"/>
        </w:tabs>
        <w:rPr>
          <w:rFonts w:asciiTheme="minorHAnsi" w:hAnsiTheme="minorHAnsi" w:cstheme="minorHAnsi"/>
          <w:b/>
          <w:bCs/>
          <w:lang w:val="de-CH"/>
        </w:rPr>
      </w:pPr>
      <w:r w:rsidRPr="001C3FEE">
        <w:rPr>
          <w:rFonts w:asciiTheme="minorHAnsi" w:hAnsiTheme="minorHAnsi" w:cstheme="minorHAnsi"/>
          <w:lang w:val="de-CH"/>
        </w:rPr>
        <w:t>3. ABSCHNITT</w:t>
      </w:r>
      <w:r w:rsidR="00194773">
        <w:rPr>
          <w:rFonts w:asciiTheme="minorHAnsi" w:hAnsiTheme="minorHAnsi" w:cstheme="minorHAnsi"/>
          <w:lang w:val="de-CH"/>
        </w:rPr>
        <w:t xml:space="preserve"> : </w:t>
      </w:r>
      <w:r w:rsidR="00E161EF">
        <w:rPr>
          <w:rFonts w:asciiTheme="minorHAnsi" w:hAnsiTheme="minorHAnsi" w:cstheme="minorHAnsi"/>
          <w:b/>
          <w:bCs/>
          <w:lang w:val="de-CH"/>
        </w:rPr>
        <w:t>Wird der Sonntag zu einem normalen Arbeitstag?</w:t>
      </w:r>
    </w:p>
    <w:p w14:paraId="51B78D00" w14:textId="77777777" w:rsidR="00F06E65" w:rsidRDefault="00F06E65" w:rsidP="001C3FEE">
      <w:pPr>
        <w:spacing w:line="276" w:lineRule="auto"/>
        <w:rPr>
          <w:rFonts w:asciiTheme="minorHAnsi" w:hAnsiTheme="minorHAnsi" w:cstheme="minorHAnsi"/>
          <w:lang w:val="de-CH"/>
        </w:rPr>
      </w:pPr>
    </w:p>
    <w:p w14:paraId="15CE0974" w14:textId="77777777" w:rsidR="002A3EB3" w:rsidRDefault="002A3EB3" w:rsidP="001C3FEE">
      <w:pPr>
        <w:spacing w:line="276" w:lineRule="auto"/>
        <w:rPr>
          <w:rFonts w:asciiTheme="minorHAnsi" w:hAnsiTheme="minorHAnsi" w:cstheme="minorHAnsi"/>
          <w:lang w:val="de-CH"/>
        </w:rPr>
      </w:pPr>
    </w:p>
    <w:p w14:paraId="01C4CB21" w14:textId="77777777" w:rsidR="00E161EF" w:rsidRPr="00E161EF" w:rsidRDefault="00E161EF" w:rsidP="00E161EF">
      <w:pPr>
        <w:rPr>
          <w:b/>
          <w:bCs/>
          <w:sz w:val="22"/>
          <w:szCs w:val="22"/>
        </w:rPr>
      </w:pPr>
      <w:r w:rsidRPr="00E161EF">
        <w:rPr>
          <w:b/>
          <w:bCs/>
          <w:sz w:val="22"/>
          <w:szCs w:val="22"/>
        </w:rPr>
        <w:t>Convenience – Shops  - Gewerkschaften – Verkaufsfläche – Lockerung - Arbeitsverbot</w:t>
      </w:r>
    </w:p>
    <w:p w14:paraId="078A8B8E" w14:textId="77777777" w:rsidR="00BD53FA" w:rsidRDefault="00BD53FA" w:rsidP="001C3FEE">
      <w:pPr>
        <w:spacing w:line="276" w:lineRule="auto"/>
        <w:rPr>
          <w:rFonts w:asciiTheme="minorHAnsi" w:hAnsiTheme="minorHAnsi" w:cstheme="minorHAnsi"/>
        </w:rPr>
      </w:pPr>
    </w:p>
    <w:p w14:paraId="41CA81EF" w14:textId="77777777" w:rsidR="002A3EB3" w:rsidRDefault="002A3EB3" w:rsidP="001C3FEE">
      <w:pPr>
        <w:spacing w:line="276" w:lineRule="auto"/>
        <w:rPr>
          <w:rFonts w:asciiTheme="minorHAnsi" w:hAnsiTheme="minorHAnsi" w:cstheme="minorHAnsi"/>
        </w:rPr>
      </w:pPr>
    </w:p>
    <w:p w14:paraId="798888E4" w14:textId="77777777" w:rsidR="002A3EB3" w:rsidRDefault="002A3EB3" w:rsidP="001C3FEE">
      <w:pPr>
        <w:spacing w:line="276" w:lineRule="auto"/>
        <w:rPr>
          <w:rFonts w:asciiTheme="minorHAnsi" w:hAnsiTheme="minorHAnsi" w:cstheme="minorHAnsi"/>
        </w:rPr>
      </w:pPr>
    </w:p>
    <w:p w14:paraId="2CC2E4EE" w14:textId="77777777" w:rsidR="002A3EB3" w:rsidRDefault="002A3EB3" w:rsidP="001C3FEE">
      <w:pPr>
        <w:spacing w:line="276" w:lineRule="auto"/>
        <w:rPr>
          <w:rFonts w:asciiTheme="minorHAnsi" w:hAnsiTheme="minorHAnsi" w:cstheme="minorHAnsi"/>
        </w:rPr>
      </w:pPr>
    </w:p>
    <w:p w14:paraId="1E61111A" w14:textId="77777777" w:rsidR="002A3EB3" w:rsidRDefault="002A3EB3" w:rsidP="001C3FEE">
      <w:pPr>
        <w:spacing w:line="276" w:lineRule="auto"/>
        <w:rPr>
          <w:rFonts w:asciiTheme="minorHAnsi" w:hAnsiTheme="minorHAnsi" w:cstheme="minorHAnsi"/>
        </w:rPr>
      </w:pPr>
    </w:p>
    <w:p w14:paraId="325CD954" w14:textId="6C8C6B38" w:rsidR="002A3EB3" w:rsidRPr="002A3EB3" w:rsidRDefault="002A3EB3" w:rsidP="002A3EB3">
      <w:pPr>
        <w:spacing w:line="276" w:lineRule="auto"/>
        <w:rPr>
          <w:rFonts w:asciiTheme="minorHAnsi" w:hAnsiTheme="minorHAnsi" w:cstheme="minorHAnsi"/>
          <w:b/>
          <w:bCs/>
        </w:rPr>
      </w:pPr>
      <w:r w:rsidRPr="002A3EB3">
        <w:rPr>
          <w:rFonts w:asciiTheme="minorHAnsi" w:hAnsiTheme="minorHAnsi" w:cstheme="minorHAnsi"/>
          <w:b/>
          <w:bCs/>
        </w:rPr>
        <w:t xml:space="preserve">B. </w:t>
      </w:r>
      <w:r w:rsidRPr="002A3EB3">
        <w:rPr>
          <w:rFonts w:asciiTheme="minorHAnsi" w:hAnsiTheme="minorHAnsi" w:cstheme="minorHAnsi"/>
          <w:b/>
          <w:bCs/>
          <w:color w:val="000000" w:themeColor="text1"/>
          <w:spacing w:val="2"/>
        </w:rPr>
        <w:t xml:space="preserve">Erklären Sie die vier </w:t>
      </w:r>
      <w:r w:rsidRPr="002A3EB3">
        <w:rPr>
          <w:rFonts w:asciiTheme="minorHAnsi" w:hAnsiTheme="minorHAnsi" w:cstheme="minorHAnsi"/>
          <w:b/>
          <w:bCs/>
          <w:color w:val="000000" w:themeColor="text1"/>
          <w:spacing w:val="2"/>
          <w:u w:val="single"/>
        </w:rPr>
        <w:t>unterstrichenen</w:t>
      </w:r>
      <w:r w:rsidRPr="002A3EB3">
        <w:rPr>
          <w:rFonts w:asciiTheme="minorHAnsi" w:hAnsiTheme="minorHAnsi" w:cstheme="minorHAnsi"/>
          <w:b/>
          <w:bCs/>
          <w:color w:val="000000" w:themeColor="text1"/>
          <w:spacing w:val="2"/>
        </w:rPr>
        <w:t xml:space="preserve"> Wörter </w:t>
      </w:r>
      <w:r>
        <w:rPr>
          <w:rFonts w:asciiTheme="minorHAnsi" w:hAnsiTheme="minorHAnsi" w:cstheme="minorHAnsi"/>
          <w:b/>
          <w:bCs/>
          <w:color w:val="000000" w:themeColor="text1"/>
          <w:spacing w:val="2"/>
        </w:rPr>
        <w:t xml:space="preserve">im Text </w:t>
      </w:r>
      <w:r w:rsidRPr="002A3EB3">
        <w:rPr>
          <w:rFonts w:asciiTheme="minorHAnsi" w:hAnsiTheme="minorHAnsi" w:cstheme="minorHAnsi"/>
          <w:b/>
          <w:bCs/>
          <w:color w:val="000000" w:themeColor="text1"/>
          <w:spacing w:val="2"/>
        </w:rPr>
        <w:t>oder finden Sie ein Synonym</w:t>
      </w:r>
      <w:r>
        <w:rPr>
          <w:rFonts w:asciiTheme="minorHAnsi" w:hAnsiTheme="minorHAnsi" w:cstheme="minorHAnsi"/>
          <w:b/>
          <w:bCs/>
          <w:color w:val="000000" w:themeColor="text1"/>
          <w:spacing w:val="2"/>
        </w:rPr>
        <w:t xml:space="preserve"> dazu. </w:t>
      </w:r>
    </w:p>
    <w:p w14:paraId="4CF73058" w14:textId="77777777" w:rsidR="002A3EB3" w:rsidRDefault="002A3EB3" w:rsidP="002A3EB3">
      <w:pPr>
        <w:spacing w:after="60" w:line="276" w:lineRule="auto"/>
        <w:jc w:val="both"/>
        <w:rPr>
          <w:rFonts w:ascii="Century Gothic" w:hAnsi="Century Gothic" w:cs="Tahoma"/>
          <w:bCs/>
          <w:color w:val="000000" w:themeColor="text1"/>
          <w:spacing w:val="2"/>
          <w:sz w:val="22"/>
          <w:szCs w:val="22"/>
        </w:rPr>
      </w:pPr>
    </w:p>
    <w:p w14:paraId="2F0A4595" w14:textId="4FE8F65E" w:rsidR="002A3EB3" w:rsidRPr="002A3EB3" w:rsidRDefault="002A3EB3" w:rsidP="002A3EB3">
      <w:pPr>
        <w:spacing w:after="60" w:line="600" w:lineRule="auto"/>
        <w:jc w:val="both"/>
        <w:rPr>
          <w:rFonts w:ascii="Century Gothic" w:hAnsi="Century Gothic" w:cs="Tahoma"/>
          <w:bCs/>
          <w:color w:val="000000" w:themeColor="text1"/>
          <w:spacing w:val="2"/>
          <w:sz w:val="22"/>
          <w:szCs w:val="22"/>
        </w:rPr>
      </w:pPr>
      <w:r>
        <w:rPr>
          <w:rFonts w:ascii="Century Gothic" w:hAnsi="Century Gothic" w:cs="Tahoma"/>
          <w:bCs/>
          <w:color w:val="000000" w:themeColor="text1"/>
          <w:spacing w:val="2"/>
          <w:sz w:val="22"/>
          <w:szCs w:val="22"/>
        </w:rPr>
        <w:t>künftig</w:t>
      </w:r>
      <w:r w:rsidRPr="00F822D5">
        <w:rPr>
          <w:rFonts w:ascii="Century Gothic" w:hAnsi="Century Gothic" w:cs="Tahoma"/>
          <w:bCs/>
          <w:color w:val="000000" w:themeColor="text1"/>
          <w:spacing w:val="2"/>
          <w:sz w:val="22"/>
          <w:szCs w:val="22"/>
        </w:rPr>
        <w:t xml:space="preserve">:  </w:t>
      </w:r>
      <w:r w:rsidR="00EF5A92">
        <w:rPr>
          <w:rFonts w:ascii="Century Gothic" w:hAnsi="Century Gothic" w:cs="Tahoma"/>
          <w:bCs/>
          <w:color w:val="000000" w:themeColor="text1"/>
          <w:spacing w:val="2"/>
          <w:sz w:val="22"/>
          <w:szCs w:val="22"/>
        </w:rPr>
        <w:t>in der Zukunft</w:t>
      </w:r>
    </w:p>
    <w:p w14:paraId="15723420" w14:textId="77777777" w:rsidR="00B121A9" w:rsidRDefault="002A3EB3" w:rsidP="00B121A9">
      <w:pPr>
        <w:spacing w:after="60"/>
        <w:jc w:val="both"/>
        <w:rPr>
          <w:rFonts w:ascii="Century Gothic" w:hAnsi="Century Gothic" w:cs="Tahoma"/>
          <w:bCs/>
          <w:color w:val="000000" w:themeColor="text1"/>
          <w:spacing w:val="2"/>
          <w:sz w:val="22"/>
          <w:szCs w:val="22"/>
        </w:rPr>
      </w:pPr>
      <w:r>
        <w:rPr>
          <w:rFonts w:ascii="Century Gothic" w:hAnsi="Century Gothic" w:cs="Tahoma"/>
          <w:bCs/>
          <w:color w:val="000000" w:themeColor="text1"/>
          <w:spacing w:val="2"/>
          <w:sz w:val="22"/>
          <w:szCs w:val="22"/>
        </w:rPr>
        <w:t>Lebensmittel</w:t>
      </w:r>
      <w:r w:rsidRPr="00F822D5">
        <w:rPr>
          <w:rFonts w:ascii="Century Gothic" w:hAnsi="Century Gothic" w:cs="Tahoma"/>
          <w:bCs/>
          <w:color w:val="000000" w:themeColor="text1"/>
          <w:spacing w:val="2"/>
          <w:sz w:val="22"/>
          <w:szCs w:val="22"/>
        </w:rPr>
        <w:t xml:space="preserve">: </w:t>
      </w:r>
      <w:r w:rsidR="00EF5A92">
        <w:rPr>
          <w:rFonts w:ascii="Century Gothic" w:hAnsi="Century Gothic" w:cs="Tahoma"/>
          <w:bCs/>
          <w:color w:val="000000" w:themeColor="text1"/>
          <w:spacing w:val="2"/>
          <w:sz w:val="22"/>
          <w:szCs w:val="22"/>
        </w:rPr>
        <w:t xml:space="preserve">Nahrungsmittel wie Brot, Gemüse, Früchte, Milchprodukte etc. </w:t>
      </w:r>
      <w:r w:rsidR="00B121A9">
        <w:rPr>
          <w:rFonts w:ascii="Century Gothic" w:hAnsi="Century Gothic" w:cs="Tahoma"/>
          <w:bCs/>
          <w:color w:val="000000" w:themeColor="text1"/>
          <w:spacing w:val="2"/>
          <w:sz w:val="22"/>
          <w:szCs w:val="22"/>
        </w:rPr>
        <w:t xml:space="preserve">/ </w:t>
      </w:r>
    </w:p>
    <w:p w14:paraId="3A9D49FA" w14:textId="7E8DC597" w:rsidR="00EF5A92" w:rsidRDefault="00B121A9" w:rsidP="00B121A9">
      <w:pPr>
        <w:spacing w:after="60"/>
        <w:ind w:left="708" w:firstLine="708"/>
        <w:jc w:val="both"/>
        <w:rPr>
          <w:rFonts w:ascii="Century Gothic" w:hAnsi="Century Gothic" w:cs="Tahoma"/>
          <w:bCs/>
          <w:color w:val="000000" w:themeColor="text1"/>
          <w:spacing w:val="2"/>
          <w:sz w:val="22"/>
          <w:szCs w:val="22"/>
        </w:rPr>
      </w:pPr>
      <w:r>
        <w:rPr>
          <w:rFonts w:ascii="Century Gothic" w:hAnsi="Century Gothic" w:cs="Tahoma"/>
          <w:bCs/>
          <w:color w:val="000000" w:themeColor="text1"/>
          <w:spacing w:val="2"/>
          <w:sz w:val="22"/>
          <w:szCs w:val="22"/>
        </w:rPr>
        <w:t xml:space="preserve"> </w:t>
      </w:r>
      <w:r w:rsidR="00CF02E8">
        <w:rPr>
          <w:rFonts w:ascii="Century Gothic" w:hAnsi="Century Gothic" w:cs="Tahoma"/>
          <w:bCs/>
          <w:color w:val="000000" w:themeColor="text1"/>
          <w:spacing w:val="2"/>
          <w:sz w:val="22"/>
          <w:szCs w:val="22"/>
        </w:rPr>
        <w:t>Waren zum Essen und Trinken</w:t>
      </w:r>
    </w:p>
    <w:p w14:paraId="266DBDBF" w14:textId="77777777" w:rsidR="00B121A9" w:rsidRDefault="00B121A9" w:rsidP="00B121A9">
      <w:pPr>
        <w:spacing w:after="60"/>
        <w:jc w:val="both"/>
        <w:rPr>
          <w:rFonts w:ascii="Century Gothic" w:hAnsi="Century Gothic" w:cs="Tahoma"/>
          <w:bCs/>
          <w:color w:val="000000" w:themeColor="text1"/>
          <w:spacing w:val="2"/>
          <w:sz w:val="22"/>
          <w:szCs w:val="22"/>
        </w:rPr>
      </w:pPr>
    </w:p>
    <w:p w14:paraId="381C2558" w14:textId="57E854EB" w:rsidR="002A3EB3" w:rsidRPr="004C3E41" w:rsidRDefault="002A3EB3" w:rsidP="002A3EB3">
      <w:pPr>
        <w:spacing w:after="60" w:line="600" w:lineRule="auto"/>
        <w:jc w:val="both"/>
        <w:rPr>
          <w:rFonts w:ascii="Century Gothic" w:hAnsi="Century Gothic"/>
          <w:i/>
          <w:iCs/>
          <w:sz w:val="18"/>
          <w:szCs w:val="18"/>
          <w:lang w:val="de-CH"/>
        </w:rPr>
      </w:pPr>
      <w:r>
        <w:rPr>
          <w:rFonts w:ascii="Century Gothic" w:hAnsi="Century Gothic" w:cs="Tahoma"/>
          <w:bCs/>
          <w:color w:val="000000" w:themeColor="text1"/>
          <w:spacing w:val="2"/>
          <w:sz w:val="22"/>
          <w:szCs w:val="22"/>
        </w:rPr>
        <w:t xml:space="preserve">absetzen: </w:t>
      </w:r>
      <w:r w:rsidR="00EF5A92">
        <w:rPr>
          <w:rFonts w:ascii="Century Gothic" w:hAnsi="Century Gothic" w:cs="Tahoma"/>
          <w:bCs/>
          <w:color w:val="000000" w:themeColor="text1"/>
          <w:spacing w:val="2"/>
          <w:sz w:val="22"/>
          <w:szCs w:val="22"/>
        </w:rPr>
        <w:t>verkaufen</w:t>
      </w:r>
    </w:p>
    <w:p w14:paraId="2AD16DFF" w14:textId="25F87BDC" w:rsidR="002A3EB3" w:rsidRDefault="002A3EB3" w:rsidP="002A3EB3">
      <w:pPr>
        <w:shd w:val="clear" w:color="auto" w:fill="FFFFFF"/>
        <w:tabs>
          <w:tab w:val="left" w:pos="600"/>
        </w:tabs>
        <w:spacing w:line="600" w:lineRule="auto"/>
        <w:jc w:val="both"/>
        <w:outlineLvl w:val="2"/>
        <w:rPr>
          <w:rFonts w:ascii="Century Gothic" w:hAnsi="Century Gothic" w:cs="Tahoma"/>
          <w:bCs/>
          <w:color w:val="000000" w:themeColor="text1"/>
          <w:spacing w:val="2"/>
          <w:sz w:val="22"/>
          <w:szCs w:val="22"/>
        </w:rPr>
      </w:pPr>
      <w:r>
        <w:rPr>
          <w:rFonts w:ascii="Century Gothic" w:hAnsi="Century Gothic" w:cs="Tahoma"/>
          <w:bCs/>
          <w:color w:val="000000" w:themeColor="text1"/>
          <w:spacing w:val="2"/>
          <w:sz w:val="22"/>
          <w:szCs w:val="22"/>
        </w:rPr>
        <w:t>Tankstelle</w:t>
      </w:r>
      <w:r w:rsidRPr="00F822D5">
        <w:rPr>
          <w:rFonts w:ascii="Century Gothic" w:hAnsi="Century Gothic" w:cs="Tahoma"/>
          <w:bCs/>
          <w:color w:val="000000" w:themeColor="text1"/>
          <w:spacing w:val="2"/>
          <w:sz w:val="22"/>
          <w:szCs w:val="22"/>
        </w:rPr>
        <w:t xml:space="preserve">: </w:t>
      </w:r>
      <w:r w:rsidR="00E173CC">
        <w:rPr>
          <w:rFonts w:ascii="Century Gothic" w:hAnsi="Century Gothic" w:cs="Tahoma"/>
          <w:bCs/>
          <w:color w:val="000000" w:themeColor="text1"/>
          <w:spacing w:val="2"/>
          <w:sz w:val="22"/>
          <w:szCs w:val="22"/>
        </w:rPr>
        <w:t>ein Geschäft/ein Shop, das Treibstoff wie Benzin oder Diesel verkauft</w:t>
      </w:r>
    </w:p>
    <w:p w14:paraId="7C5D2359" w14:textId="77777777" w:rsidR="00E161EF" w:rsidRDefault="00E161EF" w:rsidP="001C3FEE">
      <w:pPr>
        <w:spacing w:line="276" w:lineRule="auto"/>
        <w:rPr>
          <w:rFonts w:asciiTheme="minorHAnsi" w:hAnsiTheme="minorHAnsi" w:cstheme="minorHAnsi"/>
        </w:rPr>
      </w:pPr>
    </w:p>
    <w:p w14:paraId="0BEFD4D9" w14:textId="77777777" w:rsidR="0035561F" w:rsidRDefault="0035561F" w:rsidP="001C3FEE">
      <w:pPr>
        <w:spacing w:line="276" w:lineRule="auto"/>
        <w:rPr>
          <w:rFonts w:asciiTheme="minorHAnsi" w:hAnsiTheme="minorHAnsi" w:cstheme="minorHAnsi"/>
        </w:rPr>
      </w:pPr>
    </w:p>
    <w:p w14:paraId="5D74FE43" w14:textId="77777777" w:rsidR="002A3EB3" w:rsidRDefault="002A3EB3" w:rsidP="001C3FEE">
      <w:pPr>
        <w:spacing w:line="276" w:lineRule="auto"/>
        <w:rPr>
          <w:rFonts w:asciiTheme="minorHAnsi" w:hAnsiTheme="minorHAnsi" w:cstheme="minorHAnsi"/>
        </w:rPr>
      </w:pPr>
    </w:p>
    <w:p w14:paraId="7DAB9E32" w14:textId="77777777" w:rsidR="008925CE" w:rsidRPr="002A3EB3" w:rsidRDefault="008925CE" w:rsidP="008925CE">
      <w:pPr>
        <w:spacing w:line="276" w:lineRule="auto"/>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1BBA24C2" wp14:editId="4F20DEF9">
                <wp:simplePos x="0" y="0"/>
                <wp:positionH relativeFrom="column">
                  <wp:posOffset>3628736</wp:posOffset>
                </wp:positionH>
                <wp:positionV relativeFrom="paragraph">
                  <wp:posOffset>-14605</wp:posOffset>
                </wp:positionV>
                <wp:extent cx="2382982" cy="554182"/>
                <wp:effectExtent l="0" t="0" r="17780" b="17780"/>
                <wp:wrapNone/>
                <wp:docPr id="1794019043" name="Zone de texte 5"/>
                <wp:cNvGraphicFramePr/>
                <a:graphic xmlns:a="http://schemas.openxmlformats.org/drawingml/2006/main">
                  <a:graphicData uri="http://schemas.microsoft.com/office/word/2010/wordprocessingShape">
                    <wps:wsp>
                      <wps:cNvSpPr txBox="1"/>
                      <wps:spPr>
                        <a:xfrm>
                          <a:off x="0" y="0"/>
                          <a:ext cx="2382982" cy="554182"/>
                        </a:xfrm>
                        <a:prstGeom prst="rect">
                          <a:avLst/>
                        </a:prstGeom>
                        <a:solidFill>
                          <a:schemeClr val="lt1"/>
                        </a:solidFill>
                        <a:ln w="6350">
                          <a:solidFill>
                            <a:prstClr val="black"/>
                          </a:solidFill>
                        </a:ln>
                      </wps:spPr>
                      <wps:txbx>
                        <w:txbxContent>
                          <w:p w14:paraId="0981103F" w14:textId="77777777" w:rsidR="008925CE" w:rsidRPr="009328B2" w:rsidRDefault="008925CE" w:rsidP="008925CE">
                            <w:pPr>
                              <w:shd w:val="clear" w:color="auto" w:fill="DEEAF6" w:themeFill="accent1" w:themeFillTint="33"/>
                              <w:jc w:val="center"/>
                              <w:rPr>
                                <w:b/>
                                <w:bCs/>
                              </w:rPr>
                            </w:pPr>
                            <w:r w:rsidRPr="009328B2">
                              <w:rPr>
                                <w:b/>
                                <w:bCs/>
                              </w:rPr>
                              <w:t>Aktuelle Praxis im Lebensmitteleinzelhandel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BA24C2" id="_x0000_t202" coordsize="21600,21600" o:spt="202" path="m,l,21600r21600,l21600,xe">
                <v:stroke joinstyle="miter"/>
                <v:path gradientshapeok="t" o:connecttype="rect"/>
              </v:shapetype>
              <v:shape id="Zone de texte 5" o:spid="_x0000_s1026" type="#_x0000_t202" style="position:absolute;margin-left:285.75pt;margin-top:-1.15pt;width:187.65pt;height:4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" fillcolor="white [3201]" strokeweight=".5pt">
                <v:textbox>
                  <w:txbxContent>
                    <w:p w14:paraId="0981103F" w14:textId="77777777" w:rsidR="008925CE" w:rsidRPr="009328B2" w:rsidRDefault="008925CE" w:rsidP="008925CE">
                      <w:pPr>
                        <w:shd w:val="clear" w:color="auto" w:fill="DEEAF6" w:themeFill="accent1" w:themeFillTint="33"/>
                        <w:jc w:val="center"/>
                        <w:rPr>
                          <w:b/>
                          <w:bCs/>
                        </w:rPr>
                      </w:pPr>
                      <w:r w:rsidRPr="009328B2">
                        <w:rPr>
                          <w:b/>
                          <w:bCs/>
                        </w:rPr>
                        <w:t>Aktuelle Praxis im Lebensmitteleinzelhandel</w:t>
                      </w:r>
                    </w:p>
                  </w:txbxContent>
                </v:textbox>
              </v:shape>
            </w:pict>
          </mc:Fallback>
        </mc:AlternateContent>
      </w:r>
      <w:r w:rsidRPr="002A3EB3">
        <w:rPr>
          <w:rFonts w:asciiTheme="minorHAnsi" w:hAnsiTheme="minorHAnsi" w:cstheme="minorHAnsi"/>
          <w:b/>
          <w:bCs/>
        </w:rPr>
        <w:t xml:space="preserve">C. Ordnen Sie die Titel zu den Abschnitten: </w:t>
      </w:r>
    </w:p>
    <w:p w14:paraId="3BE0D30F" w14:textId="77777777" w:rsidR="008925CE" w:rsidRDefault="008925CE" w:rsidP="008925CE">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B16CEA6" wp14:editId="75028820">
                <wp:simplePos x="0" y="0"/>
                <wp:positionH relativeFrom="column">
                  <wp:posOffset>27305</wp:posOffset>
                </wp:positionH>
                <wp:positionV relativeFrom="paragraph">
                  <wp:posOffset>118225</wp:posOffset>
                </wp:positionV>
                <wp:extent cx="2618509" cy="526473"/>
                <wp:effectExtent l="0" t="0" r="10795" b="6985"/>
                <wp:wrapNone/>
                <wp:docPr id="1624115163" name="Zone de texte 2"/>
                <wp:cNvGraphicFramePr/>
                <a:graphic xmlns:a="http://schemas.openxmlformats.org/drawingml/2006/main">
                  <a:graphicData uri="http://schemas.microsoft.com/office/word/2010/wordprocessingShape">
                    <wps:wsp>
                      <wps:cNvSpPr txBox="1"/>
                      <wps:spPr>
                        <a:xfrm>
                          <a:off x="0" y="0"/>
                          <a:ext cx="2618509" cy="526473"/>
                        </a:xfrm>
                        <a:prstGeom prst="rect">
                          <a:avLst/>
                        </a:prstGeom>
                        <a:solidFill>
                          <a:schemeClr val="lt1"/>
                        </a:solidFill>
                        <a:ln w="6350">
                          <a:solidFill>
                            <a:prstClr val="black"/>
                          </a:solidFill>
                        </a:ln>
                      </wps:spPr>
                      <wps:txbx>
                        <w:txbxContent>
                          <w:p w14:paraId="3758E77A" w14:textId="77777777" w:rsidR="008925CE" w:rsidRPr="009328B2" w:rsidRDefault="008925CE" w:rsidP="008925CE">
                            <w:pPr>
                              <w:shd w:val="clear" w:color="auto" w:fill="DEEAF6" w:themeFill="accent1" w:themeFillTint="33"/>
                              <w:jc w:val="center"/>
                              <w:rPr>
                                <w:b/>
                                <w:bCs/>
                              </w:rPr>
                            </w:pPr>
                            <w:r w:rsidRPr="009328B2">
                              <w:rPr>
                                <w:b/>
                                <w:bCs/>
                              </w:rPr>
                              <w:t>Anzahl der Sonntags-Supermärkte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CEA6" id="Zone de texte 2" o:spid="_x0000_s1027" type="#_x0000_t202" style="position:absolute;margin-left:2.15pt;margin-top:9.3pt;width:206.2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" fillcolor="white [3201]" strokeweight=".5pt">
                <v:textbox>
                  <w:txbxContent>
                    <w:p w14:paraId="3758E77A" w14:textId="77777777" w:rsidR="008925CE" w:rsidRPr="009328B2" w:rsidRDefault="008925CE" w:rsidP="008925CE">
                      <w:pPr>
                        <w:shd w:val="clear" w:color="auto" w:fill="DEEAF6" w:themeFill="accent1" w:themeFillTint="33"/>
                        <w:jc w:val="center"/>
                        <w:rPr>
                          <w:b/>
                          <w:bCs/>
                        </w:rPr>
                      </w:pPr>
                      <w:r w:rsidRPr="009328B2">
                        <w:rPr>
                          <w:b/>
                          <w:bCs/>
                        </w:rPr>
                        <w:t>Anzahl der Sonntags-Supermärkte</w:t>
                      </w:r>
                    </w:p>
                  </w:txbxContent>
                </v:textbox>
              </v:shape>
            </w:pict>
          </mc:Fallback>
        </mc:AlternateContent>
      </w:r>
    </w:p>
    <w:p w14:paraId="3B0DB9B2" w14:textId="77777777" w:rsidR="008925CE" w:rsidRDefault="008925CE" w:rsidP="008925CE">
      <w:pPr>
        <w:spacing w:line="276" w:lineRule="auto"/>
        <w:rPr>
          <w:rFonts w:asciiTheme="minorHAnsi" w:hAnsiTheme="minorHAnsi" w:cstheme="minorHAnsi"/>
        </w:rPr>
      </w:pPr>
    </w:p>
    <w:p w14:paraId="1899B3F0" w14:textId="77777777" w:rsidR="008925CE" w:rsidRDefault="008925CE" w:rsidP="008925CE">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D2D1AF3" wp14:editId="466FC8B3">
                <wp:simplePos x="0" y="0"/>
                <wp:positionH relativeFrom="column">
                  <wp:posOffset>2727440</wp:posOffset>
                </wp:positionH>
                <wp:positionV relativeFrom="paragraph">
                  <wp:posOffset>34348</wp:posOffset>
                </wp:positionV>
                <wp:extent cx="2008909" cy="526473"/>
                <wp:effectExtent l="0" t="0" r="10795" b="6985"/>
                <wp:wrapNone/>
                <wp:docPr id="1150575986" name="Zone de texte 6"/>
                <wp:cNvGraphicFramePr/>
                <a:graphic xmlns:a="http://schemas.openxmlformats.org/drawingml/2006/main">
                  <a:graphicData uri="http://schemas.microsoft.com/office/word/2010/wordprocessingShape">
                    <wps:wsp>
                      <wps:cNvSpPr txBox="1"/>
                      <wps:spPr>
                        <a:xfrm>
                          <a:off x="0" y="0"/>
                          <a:ext cx="2008909" cy="526473"/>
                        </a:xfrm>
                        <a:prstGeom prst="rect">
                          <a:avLst/>
                        </a:prstGeom>
                        <a:solidFill>
                          <a:schemeClr val="lt1"/>
                        </a:solidFill>
                        <a:ln w="6350">
                          <a:solidFill>
                            <a:prstClr val="black"/>
                          </a:solidFill>
                        </a:ln>
                      </wps:spPr>
                      <wps:txbx>
                        <w:txbxContent>
                          <w:p w14:paraId="68B4FBB3" w14:textId="77777777" w:rsidR="008925CE" w:rsidRPr="009328B2" w:rsidRDefault="008925CE" w:rsidP="008925CE">
                            <w:pPr>
                              <w:shd w:val="clear" w:color="auto" w:fill="DEEAF6" w:themeFill="accent1" w:themeFillTint="33"/>
                              <w:jc w:val="center"/>
                              <w:rPr>
                                <w:b/>
                                <w:bCs/>
                              </w:rPr>
                            </w:pPr>
                            <w:r w:rsidRPr="009328B2">
                              <w:rPr>
                                <w:b/>
                                <w:bCs/>
                              </w:rPr>
                              <w:t>Positionen der Interessengruppen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D1AF3" id="Zone de texte 6" o:spid="_x0000_s1028" type="#_x0000_t202" style="position:absolute;margin-left:214.75pt;margin-top:2.7pt;width:158.2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" fillcolor="white [3201]" strokeweight=".5pt">
                <v:textbox>
                  <w:txbxContent>
                    <w:p w14:paraId="68B4FBB3" w14:textId="77777777" w:rsidR="008925CE" w:rsidRPr="009328B2" w:rsidRDefault="008925CE" w:rsidP="008925CE">
                      <w:pPr>
                        <w:shd w:val="clear" w:color="auto" w:fill="DEEAF6" w:themeFill="accent1" w:themeFillTint="33"/>
                        <w:jc w:val="center"/>
                        <w:rPr>
                          <w:b/>
                          <w:bCs/>
                        </w:rPr>
                      </w:pPr>
                      <w:r w:rsidRPr="009328B2">
                        <w:rPr>
                          <w:b/>
                          <w:bCs/>
                        </w:rPr>
                        <w:t>Positionen der Interessengruppen</w:t>
                      </w:r>
                    </w:p>
                  </w:txbxContent>
                </v:textbox>
              </v:shape>
            </w:pict>
          </mc:Fallback>
        </mc:AlternateContent>
      </w:r>
    </w:p>
    <w:p w14:paraId="5B98C298" w14:textId="77777777" w:rsidR="008925CE" w:rsidRDefault="008925CE" w:rsidP="008925CE">
      <w:pPr>
        <w:spacing w:line="276" w:lineRule="auto"/>
        <w:rPr>
          <w:rFonts w:asciiTheme="minorHAnsi" w:hAnsiTheme="minorHAnsi" w:cstheme="minorHAnsi"/>
        </w:rPr>
      </w:pPr>
    </w:p>
    <w:p w14:paraId="0E6E3B35" w14:textId="77777777" w:rsidR="008925CE" w:rsidRDefault="008925CE" w:rsidP="008925CE">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9734E92" wp14:editId="679A252E">
                <wp:simplePos x="0" y="0"/>
                <wp:positionH relativeFrom="column">
                  <wp:posOffset>470535</wp:posOffset>
                </wp:positionH>
                <wp:positionV relativeFrom="paragraph">
                  <wp:posOffset>217112</wp:posOffset>
                </wp:positionV>
                <wp:extent cx="2479906" cy="692727"/>
                <wp:effectExtent l="0" t="0" r="9525" b="19050"/>
                <wp:wrapNone/>
                <wp:docPr id="506309553" name="Zone de texte 4"/>
                <wp:cNvGraphicFramePr/>
                <a:graphic xmlns:a="http://schemas.openxmlformats.org/drawingml/2006/main">
                  <a:graphicData uri="http://schemas.microsoft.com/office/word/2010/wordprocessingShape">
                    <wps:wsp>
                      <wps:cNvSpPr txBox="1"/>
                      <wps:spPr>
                        <a:xfrm>
                          <a:off x="0" y="0"/>
                          <a:ext cx="2479906" cy="692727"/>
                        </a:xfrm>
                        <a:prstGeom prst="rect">
                          <a:avLst/>
                        </a:prstGeom>
                        <a:solidFill>
                          <a:schemeClr val="lt1"/>
                        </a:solidFill>
                        <a:ln w="6350">
                          <a:solidFill>
                            <a:prstClr val="black"/>
                          </a:solidFill>
                        </a:ln>
                      </wps:spPr>
                      <wps:txbx>
                        <w:txbxContent>
                          <w:p w14:paraId="0228EDB4" w14:textId="77777777" w:rsidR="008925CE" w:rsidRPr="009328B2" w:rsidRDefault="008925CE" w:rsidP="008925CE">
                            <w:pPr>
                              <w:shd w:val="clear" w:color="auto" w:fill="DEEAF6" w:themeFill="accent1" w:themeFillTint="33"/>
                              <w:jc w:val="center"/>
                              <w:rPr>
                                <w:b/>
                                <w:bCs/>
                              </w:rPr>
                            </w:pPr>
                            <w:r w:rsidRPr="009328B2">
                              <w:rPr>
                                <w:b/>
                                <w:bCs/>
                              </w:rPr>
                              <w:t>L</w:t>
                            </w:r>
                            <w:r>
                              <w:rPr>
                                <w:b/>
                                <w:bCs/>
                              </w:rPr>
                              <w:t xml:space="preserve">ockerung </w:t>
                            </w:r>
                            <w:r w:rsidRPr="009328B2">
                              <w:rPr>
                                <w:b/>
                                <w:bCs/>
                              </w:rPr>
                              <w:t>des Sonntagsverkaufs in der Schweiz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4E92" id="Zone de texte 4" o:spid="_x0000_s1029" type="#_x0000_t202" style="position:absolute;margin-left:37.05pt;margin-top:17.1pt;width:195.25pt;height: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" fillcolor="white [3201]" strokeweight=".5pt">
                <v:textbox>
                  <w:txbxContent>
                    <w:p w14:paraId="0228EDB4" w14:textId="77777777" w:rsidR="008925CE" w:rsidRPr="009328B2" w:rsidRDefault="008925CE" w:rsidP="008925CE">
                      <w:pPr>
                        <w:shd w:val="clear" w:color="auto" w:fill="DEEAF6" w:themeFill="accent1" w:themeFillTint="33"/>
                        <w:jc w:val="center"/>
                        <w:rPr>
                          <w:b/>
                          <w:bCs/>
                        </w:rPr>
                      </w:pPr>
                      <w:r w:rsidRPr="009328B2">
                        <w:rPr>
                          <w:b/>
                          <w:bCs/>
                        </w:rPr>
                        <w:t>L</w:t>
                      </w:r>
                      <w:r>
                        <w:rPr>
                          <w:b/>
                          <w:bCs/>
                        </w:rPr>
                        <w:t xml:space="preserve">ockerung </w:t>
                      </w:r>
                      <w:r w:rsidRPr="009328B2">
                        <w:rPr>
                          <w:b/>
                          <w:bCs/>
                        </w:rPr>
                        <w:t>des Sonntagsverkaufs in der Schweiz</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F91565D" wp14:editId="25AB02E8">
                <wp:simplePos x="0" y="0"/>
                <wp:positionH relativeFrom="column">
                  <wp:posOffset>4293235</wp:posOffset>
                </wp:positionH>
                <wp:positionV relativeFrom="paragraph">
                  <wp:posOffset>216535</wp:posOffset>
                </wp:positionV>
                <wp:extent cx="1911350" cy="609600"/>
                <wp:effectExtent l="0" t="0" r="19050" b="12700"/>
                <wp:wrapNone/>
                <wp:docPr id="1737373123" name="Zone de texte 3"/>
                <wp:cNvGraphicFramePr/>
                <a:graphic xmlns:a="http://schemas.openxmlformats.org/drawingml/2006/main">
                  <a:graphicData uri="http://schemas.microsoft.com/office/word/2010/wordprocessingShape">
                    <wps:wsp>
                      <wps:cNvSpPr txBox="1"/>
                      <wps:spPr>
                        <a:xfrm>
                          <a:off x="0" y="0"/>
                          <a:ext cx="1911350" cy="609600"/>
                        </a:xfrm>
                        <a:prstGeom prst="rect">
                          <a:avLst/>
                        </a:prstGeom>
                        <a:solidFill>
                          <a:schemeClr val="lt1"/>
                        </a:solidFill>
                        <a:ln w="6350">
                          <a:solidFill>
                            <a:prstClr val="black"/>
                          </a:solidFill>
                        </a:ln>
                      </wps:spPr>
                      <wps:txbx>
                        <w:txbxContent>
                          <w:p w14:paraId="7733C68A" w14:textId="77777777" w:rsidR="008925CE" w:rsidRPr="009328B2" w:rsidRDefault="008925CE" w:rsidP="008925CE">
                            <w:pPr>
                              <w:shd w:val="clear" w:color="auto" w:fill="DEEAF6" w:themeFill="accent1" w:themeFillTint="33"/>
                              <w:jc w:val="center"/>
                              <w:rPr>
                                <w:b/>
                                <w:bCs/>
                              </w:rPr>
                            </w:pPr>
                            <w:r w:rsidRPr="009328B2">
                              <w:rPr>
                                <w:b/>
                                <w:bCs/>
                              </w:rPr>
                              <w:t>Befürchtungen der Gewerkschaften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565D" id="Zone de texte 3" o:spid="_x0000_s1030" type="#_x0000_t202" style="position:absolute;margin-left:338.05pt;margin-top:17.05pt;width:150.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" fillcolor="white [3201]" strokeweight=".5pt">
                <v:textbox>
                  <w:txbxContent>
                    <w:p w14:paraId="7733C68A" w14:textId="77777777" w:rsidR="008925CE" w:rsidRPr="009328B2" w:rsidRDefault="008925CE" w:rsidP="008925CE">
                      <w:pPr>
                        <w:shd w:val="clear" w:color="auto" w:fill="DEEAF6" w:themeFill="accent1" w:themeFillTint="33"/>
                        <w:jc w:val="center"/>
                        <w:rPr>
                          <w:b/>
                          <w:bCs/>
                        </w:rPr>
                      </w:pPr>
                      <w:r w:rsidRPr="009328B2">
                        <w:rPr>
                          <w:b/>
                          <w:bCs/>
                        </w:rPr>
                        <w:t>Befürchtungen der Gewerkschaften</w:t>
                      </w:r>
                    </w:p>
                  </w:txbxContent>
                </v:textbox>
              </v:shape>
            </w:pict>
          </mc:Fallback>
        </mc:AlternateContent>
      </w:r>
    </w:p>
    <w:p w14:paraId="35E208A4" w14:textId="77777777" w:rsidR="008925CE" w:rsidRDefault="008925CE" w:rsidP="008925CE">
      <w:pPr>
        <w:spacing w:line="276" w:lineRule="auto"/>
        <w:rPr>
          <w:rFonts w:asciiTheme="minorHAnsi" w:hAnsiTheme="minorHAnsi" w:cstheme="minorHAnsi"/>
        </w:rPr>
      </w:pPr>
    </w:p>
    <w:p w14:paraId="3B7251BF" w14:textId="77777777" w:rsidR="008925CE" w:rsidRDefault="008925CE" w:rsidP="008925CE">
      <w:pPr>
        <w:spacing w:line="276" w:lineRule="auto"/>
        <w:rPr>
          <w:rFonts w:asciiTheme="minorHAnsi" w:hAnsiTheme="minorHAnsi" w:cstheme="minorHAnsi"/>
        </w:rPr>
      </w:pPr>
    </w:p>
    <w:p w14:paraId="2BB6E1E2" w14:textId="77777777" w:rsidR="008925CE" w:rsidRDefault="008925CE" w:rsidP="008925CE">
      <w:pPr>
        <w:spacing w:line="276" w:lineRule="auto"/>
        <w:rPr>
          <w:rFonts w:asciiTheme="minorHAnsi" w:hAnsiTheme="minorHAnsi" w:cstheme="minorHAnsi"/>
        </w:rPr>
      </w:pPr>
    </w:p>
    <w:p w14:paraId="2204583F" w14:textId="77777777" w:rsidR="008925CE" w:rsidRDefault="008925CE" w:rsidP="008925CE">
      <w:pPr>
        <w:spacing w:line="276" w:lineRule="auto"/>
        <w:rPr>
          <w:rFonts w:asciiTheme="minorHAnsi" w:hAnsiTheme="minorHAnsi" w:cstheme="minorHAnsi"/>
        </w:rPr>
      </w:pPr>
    </w:p>
    <w:p w14:paraId="28FCBB59" w14:textId="77777777" w:rsidR="009328B2" w:rsidRDefault="009328B2" w:rsidP="001C3FEE">
      <w:pPr>
        <w:spacing w:line="276" w:lineRule="auto"/>
        <w:rPr>
          <w:rFonts w:asciiTheme="minorHAnsi" w:hAnsiTheme="minorHAnsi" w:cstheme="minorHAnsi"/>
        </w:rPr>
      </w:pPr>
    </w:p>
    <w:p w14:paraId="1CE792AE" w14:textId="77777777" w:rsidR="009328B2" w:rsidRDefault="009328B2" w:rsidP="001C3FEE">
      <w:pPr>
        <w:spacing w:line="276" w:lineRule="auto"/>
        <w:rPr>
          <w:rFonts w:asciiTheme="minorHAnsi" w:hAnsiTheme="minorHAnsi" w:cstheme="minorHAnsi"/>
        </w:rPr>
      </w:pPr>
    </w:p>
    <w:p w14:paraId="5E440501" w14:textId="77777777" w:rsidR="002A3EB3" w:rsidRDefault="002A3EB3" w:rsidP="001C3FEE">
      <w:pPr>
        <w:spacing w:line="276" w:lineRule="auto"/>
        <w:rPr>
          <w:rFonts w:asciiTheme="minorHAnsi" w:hAnsiTheme="minorHAnsi" w:cstheme="minorHAnsi"/>
        </w:rPr>
      </w:pPr>
    </w:p>
    <w:p w14:paraId="0007F5A8" w14:textId="77777777" w:rsidR="008925CE" w:rsidRDefault="002A3EB3" w:rsidP="008925CE">
      <w:pPr>
        <w:numPr>
          <w:ilvl w:val="0"/>
          <w:numId w:val="4"/>
        </w:numPr>
        <w:spacing w:line="276" w:lineRule="auto"/>
        <w:jc w:val="both"/>
      </w:pPr>
      <w:r w:rsidRPr="00DE2911">
        <w:rPr>
          <w:b/>
          <w:bCs/>
        </w:rPr>
        <w:t>L</w:t>
      </w:r>
      <w:r w:rsidR="008925CE">
        <w:rPr>
          <w:b/>
          <w:bCs/>
        </w:rPr>
        <w:t>ocke</w:t>
      </w:r>
      <w:r w:rsidRPr="00DE2911">
        <w:rPr>
          <w:b/>
          <w:bCs/>
        </w:rPr>
        <w:t>rung des Sonntagsverkaufs in der Schweiz:</w:t>
      </w:r>
      <w:r w:rsidRPr="00DE2911">
        <w:t xml:space="preserve"> </w:t>
      </w:r>
    </w:p>
    <w:p w14:paraId="3F7BE12E" w14:textId="6C3D202B" w:rsidR="002A3EB3" w:rsidRPr="00DE2911" w:rsidRDefault="002A3EB3" w:rsidP="008925CE">
      <w:pPr>
        <w:spacing w:after="120" w:line="276" w:lineRule="auto"/>
        <w:ind w:left="720"/>
        <w:jc w:val="both"/>
      </w:pPr>
      <w:r w:rsidRPr="00DE2911">
        <w:t>Der Bundesrat Guy Parmelin strebt an, den Sonntagsverkauf zu liberalisieren, nicht nur in touristischen Gebieten, sondern auch in Städten wie Bern, Genf oder Zürich.</w:t>
      </w:r>
    </w:p>
    <w:p w14:paraId="73026FBA" w14:textId="77777777" w:rsidR="008925CE" w:rsidRDefault="002A3EB3" w:rsidP="008925CE">
      <w:pPr>
        <w:numPr>
          <w:ilvl w:val="0"/>
          <w:numId w:val="4"/>
        </w:numPr>
        <w:spacing w:line="276" w:lineRule="auto"/>
        <w:jc w:val="both"/>
      </w:pPr>
      <w:r w:rsidRPr="00DE2911">
        <w:rPr>
          <w:b/>
          <w:bCs/>
        </w:rPr>
        <w:t>Aktuelle Praxis im Lebensmitteleinzelhandel:</w:t>
      </w:r>
      <w:r w:rsidRPr="00DE2911">
        <w:t xml:space="preserve"> </w:t>
      </w:r>
    </w:p>
    <w:p w14:paraId="0E7A885E" w14:textId="22C4CD3D" w:rsidR="002A3EB3" w:rsidRPr="00DE2911" w:rsidRDefault="002A3EB3" w:rsidP="008925CE">
      <w:pPr>
        <w:spacing w:after="120" w:line="276" w:lineRule="auto"/>
        <w:ind w:left="720"/>
        <w:jc w:val="both"/>
      </w:pPr>
      <w:r w:rsidRPr="00DE2911">
        <w:t xml:space="preserve">Große Einzelhandelskonzerne wie Migros, Coop, Valora und Fenaco haben bereits Wege gefunden, Lebensmittel an jedem Tag der Woche zu verkaufen. Mini-Supermärkte wie </w:t>
      </w:r>
      <w:proofErr w:type="spellStart"/>
      <w:r w:rsidRPr="00DE2911">
        <w:t>Migrolino</w:t>
      </w:r>
      <w:proofErr w:type="spellEnd"/>
      <w:r w:rsidRPr="00DE2911">
        <w:t>, Coop Pronto, Avec und Topshop haben sich im ganzen Land verbreitet, wobei viele von ihnen auch am Sonntag geöffnet sind.</w:t>
      </w:r>
    </w:p>
    <w:p w14:paraId="74F0DC8D" w14:textId="77777777" w:rsidR="008925CE" w:rsidRDefault="002A3EB3" w:rsidP="008925CE">
      <w:pPr>
        <w:numPr>
          <w:ilvl w:val="0"/>
          <w:numId w:val="4"/>
        </w:numPr>
        <w:spacing w:line="276" w:lineRule="auto"/>
        <w:jc w:val="both"/>
      </w:pPr>
      <w:r w:rsidRPr="00DE2911">
        <w:rPr>
          <w:b/>
          <w:bCs/>
        </w:rPr>
        <w:t>Anzahl der Sonntags-Supermärkte:</w:t>
      </w:r>
      <w:r w:rsidRPr="00DE2911">
        <w:t xml:space="preserve"> </w:t>
      </w:r>
    </w:p>
    <w:p w14:paraId="0DCE2BC8" w14:textId="3F853938" w:rsidR="002A3EB3" w:rsidRPr="00DE2911" w:rsidRDefault="002A3EB3" w:rsidP="008925CE">
      <w:pPr>
        <w:spacing w:after="120" w:line="276" w:lineRule="auto"/>
        <w:ind w:left="720"/>
        <w:jc w:val="both"/>
      </w:pPr>
      <w:r w:rsidRPr="00DE2911">
        <w:t>Die genannten Marken haben bereits mehr als 1100 kleine Sonntags-Supermärkte. Zusammen mit anderen Anbietern könnte es in der Schweiz insgesamt mindestens 1600 Lebensmittelläden geben, die am Sonntag geöffnet sind.</w:t>
      </w:r>
    </w:p>
    <w:p w14:paraId="1C951649" w14:textId="77777777" w:rsidR="008925CE" w:rsidRDefault="002A3EB3" w:rsidP="008925CE">
      <w:pPr>
        <w:numPr>
          <w:ilvl w:val="0"/>
          <w:numId w:val="4"/>
        </w:numPr>
        <w:spacing w:line="276" w:lineRule="auto"/>
        <w:jc w:val="both"/>
      </w:pPr>
      <w:r>
        <w:rPr>
          <w:b/>
          <w:bCs/>
        </w:rPr>
        <w:t>Befürchtungen der Gewerkschaften</w:t>
      </w:r>
      <w:r w:rsidRPr="00DE2911">
        <w:rPr>
          <w:b/>
          <w:bCs/>
        </w:rPr>
        <w:t>:</w:t>
      </w:r>
    </w:p>
    <w:p w14:paraId="397262E3" w14:textId="4E8D44CC" w:rsidR="002A3EB3" w:rsidRPr="00DE2911" w:rsidRDefault="002A3EB3" w:rsidP="008925CE">
      <w:pPr>
        <w:spacing w:after="120" w:line="276" w:lineRule="auto"/>
        <w:ind w:left="720"/>
        <w:jc w:val="both"/>
      </w:pPr>
      <w:r w:rsidRPr="00DE2911">
        <w:t>Gewerkschaften befürchten, dass eine weitere Lockerung des Sonntagsarbeitsverbots dazu führen könnte, dass der Sonntag zu einem normalen Arbeitstag im Einzelhandel wird. Dies basiert auf der Vergangenheit, in der Konzerne jede Liberalisierung genutzt haben, um den Sonntag als normalen Arbeitstag zu etablieren.</w:t>
      </w:r>
    </w:p>
    <w:p w14:paraId="6352ADC5" w14:textId="77777777" w:rsidR="008925CE" w:rsidRDefault="002A3EB3" w:rsidP="008925CE">
      <w:pPr>
        <w:numPr>
          <w:ilvl w:val="0"/>
          <w:numId w:val="4"/>
        </w:numPr>
        <w:spacing w:line="276" w:lineRule="auto"/>
        <w:jc w:val="both"/>
      </w:pPr>
      <w:r w:rsidRPr="00DE2911">
        <w:rPr>
          <w:b/>
          <w:bCs/>
        </w:rPr>
        <w:t>Positionen der Interessengruppen:</w:t>
      </w:r>
      <w:r w:rsidRPr="00DE2911">
        <w:t xml:space="preserve"> </w:t>
      </w:r>
    </w:p>
    <w:p w14:paraId="74486006" w14:textId="1E84AFA2" w:rsidR="002A3EB3" w:rsidRDefault="002A3EB3" w:rsidP="008925CE">
      <w:pPr>
        <w:spacing w:line="276" w:lineRule="auto"/>
        <w:ind w:left="720"/>
        <w:jc w:val="both"/>
      </w:pPr>
      <w:r w:rsidRPr="00DE2911">
        <w:t xml:space="preserve">Die Gewerkschaften sind gegen eine weitere Lockerung, während der Detailhandelsverband Swiss Retail </w:t>
      </w:r>
      <w:proofErr w:type="spellStart"/>
      <w:r w:rsidRPr="00DE2911">
        <w:t>Federation</w:t>
      </w:r>
      <w:proofErr w:type="spellEnd"/>
      <w:r w:rsidRPr="00DE2911">
        <w:t xml:space="preserve"> die Ausweisung von Tourismuszonen in Stadtzentren unterstützt. Der Verband befürwortet eine Flexibilisierung der Ladenöffnungszeiten, fordert jedoch gleich lange </w:t>
      </w:r>
      <w:proofErr w:type="spellStart"/>
      <w:r w:rsidRPr="00DE2911">
        <w:t>Spiesse</w:t>
      </w:r>
      <w:proofErr w:type="spellEnd"/>
      <w:r w:rsidRPr="00DE2911">
        <w:t xml:space="preserve"> für alle Geschäfte in den ausgewiesenen Zonen, insbesondere in Bezug auf Sortiment und </w:t>
      </w:r>
      <w:proofErr w:type="spellStart"/>
      <w:r w:rsidRPr="00DE2911">
        <w:t>Ladengrösse</w:t>
      </w:r>
      <w:proofErr w:type="spellEnd"/>
      <w:r w:rsidRPr="00DE2911">
        <w:t>.</w:t>
      </w:r>
    </w:p>
    <w:p w14:paraId="55EEA6A5" w14:textId="77777777" w:rsidR="002A3EB3" w:rsidRDefault="002A3EB3" w:rsidP="008925CE">
      <w:pPr>
        <w:spacing w:line="276" w:lineRule="auto"/>
        <w:jc w:val="both"/>
        <w:rPr>
          <w:rFonts w:asciiTheme="minorHAnsi" w:hAnsiTheme="minorHAnsi" w:cstheme="minorHAnsi"/>
        </w:rPr>
      </w:pPr>
    </w:p>
    <w:p w14:paraId="1A4D7C02" w14:textId="77777777" w:rsidR="002A3EB3" w:rsidRDefault="002A3EB3" w:rsidP="008925CE">
      <w:pPr>
        <w:spacing w:line="276" w:lineRule="auto"/>
        <w:jc w:val="both"/>
        <w:rPr>
          <w:rFonts w:asciiTheme="minorHAnsi" w:hAnsiTheme="minorHAnsi" w:cstheme="minorHAnsi"/>
        </w:rPr>
      </w:pPr>
    </w:p>
    <w:p w14:paraId="63111B05" w14:textId="77777777" w:rsidR="00626576" w:rsidRDefault="00626576" w:rsidP="00626576">
      <w:pPr>
        <w:spacing w:line="276" w:lineRule="auto"/>
        <w:rPr>
          <w:rFonts w:asciiTheme="minorHAnsi" w:hAnsiTheme="minorHAnsi" w:cstheme="minorHAnsi"/>
        </w:rPr>
      </w:pPr>
    </w:p>
    <w:p w14:paraId="22468C06" w14:textId="4A4352B6" w:rsidR="00626576" w:rsidRDefault="00626576" w:rsidP="00626576">
      <w:pPr>
        <w:rPr>
          <w:rFonts w:asciiTheme="minorHAnsi" w:hAnsiTheme="minorHAnsi" w:cstheme="minorHAnsi"/>
          <w:b/>
          <w:bCs/>
          <w:lang w:val="de-CH"/>
        </w:rPr>
      </w:pPr>
      <w:r>
        <w:rPr>
          <w:rFonts w:asciiTheme="minorHAnsi" w:hAnsiTheme="minorHAnsi" w:cstheme="minorHAnsi"/>
          <w:b/>
          <w:bCs/>
          <w:noProof/>
          <w:lang w:val="de-CH"/>
        </w:rPr>
        <mc:AlternateContent>
          <mc:Choice Requires="wps">
            <w:drawing>
              <wp:anchor distT="0" distB="0" distL="114300" distR="114300" simplePos="0" relativeHeight="251673600" behindDoc="0" locked="0" layoutInCell="1" allowOverlap="1" wp14:anchorId="3435D962" wp14:editId="6C2AE6A3">
                <wp:simplePos x="0" y="0"/>
                <wp:positionH relativeFrom="column">
                  <wp:posOffset>-498417</wp:posOffset>
                </wp:positionH>
                <wp:positionV relativeFrom="paragraph">
                  <wp:posOffset>257810</wp:posOffset>
                </wp:positionV>
                <wp:extent cx="1469571" cy="378822"/>
                <wp:effectExtent l="0" t="0" r="16510" b="15240"/>
                <wp:wrapNone/>
                <wp:docPr id="1403210010"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1942AAC0" w14:textId="77777777" w:rsidR="00626576" w:rsidRDefault="00626576" w:rsidP="00626576">
                            <w:pPr>
                              <w:shd w:val="clear" w:color="auto" w:fill="FBE4D5" w:themeFill="accent2" w:themeFillTint="33"/>
                              <w:jc w:val="center"/>
                            </w:pPr>
                            <w:r>
                              <w:t>befürchten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5D962" id="_x0000_s1031" type="#_x0000_t202" style="position:absolute;margin-left:-39.25pt;margin-top:20.3pt;width:115.7pt;height:29.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3TnPAIAAIM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" fillcolor="white [3201]" strokeweight=".5pt">
                <v:textbox>
                  <w:txbxContent>
                    <w:p w14:paraId="1942AAC0" w14:textId="77777777" w:rsidR="00626576" w:rsidRDefault="00626576" w:rsidP="00626576">
                      <w:pPr>
                        <w:shd w:val="clear" w:color="auto" w:fill="FBE4D5" w:themeFill="accent2" w:themeFillTint="33"/>
                        <w:jc w:val="center"/>
                      </w:pPr>
                      <w:r>
                        <w:t>befürchten</w:t>
                      </w:r>
                    </w:p>
                  </w:txbxContent>
                </v:textbox>
              </v:shape>
            </w:pict>
          </mc:Fallback>
        </mc:AlternateContent>
      </w:r>
      <w:r>
        <w:rPr>
          <w:rFonts w:asciiTheme="minorHAnsi" w:hAnsiTheme="minorHAnsi" w:cstheme="minorHAnsi"/>
          <w:b/>
          <w:bCs/>
          <w:lang w:val="de-CH"/>
        </w:rPr>
        <w:t>D</w:t>
      </w:r>
      <w:r w:rsidRPr="00F06E65">
        <w:rPr>
          <w:rFonts w:asciiTheme="minorHAnsi" w:hAnsiTheme="minorHAnsi" w:cstheme="minorHAnsi"/>
          <w:b/>
          <w:bCs/>
          <w:lang w:val="de-CH"/>
        </w:rPr>
        <w:t xml:space="preserve">. </w:t>
      </w:r>
      <w:r>
        <w:rPr>
          <w:rFonts w:asciiTheme="minorHAnsi" w:hAnsiTheme="minorHAnsi" w:cstheme="minorHAnsi"/>
          <w:b/>
          <w:bCs/>
          <w:lang w:val="de-CH"/>
        </w:rPr>
        <w:t>Finden Sie die Synonyme:</w:t>
      </w:r>
    </w:p>
    <w:p w14:paraId="077689AA" w14:textId="06E17C6E" w:rsidR="00626576" w:rsidRDefault="00626576" w:rsidP="00626576">
      <w:pPr>
        <w:rPr>
          <w:rFonts w:asciiTheme="minorHAnsi" w:hAnsiTheme="minorHAnsi" w:cstheme="minorHAnsi"/>
          <w:b/>
          <w:bCs/>
          <w:lang w:val="de-CH"/>
        </w:rPr>
      </w:pPr>
      <w:r>
        <w:rPr>
          <w:rFonts w:asciiTheme="minorHAnsi" w:hAnsiTheme="minorHAnsi" w:cstheme="minorHAnsi"/>
          <w:b/>
          <w:bCs/>
          <w:noProof/>
          <w:lang w:val="de-CH"/>
        </w:rPr>
        <mc:AlternateContent>
          <mc:Choice Requires="wps">
            <w:drawing>
              <wp:anchor distT="0" distB="0" distL="114300" distR="114300" simplePos="0" relativeHeight="251665408" behindDoc="0" locked="0" layoutInCell="1" allowOverlap="1" wp14:anchorId="67D03A12" wp14:editId="4E9301FC">
                <wp:simplePos x="0" y="0"/>
                <wp:positionH relativeFrom="column">
                  <wp:posOffset>3115772</wp:posOffset>
                </wp:positionH>
                <wp:positionV relativeFrom="paragraph">
                  <wp:posOffset>72332</wp:posOffset>
                </wp:positionV>
                <wp:extent cx="1469571" cy="378822"/>
                <wp:effectExtent l="0" t="0" r="16510" b="15240"/>
                <wp:wrapNone/>
                <wp:docPr id="168411200"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65376379" w14:textId="77777777" w:rsidR="00626576" w:rsidRDefault="00626576" w:rsidP="00626576">
                            <w:pPr>
                              <w:shd w:val="clear" w:color="auto" w:fill="FBE4D5" w:themeFill="accent2" w:themeFillTint="33"/>
                              <w:jc w:val="center"/>
                            </w:pPr>
                            <w:r>
                              <w:t>Verkaufsfläche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03A12" id="_x0000_s1032" type="#_x0000_t202" style="position:absolute;margin-left:245.35pt;margin-top:5.7pt;width:115.7pt;height:29.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9VDOwIAAIM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" fillcolor="white [3201]" strokeweight=".5pt">
                <v:textbox>
                  <w:txbxContent>
                    <w:p w14:paraId="65376379" w14:textId="77777777" w:rsidR="00626576" w:rsidRDefault="00626576" w:rsidP="00626576">
                      <w:pPr>
                        <w:shd w:val="clear" w:color="auto" w:fill="FBE4D5" w:themeFill="accent2" w:themeFillTint="33"/>
                        <w:jc w:val="center"/>
                      </w:pPr>
                      <w:r>
                        <w:t>Verkaufsfläche</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70528" behindDoc="0" locked="0" layoutInCell="1" allowOverlap="1" wp14:anchorId="42E414E2" wp14:editId="4B7C76DD">
                <wp:simplePos x="0" y="0"/>
                <wp:positionH relativeFrom="column">
                  <wp:posOffset>4719263</wp:posOffset>
                </wp:positionH>
                <wp:positionV relativeFrom="paragraph">
                  <wp:posOffset>46240</wp:posOffset>
                </wp:positionV>
                <wp:extent cx="1469571" cy="378822"/>
                <wp:effectExtent l="0" t="0" r="16510" b="15240"/>
                <wp:wrapNone/>
                <wp:docPr id="874296785"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4CB77A70" w14:textId="77777777" w:rsidR="00626576" w:rsidRDefault="00626576" w:rsidP="00626576">
                            <w:pPr>
                              <w:shd w:val="clear" w:color="auto" w:fill="FBE4D5" w:themeFill="accent2" w:themeFillTint="33"/>
                              <w:jc w:val="center"/>
                            </w:pPr>
                            <w:r>
                              <w:t>Ladengröße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414E2" id="_x0000_s1033" type="#_x0000_t202" style="position:absolute;margin-left:371.6pt;margin-top:3.65pt;width:115.7pt;height:2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" fillcolor="white [3201]" strokeweight=".5pt">
                <v:textbox>
                  <w:txbxContent>
                    <w:p w14:paraId="4CB77A70" w14:textId="77777777" w:rsidR="00626576" w:rsidRDefault="00626576" w:rsidP="00626576">
                      <w:pPr>
                        <w:shd w:val="clear" w:color="auto" w:fill="FBE4D5" w:themeFill="accent2" w:themeFillTint="33"/>
                        <w:jc w:val="center"/>
                      </w:pPr>
                      <w:r>
                        <w:t>Ladengröße</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71552" behindDoc="0" locked="0" layoutInCell="1" allowOverlap="1" wp14:anchorId="22621F1B" wp14:editId="476D36B3">
                <wp:simplePos x="0" y="0"/>
                <wp:positionH relativeFrom="column">
                  <wp:posOffset>1105882</wp:posOffset>
                </wp:positionH>
                <wp:positionV relativeFrom="paragraph">
                  <wp:posOffset>76893</wp:posOffset>
                </wp:positionV>
                <wp:extent cx="1469571" cy="378822"/>
                <wp:effectExtent l="0" t="0" r="16510" b="15240"/>
                <wp:wrapNone/>
                <wp:docPr id="1828733264"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430B4DB9" w14:textId="77777777" w:rsidR="00626576" w:rsidRDefault="00626576" w:rsidP="00626576">
                            <w:pPr>
                              <w:shd w:val="clear" w:color="auto" w:fill="FBE4D5" w:themeFill="accent2" w:themeFillTint="33"/>
                              <w:jc w:val="center"/>
                            </w:pPr>
                            <w:r>
                              <w:t>Angst haben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21F1B" id="_x0000_s1034" type="#_x0000_t202" style="position:absolute;margin-left:87.1pt;margin-top:6.05pt;width:115.7pt;height:29.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" fillcolor="white [3201]" strokeweight=".5pt">
                <v:textbox>
                  <w:txbxContent>
                    <w:p w14:paraId="430B4DB9" w14:textId="77777777" w:rsidR="00626576" w:rsidRDefault="00626576" w:rsidP="00626576">
                      <w:pPr>
                        <w:shd w:val="clear" w:color="auto" w:fill="FBE4D5" w:themeFill="accent2" w:themeFillTint="33"/>
                        <w:jc w:val="center"/>
                      </w:pPr>
                      <w:r>
                        <w:t>Angst haben</w:t>
                      </w:r>
                    </w:p>
                  </w:txbxContent>
                </v:textbox>
              </v:shape>
            </w:pict>
          </mc:Fallback>
        </mc:AlternateContent>
      </w:r>
    </w:p>
    <w:p w14:paraId="698BFD2C" w14:textId="6807BB48" w:rsidR="00626576" w:rsidRPr="00F06E65" w:rsidRDefault="00626576" w:rsidP="00626576">
      <w:pPr>
        <w:rPr>
          <w:rFonts w:asciiTheme="minorHAnsi" w:hAnsiTheme="minorHAnsi" w:cstheme="minorHAnsi"/>
          <w:b/>
          <w:bCs/>
          <w:lang w:val="de-CH"/>
        </w:rPr>
      </w:pPr>
      <w:r>
        <w:rPr>
          <w:rFonts w:asciiTheme="minorHAnsi" w:hAnsiTheme="minorHAnsi" w:cstheme="minorHAnsi"/>
          <w:b/>
          <w:bCs/>
          <w:noProof/>
          <w:lang w:val="de-CH"/>
        </w:rPr>
        <mc:AlternateContent>
          <mc:Choice Requires="wpi">
            <w:drawing>
              <wp:anchor distT="0" distB="0" distL="114300" distR="114300" simplePos="0" relativeHeight="251679744" behindDoc="0" locked="0" layoutInCell="1" allowOverlap="1" wp14:anchorId="0BA8977F" wp14:editId="4D2B6405">
                <wp:simplePos x="0" y="0"/>
                <wp:positionH relativeFrom="column">
                  <wp:posOffset>4593466</wp:posOffset>
                </wp:positionH>
                <wp:positionV relativeFrom="paragraph">
                  <wp:posOffset>66911</wp:posOffset>
                </wp:positionV>
                <wp:extent cx="183600" cy="4680"/>
                <wp:effectExtent l="88900" t="139700" r="83185" b="135255"/>
                <wp:wrapNone/>
                <wp:docPr id="1295603673" name="Encre 23"/>
                <wp:cNvGraphicFramePr/>
                <a:graphic xmlns:a="http://schemas.openxmlformats.org/drawingml/2006/main">
                  <a:graphicData uri="http://schemas.microsoft.com/office/word/2010/wordprocessingInk">
                    <w14:contentPart bwMode="auto" r:id="rId7">
                      <w14:nvContentPartPr>
                        <w14:cNvContentPartPr/>
                      </w14:nvContentPartPr>
                      <w14:xfrm>
                        <a:off x="0" y="0"/>
                        <a:ext cx="183600" cy="4680"/>
                      </w14:xfrm>
                    </w14:contentPart>
                  </a:graphicData>
                </a:graphic>
              </wp:anchor>
            </w:drawing>
          </mc:Choice>
          <mc:Fallback>
            <w:pict>
              <v:shapetype w14:anchorId="213DB6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3" o:spid="_x0000_s1026" type="#_x0000_t75" style="position:absolute;margin-left:357.45pt;margin-top:-3.25pt;width:22.95pt;height:17.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">
                <v:imagedata r:id="rId8" o:title=""/>
              </v:shape>
            </w:pict>
          </mc:Fallback>
        </mc:AlternateContent>
      </w:r>
      <w:r>
        <w:rPr>
          <w:rFonts w:asciiTheme="minorHAnsi" w:hAnsiTheme="minorHAnsi" w:cstheme="minorHAnsi"/>
          <w:b/>
          <w:bCs/>
          <w:noProof/>
          <w:lang w:val="de-CH"/>
        </w:rPr>
        <mc:AlternateContent>
          <mc:Choice Requires="wpi">
            <w:drawing>
              <wp:anchor distT="0" distB="0" distL="114300" distR="114300" simplePos="0" relativeHeight="251675648" behindDoc="0" locked="0" layoutInCell="1" allowOverlap="1" wp14:anchorId="665C810F" wp14:editId="2A3D1646">
                <wp:simplePos x="0" y="0"/>
                <wp:positionH relativeFrom="column">
                  <wp:posOffset>977986</wp:posOffset>
                </wp:positionH>
                <wp:positionV relativeFrom="paragraph">
                  <wp:posOffset>85271</wp:posOffset>
                </wp:positionV>
                <wp:extent cx="216720" cy="360"/>
                <wp:effectExtent l="88900" t="139700" r="88265" b="139700"/>
                <wp:wrapNone/>
                <wp:docPr id="681887119" name="Encre 19"/>
                <wp:cNvGraphicFramePr/>
                <a:graphic xmlns:a="http://schemas.openxmlformats.org/drawingml/2006/main">
                  <a:graphicData uri="http://schemas.microsoft.com/office/word/2010/wordprocessingInk">
                    <w14:contentPart bwMode="auto" r:id="rId9">
                      <w14:nvContentPartPr>
                        <w14:cNvContentPartPr/>
                      </w14:nvContentPartPr>
                      <w14:xfrm>
                        <a:off x="0" y="0"/>
                        <a:ext cx="216720" cy="360"/>
                      </w14:xfrm>
                    </w14:contentPart>
                  </a:graphicData>
                </a:graphic>
              </wp:anchor>
            </w:drawing>
          </mc:Choice>
          <mc:Fallback>
            <w:pict>
              <v:shape w14:anchorId="5FE81829" id="Encre 19" o:spid="_x0000_s1026" type="#_x0000_t75" style="position:absolute;margin-left:72.8pt;margin-top:-1.8pt;width:25.55pt;height:17.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">
                <v:imagedata r:id="rId10" o:title=""/>
              </v:shape>
            </w:pict>
          </mc:Fallback>
        </mc:AlternateContent>
      </w:r>
    </w:p>
    <w:p w14:paraId="3A7C6696" w14:textId="704B5509" w:rsidR="00626576" w:rsidRDefault="00626576" w:rsidP="00626576">
      <w:pPr>
        <w:rPr>
          <w:rFonts w:asciiTheme="minorHAnsi" w:hAnsiTheme="minorHAnsi" w:cstheme="minorHAnsi"/>
          <w:lang w:val="de-CH"/>
        </w:rPr>
      </w:pPr>
    </w:p>
    <w:p w14:paraId="51786E05" w14:textId="00621FC4" w:rsidR="00626576" w:rsidRDefault="00626576" w:rsidP="00626576">
      <w:pPr>
        <w:rPr>
          <w:rFonts w:asciiTheme="minorHAnsi" w:hAnsiTheme="minorHAnsi" w:cstheme="minorHAnsi"/>
          <w:lang w:val="de-CH"/>
        </w:rPr>
      </w:pPr>
      <w:r>
        <w:rPr>
          <w:rFonts w:asciiTheme="minorHAnsi" w:hAnsiTheme="minorHAnsi" w:cstheme="minorHAnsi"/>
          <w:b/>
          <w:bCs/>
          <w:noProof/>
          <w:lang w:val="de-CH"/>
        </w:rPr>
        <mc:AlternateContent>
          <mc:Choice Requires="wps">
            <w:drawing>
              <wp:anchor distT="0" distB="0" distL="114300" distR="114300" simplePos="0" relativeHeight="251667456" behindDoc="0" locked="0" layoutInCell="1" allowOverlap="1" wp14:anchorId="03269622" wp14:editId="36321E50">
                <wp:simplePos x="0" y="0"/>
                <wp:positionH relativeFrom="column">
                  <wp:posOffset>4791017</wp:posOffset>
                </wp:positionH>
                <wp:positionV relativeFrom="paragraph">
                  <wp:posOffset>86706</wp:posOffset>
                </wp:positionV>
                <wp:extent cx="1469571" cy="378822"/>
                <wp:effectExtent l="0" t="0" r="16510" b="15240"/>
                <wp:wrapNone/>
                <wp:docPr id="294245263"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39826531" w14:textId="77777777" w:rsidR="00626576" w:rsidRDefault="00626576" w:rsidP="00626576">
                            <w:pPr>
                              <w:shd w:val="clear" w:color="auto" w:fill="FBE4D5" w:themeFill="accent2" w:themeFillTint="33"/>
                              <w:jc w:val="center"/>
                            </w:pPr>
                            <w:r>
                              <w:t>Auswirkung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69622" id="_x0000_s1035" type="#_x0000_t202" style="position:absolute;margin-left:377.25pt;margin-top:6.85pt;width:115.7pt;height:29.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" fillcolor="white [3201]" strokeweight=".5pt">
                <v:textbox>
                  <w:txbxContent>
                    <w:p w14:paraId="39826531" w14:textId="77777777" w:rsidR="00626576" w:rsidRDefault="00626576" w:rsidP="00626576">
                      <w:pPr>
                        <w:shd w:val="clear" w:color="auto" w:fill="FBE4D5" w:themeFill="accent2" w:themeFillTint="33"/>
                        <w:jc w:val="center"/>
                      </w:pPr>
                      <w:r>
                        <w:t>Auswirkung</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72576" behindDoc="0" locked="0" layoutInCell="1" allowOverlap="1" wp14:anchorId="019EEC37" wp14:editId="4E943225">
                <wp:simplePos x="0" y="0"/>
                <wp:positionH relativeFrom="column">
                  <wp:posOffset>3111327</wp:posOffset>
                </wp:positionH>
                <wp:positionV relativeFrom="paragraph">
                  <wp:posOffset>81280</wp:posOffset>
                </wp:positionV>
                <wp:extent cx="1469571" cy="378822"/>
                <wp:effectExtent l="0" t="0" r="16510" b="15240"/>
                <wp:wrapNone/>
                <wp:docPr id="1282486266"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6ADB369C" w14:textId="77777777" w:rsidR="00626576" w:rsidRDefault="00626576" w:rsidP="00626576">
                            <w:pPr>
                              <w:shd w:val="clear" w:color="auto" w:fill="FBE4D5" w:themeFill="accent2" w:themeFillTint="33"/>
                              <w:jc w:val="center"/>
                            </w:pPr>
                            <w:r>
                              <w:t>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EEC37" id="_x0000_s1036" type="#_x0000_t202" style="position:absolute;margin-left:245pt;margin-top:6.4pt;width:115.7pt;height:29.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" fillcolor="white [3201]" strokeweight=".5pt">
                <v:textbox>
                  <w:txbxContent>
                    <w:p w14:paraId="6ADB369C" w14:textId="77777777" w:rsidR="00626576" w:rsidRDefault="00626576" w:rsidP="00626576">
                      <w:pPr>
                        <w:shd w:val="clear" w:color="auto" w:fill="FBE4D5" w:themeFill="accent2" w:themeFillTint="33"/>
                        <w:jc w:val="center"/>
                      </w:pPr>
                      <w:r>
                        <w:t>Folgen</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66432" behindDoc="0" locked="0" layoutInCell="1" allowOverlap="1" wp14:anchorId="3B1C2F1A" wp14:editId="7828F32A">
                <wp:simplePos x="0" y="0"/>
                <wp:positionH relativeFrom="column">
                  <wp:posOffset>1109980</wp:posOffset>
                </wp:positionH>
                <wp:positionV relativeFrom="paragraph">
                  <wp:posOffset>124460</wp:posOffset>
                </wp:positionV>
                <wp:extent cx="1469390" cy="378460"/>
                <wp:effectExtent l="0" t="0" r="16510" b="15240"/>
                <wp:wrapNone/>
                <wp:docPr id="365378031" name="Zone de texte 2"/>
                <wp:cNvGraphicFramePr/>
                <a:graphic xmlns:a="http://schemas.openxmlformats.org/drawingml/2006/main">
                  <a:graphicData uri="http://schemas.microsoft.com/office/word/2010/wordprocessingShape">
                    <wps:wsp>
                      <wps:cNvSpPr txBox="1"/>
                      <wps:spPr>
                        <a:xfrm>
                          <a:off x="0" y="0"/>
                          <a:ext cx="1469390" cy="378460"/>
                        </a:xfrm>
                        <a:prstGeom prst="rect">
                          <a:avLst/>
                        </a:prstGeom>
                        <a:solidFill>
                          <a:schemeClr val="lt1"/>
                        </a:solidFill>
                        <a:ln w="6350">
                          <a:solidFill>
                            <a:prstClr val="black"/>
                          </a:solidFill>
                        </a:ln>
                      </wps:spPr>
                      <wps:txbx>
                        <w:txbxContent>
                          <w:p w14:paraId="6137D2F6" w14:textId="77777777" w:rsidR="00626576" w:rsidRDefault="00626576" w:rsidP="00626576">
                            <w:pPr>
                              <w:shd w:val="clear" w:color="auto" w:fill="FBE4D5" w:themeFill="accent2" w:themeFillTint="33"/>
                              <w:jc w:val="center"/>
                            </w:pPr>
                            <w:r>
                              <w:t>erweitern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C2F1A" id="_x0000_s1037" type="#_x0000_t202" style="position:absolute;margin-left:87.4pt;margin-top:9.8pt;width:115.7pt;height:2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" fillcolor="white [3201]" strokeweight=".5pt">
                <v:textbox>
                  <w:txbxContent>
                    <w:p w14:paraId="6137D2F6" w14:textId="77777777" w:rsidR="00626576" w:rsidRDefault="00626576" w:rsidP="00626576">
                      <w:pPr>
                        <w:shd w:val="clear" w:color="auto" w:fill="FBE4D5" w:themeFill="accent2" w:themeFillTint="33"/>
                        <w:jc w:val="center"/>
                      </w:pPr>
                      <w:r>
                        <w:t>erweitern</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69504" behindDoc="0" locked="0" layoutInCell="1" allowOverlap="1" wp14:anchorId="75FA0E3D" wp14:editId="0198EEBB">
                <wp:simplePos x="0" y="0"/>
                <wp:positionH relativeFrom="column">
                  <wp:posOffset>-497840</wp:posOffset>
                </wp:positionH>
                <wp:positionV relativeFrom="paragraph">
                  <wp:posOffset>123825</wp:posOffset>
                </wp:positionV>
                <wp:extent cx="1469390" cy="378460"/>
                <wp:effectExtent l="0" t="0" r="16510" b="15240"/>
                <wp:wrapNone/>
                <wp:docPr id="691342534" name="Zone de texte 2"/>
                <wp:cNvGraphicFramePr/>
                <a:graphic xmlns:a="http://schemas.openxmlformats.org/drawingml/2006/main">
                  <a:graphicData uri="http://schemas.microsoft.com/office/word/2010/wordprocessingShape">
                    <wps:wsp>
                      <wps:cNvSpPr txBox="1"/>
                      <wps:spPr>
                        <a:xfrm>
                          <a:off x="0" y="0"/>
                          <a:ext cx="1469390" cy="378460"/>
                        </a:xfrm>
                        <a:prstGeom prst="rect">
                          <a:avLst/>
                        </a:prstGeom>
                        <a:solidFill>
                          <a:schemeClr val="lt1"/>
                        </a:solidFill>
                        <a:ln w="6350">
                          <a:solidFill>
                            <a:prstClr val="black"/>
                          </a:solidFill>
                        </a:ln>
                      </wps:spPr>
                      <wps:txbx>
                        <w:txbxContent>
                          <w:p w14:paraId="34BF8144" w14:textId="77777777" w:rsidR="00626576" w:rsidRDefault="00626576" w:rsidP="00626576">
                            <w:pPr>
                              <w:shd w:val="clear" w:color="auto" w:fill="FBE4D5" w:themeFill="accent2" w:themeFillTint="33"/>
                              <w:jc w:val="center"/>
                            </w:pPr>
                            <w:r>
                              <w:t>ausdehnen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A0E3D" id="_x0000_s1038" type="#_x0000_t202" style="position:absolute;margin-left:-39.2pt;margin-top:9.75pt;width:115.7pt;height:29.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" fillcolor="white [3201]" strokeweight=".5pt">
                <v:textbox>
                  <w:txbxContent>
                    <w:p w14:paraId="34BF8144" w14:textId="77777777" w:rsidR="00626576" w:rsidRDefault="00626576" w:rsidP="00626576">
                      <w:pPr>
                        <w:shd w:val="clear" w:color="auto" w:fill="FBE4D5" w:themeFill="accent2" w:themeFillTint="33"/>
                        <w:jc w:val="center"/>
                      </w:pPr>
                      <w:r>
                        <w:t>ausdehnen</w:t>
                      </w:r>
                    </w:p>
                  </w:txbxContent>
                </v:textbox>
              </v:shape>
            </w:pict>
          </mc:Fallback>
        </mc:AlternateContent>
      </w:r>
    </w:p>
    <w:p w14:paraId="14219461" w14:textId="1918E13E" w:rsidR="00626576" w:rsidRDefault="00626576" w:rsidP="00626576">
      <w:pPr>
        <w:rPr>
          <w:rFonts w:asciiTheme="minorHAnsi" w:hAnsiTheme="minorHAnsi" w:cstheme="minorHAnsi"/>
          <w:lang w:val="de-CH"/>
        </w:rPr>
      </w:pPr>
      <w:r>
        <w:rPr>
          <w:rFonts w:asciiTheme="minorHAnsi" w:hAnsiTheme="minorHAnsi" w:cstheme="minorHAnsi"/>
          <w:noProof/>
          <w:lang w:val="de-CH"/>
        </w:rPr>
        <mc:AlternateContent>
          <mc:Choice Requires="wpi">
            <w:drawing>
              <wp:anchor distT="0" distB="0" distL="114300" distR="114300" simplePos="0" relativeHeight="251678720" behindDoc="0" locked="0" layoutInCell="1" allowOverlap="1" wp14:anchorId="6A85D24D" wp14:editId="53249D74">
                <wp:simplePos x="0" y="0"/>
                <wp:positionH relativeFrom="column">
                  <wp:posOffset>4618306</wp:posOffset>
                </wp:positionH>
                <wp:positionV relativeFrom="paragraph">
                  <wp:posOffset>109946</wp:posOffset>
                </wp:positionV>
                <wp:extent cx="173520" cy="3240"/>
                <wp:effectExtent l="88900" t="139700" r="80645" b="136525"/>
                <wp:wrapNone/>
                <wp:docPr id="247401826" name="Encre 22"/>
                <wp:cNvGraphicFramePr/>
                <a:graphic xmlns:a="http://schemas.openxmlformats.org/drawingml/2006/main">
                  <a:graphicData uri="http://schemas.microsoft.com/office/word/2010/wordprocessingInk">
                    <w14:contentPart bwMode="auto" r:id="rId11">
                      <w14:nvContentPartPr>
                        <w14:cNvContentPartPr/>
                      </w14:nvContentPartPr>
                      <w14:xfrm>
                        <a:off x="0" y="0"/>
                        <a:ext cx="173520" cy="3240"/>
                      </w14:xfrm>
                    </w14:contentPart>
                  </a:graphicData>
                </a:graphic>
              </wp:anchor>
            </w:drawing>
          </mc:Choice>
          <mc:Fallback>
            <w:pict>
              <v:shape w14:anchorId="03246362" id="Encre 22" o:spid="_x0000_s1026" type="#_x0000_t75" style="position:absolute;margin-left:359.4pt;margin-top:.15pt;width:22.15pt;height:1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">
                <v:imagedata r:id="rId12" o:title=""/>
              </v:shape>
            </w:pict>
          </mc:Fallback>
        </mc:AlternateContent>
      </w:r>
      <w:r>
        <w:rPr>
          <w:rFonts w:asciiTheme="minorHAnsi" w:hAnsiTheme="minorHAnsi" w:cstheme="minorHAnsi"/>
          <w:noProof/>
          <w:lang w:val="de-CH"/>
        </w:rPr>
        <mc:AlternateContent>
          <mc:Choice Requires="wpi">
            <w:drawing>
              <wp:anchor distT="0" distB="0" distL="114300" distR="114300" simplePos="0" relativeHeight="251676672" behindDoc="0" locked="0" layoutInCell="1" allowOverlap="1" wp14:anchorId="6F0918AA" wp14:editId="12264AC6">
                <wp:simplePos x="0" y="0"/>
                <wp:positionH relativeFrom="column">
                  <wp:posOffset>972946</wp:posOffset>
                </wp:positionH>
                <wp:positionV relativeFrom="paragraph">
                  <wp:posOffset>145226</wp:posOffset>
                </wp:positionV>
                <wp:extent cx="208800" cy="360"/>
                <wp:effectExtent l="88900" t="139700" r="83820" b="139700"/>
                <wp:wrapNone/>
                <wp:docPr id="1278530985" name="Encre 20"/>
                <wp:cNvGraphicFramePr/>
                <a:graphic xmlns:a="http://schemas.openxmlformats.org/drawingml/2006/main">
                  <a:graphicData uri="http://schemas.microsoft.com/office/word/2010/wordprocessingInk">
                    <w14:contentPart bwMode="auto" r:id="rId13">
                      <w14:nvContentPartPr>
                        <w14:cNvContentPartPr/>
                      </w14:nvContentPartPr>
                      <w14:xfrm>
                        <a:off x="0" y="0"/>
                        <a:ext cx="208800" cy="360"/>
                      </w14:xfrm>
                    </w14:contentPart>
                  </a:graphicData>
                </a:graphic>
              </wp:anchor>
            </w:drawing>
          </mc:Choice>
          <mc:Fallback>
            <w:pict>
              <v:shape w14:anchorId="36196B32" id="Encre 20" o:spid="_x0000_s1026" type="#_x0000_t75" style="position:absolute;margin-left:72.4pt;margin-top:2.95pt;width:24.95pt;height:17.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">
                <v:imagedata r:id="rId14" o:title=""/>
              </v:shape>
            </w:pict>
          </mc:Fallback>
        </mc:AlternateContent>
      </w:r>
    </w:p>
    <w:p w14:paraId="6746098E" w14:textId="536CE57E" w:rsidR="00626576" w:rsidRDefault="00626576" w:rsidP="00626576">
      <w:pPr>
        <w:rPr>
          <w:rFonts w:asciiTheme="minorHAnsi" w:hAnsiTheme="minorHAnsi" w:cstheme="minorHAnsi"/>
          <w:lang w:val="de-CH"/>
        </w:rPr>
      </w:pPr>
    </w:p>
    <w:p w14:paraId="04E96EE5" w14:textId="2588E775" w:rsidR="00626576" w:rsidRDefault="00626576" w:rsidP="00626576">
      <w:pPr>
        <w:rPr>
          <w:rFonts w:asciiTheme="minorHAnsi" w:hAnsiTheme="minorHAnsi" w:cstheme="minorHAnsi"/>
          <w:lang w:val="de-CH"/>
        </w:rPr>
      </w:pPr>
      <w:r>
        <w:rPr>
          <w:rFonts w:asciiTheme="minorHAnsi" w:hAnsiTheme="minorHAnsi" w:cstheme="minorHAnsi"/>
          <w:b/>
          <w:bCs/>
          <w:noProof/>
          <w:lang w:val="de-CH"/>
        </w:rPr>
        <mc:AlternateContent>
          <mc:Choice Requires="wps">
            <w:drawing>
              <wp:anchor distT="0" distB="0" distL="114300" distR="114300" simplePos="0" relativeHeight="251674624" behindDoc="0" locked="0" layoutInCell="1" allowOverlap="1" wp14:anchorId="3E283E5A" wp14:editId="18161B83">
                <wp:simplePos x="0" y="0"/>
                <wp:positionH relativeFrom="column">
                  <wp:posOffset>1255048</wp:posOffset>
                </wp:positionH>
                <wp:positionV relativeFrom="paragraph">
                  <wp:posOffset>116436</wp:posOffset>
                </wp:positionV>
                <wp:extent cx="1318895" cy="352153"/>
                <wp:effectExtent l="0" t="0" r="14605" b="16510"/>
                <wp:wrapNone/>
                <wp:docPr id="1464877563" name="Zone de texte 3"/>
                <wp:cNvGraphicFramePr/>
                <a:graphic xmlns:a="http://schemas.openxmlformats.org/drawingml/2006/main">
                  <a:graphicData uri="http://schemas.microsoft.com/office/word/2010/wordprocessingShape">
                    <wps:wsp>
                      <wps:cNvSpPr txBox="1"/>
                      <wps:spPr>
                        <a:xfrm>
                          <a:off x="0" y="0"/>
                          <a:ext cx="1318895" cy="352153"/>
                        </a:xfrm>
                        <a:prstGeom prst="rect">
                          <a:avLst/>
                        </a:prstGeom>
                        <a:solidFill>
                          <a:schemeClr val="lt1"/>
                        </a:solidFill>
                        <a:ln w="6350">
                          <a:solidFill>
                            <a:prstClr val="black"/>
                          </a:solidFill>
                        </a:ln>
                      </wps:spPr>
                      <wps:txbx>
                        <w:txbxContent>
                          <w:p w14:paraId="1408BA16" w14:textId="77777777" w:rsidR="00626576" w:rsidRDefault="00626576" w:rsidP="00626576">
                            <w:pPr>
                              <w:shd w:val="clear" w:color="auto" w:fill="FBE4D5" w:themeFill="accent2" w:themeFillTint="33"/>
                              <w:jc w:val="center"/>
                            </w:pPr>
                            <w:r>
                              <w:t>Liberalisierung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3E5A" id="_x0000_s1039" type="#_x0000_t202" style="position:absolute;margin-left:98.8pt;margin-top:9.15pt;width:103.8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" fillcolor="white [3201]" strokeweight=".5pt">
                <v:textbox>
                  <w:txbxContent>
                    <w:p w14:paraId="1408BA16" w14:textId="77777777" w:rsidR="00626576" w:rsidRDefault="00626576" w:rsidP="00626576">
                      <w:pPr>
                        <w:shd w:val="clear" w:color="auto" w:fill="FBE4D5" w:themeFill="accent2" w:themeFillTint="33"/>
                        <w:jc w:val="center"/>
                      </w:pPr>
                      <w:r>
                        <w:t>Liberalisierung</w:t>
                      </w:r>
                    </w:p>
                  </w:txbxContent>
                </v:textbox>
              </v:shape>
            </w:pict>
          </mc:Fallback>
        </mc:AlternateContent>
      </w:r>
      <w:r>
        <w:rPr>
          <w:rFonts w:asciiTheme="minorHAnsi" w:hAnsiTheme="minorHAnsi" w:cstheme="minorHAnsi"/>
          <w:b/>
          <w:bCs/>
          <w:noProof/>
          <w:lang w:val="de-CH"/>
        </w:rPr>
        <mc:AlternateContent>
          <mc:Choice Requires="wps">
            <w:drawing>
              <wp:anchor distT="0" distB="0" distL="114300" distR="114300" simplePos="0" relativeHeight="251668480" behindDoc="0" locked="0" layoutInCell="1" allowOverlap="1" wp14:anchorId="30A06A58" wp14:editId="17BDF731">
                <wp:simplePos x="0" y="0"/>
                <wp:positionH relativeFrom="column">
                  <wp:posOffset>3117330</wp:posOffset>
                </wp:positionH>
                <wp:positionV relativeFrom="paragraph">
                  <wp:posOffset>111760</wp:posOffset>
                </wp:positionV>
                <wp:extent cx="1469571" cy="378822"/>
                <wp:effectExtent l="0" t="0" r="16510" b="15240"/>
                <wp:wrapNone/>
                <wp:docPr id="184856506" name="Zone de texte 2"/>
                <wp:cNvGraphicFramePr/>
                <a:graphic xmlns:a="http://schemas.openxmlformats.org/drawingml/2006/main">
                  <a:graphicData uri="http://schemas.microsoft.com/office/word/2010/wordprocessingShape">
                    <wps:wsp>
                      <wps:cNvSpPr txBox="1"/>
                      <wps:spPr>
                        <a:xfrm>
                          <a:off x="0" y="0"/>
                          <a:ext cx="1469571" cy="378822"/>
                        </a:xfrm>
                        <a:prstGeom prst="rect">
                          <a:avLst/>
                        </a:prstGeom>
                        <a:solidFill>
                          <a:schemeClr val="lt1"/>
                        </a:solidFill>
                        <a:ln w="6350">
                          <a:solidFill>
                            <a:prstClr val="black"/>
                          </a:solidFill>
                        </a:ln>
                      </wps:spPr>
                      <wps:txbx>
                        <w:txbxContent>
                          <w:p w14:paraId="05D03C68" w14:textId="77777777" w:rsidR="00626576" w:rsidRDefault="00626576" w:rsidP="00626576">
                            <w:pPr>
                              <w:shd w:val="clear" w:color="auto" w:fill="FBE4D5" w:themeFill="accent2" w:themeFillTint="33"/>
                              <w:jc w:val="center"/>
                            </w:pPr>
                            <w:r>
                              <w:t>Lockerung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06A58" id="_x0000_s1040" type="#_x0000_t202" style="position:absolute;margin-left:245.45pt;margin-top:8.8pt;width:115.7pt;height:29.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FK7PAIAAIQ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" fillcolor="white [3201]" strokeweight=".5pt">
                <v:textbox>
                  <w:txbxContent>
                    <w:p w14:paraId="05D03C68" w14:textId="77777777" w:rsidR="00626576" w:rsidRDefault="00626576" w:rsidP="00626576">
                      <w:pPr>
                        <w:shd w:val="clear" w:color="auto" w:fill="FBE4D5" w:themeFill="accent2" w:themeFillTint="33"/>
                        <w:jc w:val="center"/>
                      </w:pPr>
                      <w:r>
                        <w:t>Lockerung</w:t>
                      </w:r>
                    </w:p>
                  </w:txbxContent>
                </v:textbox>
              </v:shape>
            </w:pict>
          </mc:Fallback>
        </mc:AlternateContent>
      </w:r>
    </w:p>
    <w:p w14:paraId="0A5006A9" w14:textId="00668C46" w:rsidR="00626576" w:rsidRDefault="00626576" w:rsidP="00626576">
      <w:pPr>
        <w:rPr>
          <w:rFonts w:asciiTheme="minorHAnsi" w:hAnsiTheme="minorHAnsi" w:cstheme="minorHAnsi"/>
          <w:lang w:val="de-CH"/>
        </w:rPr>
      </w:pPr>
      <w:r>
        <w:rPr>
          <w:rFonts w:asciiTheme="minorHAnsi" w:hAnsiTheme="minorHAnsi" w:cstheme="minorHAnsi"/>
          <w:noProof/>
          <w:lang w:val="de-CH"/>
        </w:rPr>
        <mc:AlternateContent>
          <mc:Choice Requires="wpi">
            <w:drawing>
              <wp:anchor distT="0" distB="0" distL="114300" distR="114300" simplePos="0" relativeHeight="251677696" behindDoc="0" locked="0" layoutInCell="1" allowOverlap="1" wp14:anchorId="79200915" wp14:editId="0ABB1D30">
                <wp:simplePos x="0" y="0"/>
                <wp:positionH relativeFrom="column">
                  <wp:posOffset>2590426</wp:posOffset>
                </wp:positionH>
                <wp:positionV relativeFrom="paragraph">
                  <wp:posOffset>113021</wp:posOffset>
                </wp:positionV>
                <wp:extent cx="589320" cy="17640"/>
                <wp:effectExtent l="88900" t="139700" r="83820" b="135255"/>
                <wp:wrapNone/>
                <wp:docPr id="492845715" name="Encre 21"/>
                <wp:cNvGraphicFramePr/>
                <a:graphic xmlns:a="http://schemas.openxmlformats.org/drawingml/2006/main">
                  <a:graphicData uri="http://schemas.microsoft.com/office/word/2010/wordprocessingInk">
                    <w14:contentPart bwMode="auto" r:id="rId15">
                      <w14:nvContentPartPr>
                        <w14:cNvContentPartPr/>
                      </w14:nvContentPartPr>
                      <w14:xfrm>
                        <a:off x="0" y="0"/>
                        <a:ext cx="589320" cy="17640"/>
                      </w14:xfrm>
                    </w14:contentPart>
                  </a:graphicData>
                </a:graphic>
              </wp:anchor>
            </w:drawing>
          </mc:Choice>
          <mc:Fallback>
            <w:pict>
              <v:shape w14:anchorId="2E0E216B" id="Encre 21" o:spid="_x0000_s1026" type="#_x0000_t75" style="position:absolute;margin-left:199.7pt;margin-top:.4pt;width:54.9pt;height:18.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">
                <v:imagedata r:id="rId16" o:title=""/>
              </v:shape>
            </w:pict>
          </mc:Fallback>
        </mc:AlternateContent>
      </w:r>
    </w:p>
    <w:p w14:paraId="26ACADC1" w14:textId="05106687" w:rsidR="008925CE" w:rsidRPr="00F06E65" w:rsidRDefault="008925CE" w:rsidP="008925CE">
      <w:pPr>
        <w:rPr>
          <w:rFonts w:asciiTheme="minorHAnsi" w:hAnsiTheme="minorHAnsi" w:cstheme="minorHAnsi"/>
          <w:b/>
          <w:bCs/>
          <w:lang w:val="de-CH"/>
        </w:rPr>
      </w:pPr>
    </w:p>
    <w:p w14:paraId="6B7BD67C" w14:textId="2DF3E342" w:rsidR="008925CE" w:rsidRDefault="008925CE" w:rsidP="008925CE">
      <w:pPr>
        <w:rPr>
          <w:rFonts w:asciiTheme="minorHAnsi" w:hAnsiTheme="minorHAnsi" w:cstheme="minorHAnsi"/>
          <w:lang w:val="de-CH"/>
        </w:rPr>
      </w:pPr>
    </w:p>
    <w:p w14:paraId="08E04A30" w14:textId="16CCC335" w:rsidR="008925CE" w:rsidRPr="00F06E65" w:rsidRDefault="008925CE" w:rsidP="008925CE">
      <w:pPr>
        <w:rPr>
          <w:rFonts w:asciiTheme="minorHAnsi" w:hAnsiTheme="minorHAnsi" w:cstheme="minorHAnsi"/>
          <w:b/>
          <w:bCs/>
          <w:lang w:val="de-CH"/>
        </w:rPr>
      </w:pPr>
      <w:r>
        <w:rPr>
          <w:rFonts w:asciiTheme="minorHAnsi" w:hAnsiTheme="minorHAnsi" w:cstheme="minorHAnsi"/>
          <w:b/>
          <w:bCs/>
          <w:lang w:val="de-CH"/>
        </w:rPr>
        <w:t>E</w:t>
      </w:r>
      <w:r w:rsidRPr="00F06E65">
        <w:rPr>
          <w:rFonts w:asciiTheme="minorHAnsi" w:hAnsiTheme="minorHAnsi" w:cstheme="minorHAnsi"/>
          <w:b/>
          <w:bCs/>
          <w:lang w:val="de-CH"/>
        </w:rPr>
        <w:t>. Notieren Sie pro Abschnitt die wichtigsten Ideen in Stichwörtern, um eine mündliche Zusammenfassung des Textes geben</w:t>
      </w:r>
      <w:r>
        <w:rPr>
          <w:rFonts w:asciiTheme="minorHAnsi" w:hAnsiTheme="minorHAnsi" w:cstheme="minorHAnsi"/>
          <w:b/>
          <w:bCs/>
          <w:lang w:val="de-CH"/>
        </w:rPr>
        <w:t xml:space="preserve"> zu können</w:t>
      </w:r>
      <w:r w:rsidRPr="00F06E65">
        <w:rPr>
          <w:rFonts w:asciiTheme="minorHAnsi" w:hAnsiTheme="minorHAnsi" w:cstheme="minorHAnsi"/>
          <w:b/>
          <w:bCs/>
          <w:lang w:val="de-CH"/>
        </w:rPr>
        <w:t xml:space="preserve">. </w:t>
      </w:r>
    </w:p>
    <w:p w14:paraId="28E9DD19" w14:textId="77777777" w:rsidR="008925CE" w:rsidRPr="00267A02" w:rsidRDefault="008925CE" w:rsidP="008925CE">
      <w:pPr>
        <w:rPr>
          <w:rFonts w:asciiTheme="minorHAnsi" w:hAnsiTheme="minorHAnsi" w:cstheme="minorHAnsi"/>
          <w:lang w:val="de-CH"/>
        </w:rPr>
      </w:pPr>
    </w:p>
    <w:p w14:paraId="2ED3C719" w14:textId="77777777" w:rsidR="008925CE" w:rsidRDefault="008925CE" w:rsidP="008925CE">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lang w:val="de-CH"/>
        </w:rPr>
      </w:pPr>
      <w:r w:rsidRPr="00267A02">
        <w:rPr>
          <w:rFonts w:asciiTheme="minorHAnsi" w:hAnsiTheme="minorHAnsi" w:cstheme="minorHAnsi"/>
          <w:lang w:val="de-CH"/>
        </w:rPr>
        <w:t>1. ABSCHNITT</w:t>
      </w:r>
      <w:r>
        <w:rPr>
          <w:rFonts w:asciiTheme="minorHAnsi" w:hAnsiTheme="minorHAnsi" w:cstheme="minorHAnsi"/>
          <w:lang w:val="de-CH"/>
        </w:rPr>
        <w:t xml:space="preserve">: </w:t>
      </w:r>
    </w:p>
    <w:p w14:paraId="004FA6F2" w14:textId="77777777" w:rsidR="00155B4F" w:rsidRDefault="00155B4F" w:rsidP="00E578E7">
      <w:pPr>
        <w:spacing w:line="360" w:lineRule="auto"/>
        <w:rPr>
          <w:lang w:val="de-CH"/>
        </w:rPr>
      </w:pPr>
    </w:p>
    <w:p w14:paraId="0AC452BB" w14:textId="77777777" w:rsidR="00155B4F" w:rsidRPr="007930AE" w:rsidRDefault="00155B4F" w:rsidP="00E578E7">
      <w:pPr>
        <w:numPr>
          <w:ilvl w:val="0"/>
          <w:numId w:val="9"/>
        </w:numPr>
        <w:spacing w:line="360" w:lineRule="auto"/>
        <w:rPr>
          <w:lang w:val="de-CH"/>
        </w:rPr>
      </w:pPr>
      <w:r w:rsidRPr="007930AE">
        <w:rPr>
          <w:lang w:val="de-CH"/>
        </w:rPr>
        <w:t>Bund plant &gt; Regelung für Sonntagsverkauf lockern</w:t>
      </w:r>
    </w:p>
    <w:p w14:paraId="28A687FC" w14:textId="77777777" w:rsidR="00155B4F" w:rsidRDefault="00155B4F" w:rsidP="00E578E7">
      <w:pPr>
        <w:numPr>
          <w:ilvl w:val="0"/>
          <w:numId w:val="9"/>
        </w:numPr>
        <w:spacing w:line="360" w:lineRule="auto"/>
        <w:rPr>
          <w:lang w:val="de-CH"/>
        </w:rPr>
      </w:pPr>
      <w:r w:rsidRPr="005B6D89">
        <w:rPr>
          <w:lang w:val="de-CH"/>
        </w:rPr>
        <w:t>Recherchen</w:t>
      </w:r>
      <w:r>
        <w:rPr>
          <w:lang w:val="de-CH"/>
        </w:rPr>
        <w:t xml:space="preserve"> zeigen: </w:t>
      </w:r>
      <w:r w:rsidRPr="005B6D89">
        <w:rPr>
          <w:lang w:val="de-CH"/>
        </w:rPr>
        <w:t>viele Lebensmittelgeschäfte</w:t>
      </w:r>
      <w:r>
        <w:rPr>
          <w:lang w:val="de-CH"/>
        </w:rPr>
        <w:t xml:space="preserve"> &gt; </w:t>
      </w:r>
      <w:r w:rsidRPr="005B6D89">
        <w:rPr>
          <w:lang w:val="de-CH"/>
        </w:rPr>
        <w:t xml:space="preserve">sonntags </w:t>
      </w:r>
      <w:r>
        <w:rPr>
          <w:lang w:val="de-CH"/>
        </w:rPr>
        <w:t xml:space="preserve">schon </w:t>
      </w:r>
      <w:r w:rsidRPr="005B6D89">
        <w:rPr>
          <w:lang w:val="de-CH"/>
        </w:rPr>
        <w:t>geöffne</w:t>
      </w:r>
      <w:r>
        <w:rPr>
          <w:lang w:val="de-CH"/>
        </w:rPr>
        <w:t>t</w:t>
      </w:r>
    </w:p>
    <w:p w14:paraId="17BB8B4F" w14:textId="77777777" w:rsidR="00155B4F" w:rsidRPr="005B6D89" w:rsidRDefault="00155B4F" w:rsidP="00E578E7">
      <w:pPr>
        <w:numPr>
          <w:ilvl w:val="0"/>
          <w:numId w:val="9"/>
        </w:numPr>
        <w:spacing w:line="360" w:lineRule="auto"/>
        <w:rPr>
          <w:lang w:val="de-CH"/>
        </w:rPr>
      </w:pPr>
      <w:r w:rsidRPr="005B6D89">
        <w:rPr>
          <w:lang w:val="de-CH"/>
        </w:rPr>
        <w:t xml:space="preserve">Bundesrat Guy Parmelin &gt; </w:t>
      </w:r>
      <w:r>
        <w:rPr>
          <w:lang w:val="de-CH"/>
        </w:rPr>
        <w:t>will</w:t>
      </w:r>
      <w:r w:rsidRPr="005B6D89">
        <w:rPr>
          <w:lang w:val="de-CH"/>
        </w:rPr>
        <w:t xml:space="preserve"> Sonntagsverkauf </w:t>
      </w:r>
      <w:r>
        <w:rPr>
          <w:lang w:val="de-CH"/>
        </w:rPr>
        <w:t>ausweiten</w:t>
      </w:r>
    </w:p>
    <w:p w14:paraId="10DC05D8" w14:textId="77777777" w:rsidR="00155B4F" w:rsidRDefault="00155B4F" w:rsidP="00E578E7">
      <w:pPr>
        <w:numPr>
          <w:ilvl w:val="0"/>
          <w:numId w:val="9"/>
        </w:numPr>
        <w:spacing w:line="360" w:lineRule="auto"/>
        <w:rPr>
          <w:lang w:val="de-CH"/>
        </w:rPr>
      </w:pPr>
      <w:r w:rsidRPr="005B6D89">
        <w:rPr>
          <w:lang w:val="de-CH"/>
        </w:rPr>
        <w:t>Luxus-Shopping am Sonntag</w:t>
      </w:r>
      <w:r>
        <w:rPr>
          <w:lang w:val="de-CH"/>
        </w:rPr>
        <w:t xml:space="preserve">: in den Bergen, wo Touristen sind &gt; bereits möglich </w:t>
      </w:r>
    </w:p>
    <w:p w14:paraId="63D8EAC6" w14:textId="77777777" w:rsidR="00155B4F" w:rsidRDefault="00155B4F" w:rsidP="00E578E7">
      <w:pPr>
        <w:numPr>
          <w:ilvl w:val="0"/>
          <w:numId w:val="9"/>
        </w:numPr>
        <w:spacing w:line="360" w:lineRule="auto"/>
        <w:rPr>
          <w:lang w:val="de-CH"/>
        </w:rPr>
      </w:pPr>
      <w:r>
        <w:rPr>
          <w:lang w:val="de-CH"/>
        </w:rPr>
        <w:t xml:space="preserve">neu auch in </w:t>
      </w:r>
      <w:r w:rsidRPr="005B6D89">
        <w:rPr>
          <w:lang w:val="de-CH"/>
        </w:rPr>
        <w:t>Städte</w:t>
      </w:r>
      <w:r>
        <w:rPr>
          <w:lang w:val="de-CH"/>
        </w:rPr>
        <w:t>n</w:t>
      </w:r>
      <w:r w:rsidRPr="005B6D89">
        <w:rPr>
          <w:lang w:val="de-CH"/>
        </w:rPr>
        <w:t xml:space="preserve"> wie Bern, Genf, Zürich</w:t>
      </w:r>
      <w:r>
        <w:rPr>
          <w:lang w:val="de-CH"/>
        </w:rPr>
        <w:t xml:space="preserve"> möglich machen</w:t>
      </w:r>
    </w:p>
    <w:p w14:paraId="719CDC9E" w14:textId="77777777" w:rsidR="008925CE" w:rsidRDefault="008925CE" w:rsidP="008925CE">
      <w:pPr>
        <w:rPr>
          <w:rFonts w:asciiTheme="minorHAnsi" w:hAnsiTheme="minorHAnsi" w:cstheme="minorHAnsi"/>
          <w:lang w:val="de-CH"/>
        </w:rPr>
      </w:pPr>
    </w:p>
    <w:p w14:paraId="29C8866C" w14:textId="77777777" w:rsidR="008925CE" w:rsidRPr="00E972F7" w:rsidRDefault="008925CE" w:rsidP="008925CE">
      <w:pPr>
        <w:rPr>
          <w:rFonts w:asciiTheme="minorHAnsi" w:hAnsiTheme="minorHAnsi" w:cstheme="minorHAnsi"/>
          <w:lang w:val="de-CH"/>
        </w:rPr>
      </w:pPr>
    </w:p>
    <w:p w14:paraId="0CD99BCE" w14:textId="77777777" w:rsidR="008925CE" w:rsidRPr="001C3FEE" w:rsidRDefault="008925CE" w:rsidP="008925CE">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heme="minorHAnsi"/>
          <w:b/>
          <w:bCs/>
          <w:lang w:val="de-CH"/>
        </w:rPr>
      </w:pPr>
      <w:r w:rsidRPr="001C3FEE">
        <w:rPr>
          <w:rFonts w:asciiTheme="minorHAnsi" w:hAnsiTheme="minorHAnsi" w:cstheme="minorHAnsi"/>
          <w:lang w:val="de-CH"/>
        </w:rPr>
        <w:t xml:space="preserve">2. ABSCHNITT: </w:t>
      </w:r>
      <w:r>
        <w:rPr>
          <w:rFonts w:asciiTheme="minorHAnsi" w:hAnsiTheme="minorHAnsi" w:cstheme="minorHAnsi"/>
          <w:b/>
          <w:bCs/>
          <w:lang w:val="de-CH"/>
        </w:rPr>
        <w:t>Mehr als 1100 kleine Sonntags-Supermärkte</w:t>
      </w:r>
    </w:p>
    <w:p w14:paraId="133AD4A7" w14:textId="77777777" w:rsidR="008925CE" w:rsidRDefault="008925CE" w:rsidP="008925CE">
      <w:pPr>
        <w:spacing w:line="276" w:lineRule="auto"/>
        <w:rPr>
          <w:rFonts w:asciiTheme="minorHAnsi" w:hAnsiTheme="minorHAnsi" w:cstheme="minorHAnsi"/>
          <w:lang w:val="de-CH"/>
        </w:rPr>
      </w:pPr>
    </w:p>
    <w:p w14:paraId="3F290161" w14:textId="77777777" w:rsidR="00155B4F" w:rsidRDefault="00155B4F" w:rsidP="00E578E7">
      <w:pPr>
        <w:numPr>
          <w:ilvl w:val="0"/>
          <w:numId w:val="10"/>
        </w:numPr>
        <w:spacing w:after="240" w:line="360" w:lineRule="auto"/>
        <w:rPr>
          <w:lang w:val="de-CH"/>
        </w:rPr>
      </w:pPr>
      <w:r w:rsidRPr="005B6D89">
        <w:rPr>
          <w:lang w:val="de-CH"/>
        </w:rPr>
        <w:t>Großkonzerne</w:t>
      </w:r>
      <w:r>
        <w:rPr>
          <w:lang w:val="de-CH"/>
        </w:rPr>
        <w:t xml:space="preserve"> wie </w:t>
      </w:r>
      <w:r w:rsidRPr="005B6D89">
        <w:rPr>
          <w:lang w:val="de-CH"/>
        </w:rPr>
        <w:t>Migros</w:t>
      </w:r>
      <w:r>
        <w:rPr>
          <w:lang w:val="de-CH"/>
        </w:rPr>
        <w:t xml:space="preserve">, </w:t>
      </w:r>
      <w:r w:rsidRPr="005B6D89">
        <w:rPr>
          <w:lang w:val="de-CH"/>
        </w:rPr>
        <w:t>Coop</w:t>
      </w:r>
      <w:r>
        <w:rPr>
          <w:lang w:val="de-CH"/>
        </w:rPr>
        <w:t xml:space="preserve">, </w:t>
      </w:r>
      <w:r w:rsidRPr="005B6D89">
        <w:rPr>
          <w:lang w:val="de-CH"/>
        </w:rPr>
        <w:t>Valora</w:t>
      </w:r>
      <w:r>
        <w:rPr>
          <w:lang w:val="de-CH"/>
        </w:rPr>
        <w:t>, F</w:t>
      </w:r>
      <w:r w:rsidRPr="005B6D89">
        <w:rPr>
          <w:lang w:val="de-CH"/>
        </w:rPr>
        <w:t>enaco</w:t>
      </w:r>
      <w:r>
        <w:rPr>
          <w:lang w:val="de-CH"/>
        </w:rPr>
        <w:t xml:space="preserve"> haben Möglichkeiten gefunden, jeden Tag Lebensmittel zu verkaufen</w:t>
      </w:r>
    </w:p>
    <w:p w14:paraId="2326B3F1" w14:textId="77777777" w:rsidR="00155B4F" w:rsidRDefault="00155B4F" w:rsidP="00E578E7">
      <w:pPr>
        <w:numPr>
          <w:ilvl w:val="0"/>
          <w:numId w:val="10"/>
        </w:numPr>
        <w:spacing w:after="240" w:line="360" w:lineRule="auto"/>
        <w:rPr>
          <w:lang w:val="de-CH"/>
        </w:rPr>
      </w:pPr>
      <w:r>
        <w:rPr>
          <w:lang w:val="de-CH"/>
        </w:rPr>
        <w:t xml:space="preserve">die Mini-Supermärkte </w:t>
      </w:r>
      <w:proofErr w:type="spellStart"/>
      <w:r>
        <w:rPr>
          <w:lang w:val="de-CH"/>
        </w:rPr>
        <w:t>Migrolino</w:t>
      </w:r>
      <w:proofErr w:type="spellEnd"/>
      <w:r>
        <w:rPr>
          <w:lang w:val="de-CH"/>
        </w:rPr>
        <w:t>, Coop Pronto, Avec, Topshop gehören den Grosskonzernen und diese gibt es in der ganzen Schweiz</w:t>
      </w:r>
    </w:p>
    <w:p w14:paraId="1ED1E5E4" w14:textId="77777777" w:rsidR="00155B4F" w:rsidRDefault="00155B4F" w:rsidP="00E578E7">
      <w:pPr>
        <w:numPr>
          <w:ilvl w:val="0"/>
          <w:numId w:val="10"/>
        </w:numPr>
        <w:spacing w:line="480" w:lineRule="auto"/>
        <w:rPr>
          <w:lang w:val="de-CH"/>
        </w:rPr>
      </w:pPr>
      <w:proofErr w:type="spellStart"/>
      <w:r>
        <w:rPr>
          <w:lang w:val="de-CH"/>
        </w:rPr>
        <w:t>Migrolino</w:t>
      </w:r>
      <w:proofErr w:type="spellEnd"/>
      <w:r>
        <w:rPr>
          <w:lang w:val="de-CH"/>
        </w:rPr>
        <w:t>: 367 Standorte &gt; 355 am Sonntag geöffnet</w:t>
      </w:r>
    </w:p>
    <w:p w14:paraId="756D1E49" w14:textId="77777777" w:rsidR="00155B4F" w:rsidRPr="00E578E7" w:rsidRDefault="00155B4F" w:rsidP="00E578E7">
      <w:pPr>
        <w:pStyle w:val="Paragraphedeliste"/>
        <w:numPr>
          <w:ilvl w:val="0"/>
          <w:numId w:val="10"/>
        </w:numPr>
        <w:spacing w:line="480" w:lineRule="auto"/>
        <w:rPr>
          <w:lang w:val="de-CH"/>
        </w:rPr>
      </w:pPr>
      <w:r w:rsidRPr="00E578E7">
        <w:rPr>
          <w:lang w:val="de-CH"/>
        </w:rPr>
        <w:t>Topshop von Fenaco: 117 Standorte &gt;  114 am SO geöffnet</w:t>
      </w:r>
    </w:p>
    <w:p w14:paraId="4063297D" w14:textId="294A1756" w:rsidR="00E578E7" w:rsidRPr="00E578E7" w:rsidRDefault="00155B4F" w:rsidP="00E578E7">
      <w:pPr>
        <w:pStyle w:val="Paragraphedeliste"/>
        <w:numPr>
          <w:ilvl w:val="0"/>
          <w:numId w:val="10"/>
        </w:numPr>
        <w:spacing w:after="360" w:line="480" w:lineRule="auto"/>
        <w:rPr>
          <w:lang w:val="de-CH"/>
        </w:rPr>
      </w:pPr>
      <w:r w:rsidRPr="00E578E7">
        <w:rPr>
          <w:lang w:val="de-CH"/>
        </w:rPr>
        <w:t>auch Pronto und Avec-Shops:  sieben-Tage die Woche offen</w:t>
      </w:r>
    </w:p>
    <w:p w14:paraId="24F6E167" w14:textId="23FBE0FD" w:rsidR="00155B4F" w:rsidRPr="00227750" w:rsidRDefault="00155B4F" w:rsidP="00E578E7">
      <w:pPr>
        <w:pStyle w:val="Paragraphedeliste"/>
        <w:numPr>
          <w:ilvl w:val="0"/>
          <w:numId w:val="10"/>
        </w:numPr>
        <w:spacing w:line="360" w:lineRule="auto"/>
        <w:rPr>
          <w:lang w:val="de-CH"/>
        </w:rPr>
      </w:pPr>
      <w:r>
        <w:rPr>
          <w:lang w:val="de-CH"/>
        </w:rPr>
        <w:t>Fazit: mind. 1600 Lebensmittelläden, d.h.</w:t>
      </w:r>
      <w:r w:rsidRPr="00227750">
        <w:rPr>
          <w:lang w:val="de-CH"/>
        </w:rPr>
        <w:t xml:space="preserve"> alle Supermärkte zusammen </w:t>
      </w:r>
      <w:r w:rsidR="00E578E7">
        <w:rPr>
          <w:lang w:val="de-CH"/>
        </w:rPr>
        <w:t>Migros, Coop, Valora bis</w:t>
      </w:r>
      <w:r w:rsidRPr="00227750">
        <w:rPr>
          <w:lang w:val="de-CH"/>
        </w:rPr>
        <w:t xml:space="preserve"> Spar, Volg, Denner, BP Shop etc. </w:t>
      </w:r>
      <w:r>
        <w:rPr>
          <w:lang w:val="de-CH"/>
        </w:rPr>
        <w:t>haben am SO geöffnet</w:t>
      </w:r>
    </w:p>
    <w:p w14:paraId="459B9D2A" w14:textId="77777777" w:rsidR="008925CE" w:rsidRDefault="008925CE" w:rsidP="008925CE">
      <w:pPr>
        <w:rPr>
          <w:rFonts w:asciiTheme="minorHAnsi" w:hAnsiTheme="minorHAnsi" w:cstheme="minorHAnsi"/>
          <w:lang w:val="de-CH"/>
        </w:rPr>
      </w:pPr>
    </w:p>
    <w:p w14:paraId="4D9694E2" w14:textId="77777777" w:rsidR="00E578E7" w:rsidRDefault="00E578E7" w:rsidP="008925CE">
      <w:pPr>
        <w:rPr>
          <w:rFonts w:asciiTheme="minorHAnsi" w:hAnsiTheme="minorHAnsi" w:cstheme="minorHAnsi"/>
          <w:lang w:val="de-CH"/>
        </w:rPr>
      </w:pPr>
    </w:p>
    <w:p w14:paraId="6B22719F" w14:textId="77777777" w:rsidR="00E578E7" w:rsidRDefault="00E578E7" w:rsidP="008925CE">
      <w:pPr>
        <w:rPr>
          <w:rFonts w:asciiTheme="minorHAnsi" w:hAnsiTheme="minorHAnsi" w:cstheme="minorHAnsi"/>
          <w:lang w:val="de-CH"/>
        </w:rPr>
      </w:pPr>
    </w:p>
    <w:p w14:paraId="7DE92FE4" w14:textId="77777777" w:rsidR="008925CE" w:rsidRPr="001C3FEE" w:rsidRDefault="008925CE" w:rsidP="008925CE">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423"/>
        </w:tabs>
        <w:rPr>
          <w:rFonts w:asciiTheme="minorHAnsi" w:hAnsiTheme="minorHAnsi" w:cstheme="minorHAnsi"/>
          <w:b/>
          <w:bCs/>
          <w:lang w:val="de-CH"/>
        </w:rPr>
      </w:pPr>
      <w:r w:rsidRPr="001C3FEE">
        <w:rPr>
          <w:rFonts w:asciiTheme="minorHAnsi" w:hAnsiTheme="minorHAnsi" w:cstheme="minorHAnsi"/>
          <w:lang w:val="de-CH"/>
        </w:rPr>
        <w:t>3. ABSCHNITT</w:t>
      </w:r>
      <w:r>
        <w:rPr>
          <w:rFonts w:asciiTheme="minorHAnsi" w:hAnsiTheme="minorHAnsi" w:cstheme="minorHAnsi"/>
          <w:lang w:val="de-CH"/>
        </w:rPr>
        <w:t xml:space="preserve"> : </w:t>
      </w:r>
      <w:r>
        <w:rPr>
          <w:rFonts w:asciiTheme="minorHAnsi" w:hAnsiTheme="minorHAnsi" w:cstheme="minorHAnsi"/>
          <w:b/>
          <w:bCs/>
          <w:lang w:val="de-CH"/>
        </w:rPr>
        <w:t>Wird der Sonntag zu einem normalen Arbeitstag?</w:t>
      </w:r>
    </w:p>
    <w:p w14:paraId="75DF43A6" w14:textId="77777777" w:rsidR="008925CE" w:rsidRDefault="008925CE" w:rsidP="008925CE">
      <w:pPr>
        <w:spacing w:line="276" w:lineRule="auto"/>
        <w:rPr>
          <w:rFonts w:asciiTheme="minorHAnsi" w:hAnsiTheme="minorHAnsi" w:cstheme="minorHAnsi"/>
          <w:lang w:val="de-CH"/>
        </w:rPr>
      </w:pPr>
    </w:p>
    <w:p w14:paraId="001C9D94" w14:textId="01E90B29" w:rsidR="00155B4F" w:rsidRDefault="00155B4F" w:rsidP="00E578E7">
      <w:pPr>
        <w:pStyle w:val="Paragraphedeliste"/>
        <w:numPr>
          <w:ilvl w:val="0"/>
          <w:numId w:val="11"/>
        </w:numPr>
        <w:rPr>
          <w:lang w:val="de-CH"/>
        </w:rPr>
      </w:pPr>
      <w:r>
        <w:rPr>
          <w:lang w:val="de-CH"/>
        </w:rPr>
        <w:t xml:space="preserve">Nach Revision des Arbeitsgesetztes 2005: </w:t>
      </w:r>
    </w:p>
    <w:p w14:paraId="64D5F9D3" w14:textId="01B41372" w:rsidR="00155B4F" w:rsidRPr="009D5BE9" w:rsidRDefault="00155B4F" w:rsidP="00E578E7">
      <w:pPr>
        <w:pStyle w:val="Paragraphedeliste"/>
        <w:numPr>
          <w:ilvl w:val="2"/>
          <w:numId w:val="9"/>
        </w:numPr>
        <w:rPr>
          <w:lang w:val="de-CH"/>
        </w:rPr>
      </w:pPr>
      <w:r w:rsidRPr="009D5BE9">
        <w:rPr>
          <w:lang w:val="de-CH"/>
        </w:rPr>
        <w:t>neue Convenience-Shops überall</w:t>
      </w:r>
    </w:p>
    <w:p w14:paraId="7FDE034B" w14:textId="4BC68B4C" w:rsidR="00155B4F" w:rsidRDefault="00155B4F" w:rsidP="00E578E7">
      <w:pPr>
        <w:pStyle w:val="Paragraphedeliste"/>
        <w:numPr>
          <w:ilvl w:val="2"/>
          <w:numId w:val="9"/>
        </w:numPr>
        <w:spacing w:after="360"/>
        <w:rPr>
          <w:lang w:val="de-CH"/>
        </w:rPr>
      </w:pPr>
      <w:r w:rsidRPr="009D5BE9">
        <w:rPr>
          <w:lang w:val="de-CH"/>
        </w:rPr>
        <w:t>Vergrösserung der Verkaufsflächen bei Tankstellen</w:t>
      </w:r>
    </w:p>
    <w:p w14:paraId="5618296E" w14:textId="77777777" w:rsidR="00E578E7" w:rsidRPr="009D5BE9" w:rsidRDefault="00E578E7" w:rsidP="00E578E7">
      <w:pPr>
        <w:pStyle w:val="Paragraphedeliste"/>
        <w:spacing w:after="360"/>
        <w:ind w:left="2160"/>
        <w:rPr>
          <w:lang w:val="de-CH"/>
        </w:rPr>
      </w:pPr>
    </w:p>
    <w:p w14:paraId="03315534" w14:textId="1E7DF8F8" w:rsidR="00155B4F" w:rsidRDefault="00155B4F" w:rsidP="00E578E7">
      <w:pPr>
        <w:pStyle w:val="Paragraphedeliste"/>
        <w:numPr>
          <w:ilvl w:val="0"/>
          <w:numId w:val="11"/>
        </w:numPr>
        <w:rPr>
          <w:lang w:val="de-CH"/>
        </w:rPr>
      </w:pPr>
      <w:r w:rsidRPr="00155B4F">
        <w:rPr>
          <w:lang w:val="de-CH"/>
        </w:rPr>
        <w:t>Gewerkschaften</w:t>
      </w:r>
      <w:r>
        <w:rPr>
          <w:lang w:val="de-CH"/>
        </w:rPr>
        <w:t>:</w:t>
      </w:r>
      <w:r w:rsidRPr="00155B4F">
        <w:rPr>
          <w:lang w:val="de-CH"/>
        </w:rPr>
        <w:t xml:space="preserve"> Vergangenheit</w:t>
      </w:r>
      <w:r>
        <w:rPr>
          <w:lang w:val="de-CH"/>
        </w:rPr>
        <w:t xml:space="preserve"> </w:t>
      </w:r>
      <w:r w:rsidRPr="00155B4F">
        <w:rPr>
          <w:lang w:val="de-CH"/>
        </w:rPr>
        <w:t>zeigt</w:t>
      </w:r>
      <w:r>
        <w:rPr>
          <w:lang w:val="de-CH"/>
        </w:rPr>
        <w:t xml:space="preserve"> &gt;</w:t>
      </w:r>
      <w:r w:rsidRPr="00155B4F">
        <w:rPr>
          <w:lang w:val="de-CH"/>
        </w:rPr>
        <w:t xml:space="preserve"> Detailhändler profitieren gerne + wollen Sonntag zu Arbeitstag machen</w:t>
      </w:r>
    </w:p>
    <w:p w14:paraId="58A57A00" w14:textId="77777777" w:rsidR="00E578E7" w:rsidRPr="00155B4F" w:rsidRDefault="00E578E7" w:rsidP="00E578E7">
      <w:pPr>
        <w:pStyle w:val="Paragraphedeliste"/>
        <w:rPr>
          <w:lang w:val="de-CH"/>
        </w:rPr>
      </w:pPr>
    </w:p>
    <w:p w14:paraId="169E503C" w14:textId="77777777" w:rsidR="00155B4F" w:rsidRDefault="00155B4F" w:rsidP="00E578E7">
      <w:pPr>
        <w:pStyle w:val="Paragraphedeliste"/>
        <w:numPr>
          <w:ilvl w:val="0"/>
          <w:numId w:val="11"/>
        </w:numPr>
        <w:rPr>
          <w:lang w:val="de-CH"/>
        </w:rPr>
      </w:pPr>
      <w:r>
        <w:rPr>
          <w:lang w:val="de-CH"/>
        </w:rPr>
        <w:t xml:space="preserve">Swiss Retail </w:t>
      </w:r>
      <w:proofErr w:type="spellStart"/>
      <w:r>
        <w:rPr>
          <w:lang w:val="de-CH"/>
        </w:rPr>
        <w:t>Federation</w:t>
      </w:r>
      <w:proofErr w:type="spellEnd"/>
      <w:r>
        <w:rPr>
          <w:lang w:val="de-CH"/>
        </w:rPr>
        <w:t>: für eine Liberalisierung</w:t>
      </w:r>
    </w:p>
    <w:p w14:paraId="5278C4F2" w14:textId="5481EFEA" w:rsidR="00155B4F" w:rsidRDefault="00155B4F" w:rsidP="00E578E7">
      <w:pPr>
        <w:pStyle w:val="Paragraphedeliste"/>
        <w:numPr>
          <w:ilvl w:val="2"/>
          <w:numId w:val="9"/>
        </w:numPr>
        <w:rPr>
          <w:lang w:val="de-CH"/>
        </w:rPr>
      </w:pPr>
      <w:r>
        <w:rPr>
          <w:lang w:val="de-CH"/>
        </w:rPr>
        <w:t>Stadtzentren wie Tourismuszonen anschauen und Geschäfte öffnen</w:t>
      </w:r>
    </w:p>
    <w:p w14:paraId="25AFFEE1" w14:textId="77777777" w:rsidR="00E578E7" w:rsidRDefault="00E578E7" w:rsidP="00E578E7">
      <w:pPr>
        <w:pStyle w:val="Paragraphedeliste"/>
        <w:ind w:left="2160"/>
        <w:rPr>
          <w:lang w:val="de-CH"/>
        </w:rPr>
      </w:pPr>
    </w:p>
    <w:p w14:paraId="7E285CC4" w14:textId="77777777" w:rsidR="00155B4F" w:rsidRDefault="00155B4F" w:rsidP="00E578E7">
      <w:pPr>
        <w:pStyle w:val="Paragraphedeliste"/>
        <w:numPr>
          <w:ilvl w:val="0"/>
          <w:numId w:val="11"/>
        </w:numPr>
        <w:rPr>
          <w:lang w:val="de-CH"/>
        </w:rPr>
      </w:pPr>
      <w:r>
        <w:rPr>
          <w:lang w:val="de-CH"/>
        </w:rPr>
        <w:t xml:space="preserve">Für alle Geschäfte gleiche Regelung = Verkaufsbedingungen: gleiche Ladengrösse und Sortiment </w:t>
      </w:r>
    </w:p>
    <w:p w14:paraId="6796907E" w14:textId="77777777" w:rsidR="00E578E7" w:rsidRDefault="00E578E7" w:rsidP="00E578E7">
      <w:pPr>
        <w:rPr>
          <w:lang w:val="de-CH"/>
        </w:rPr>
      </w:pPr>
    </w:p>
    <w:p w14:paraId="61AD0102" w14:textId="77777777" w:rsidR="00E578E7" w:rsidRDefault="00E578E7" w:rsidP="00E578E7">
      <w:pPr>
        <w:rPr>
          <w:lang w:val="de-CH"/>
        </w:rPr>
      </w:pPr>
    </w:p>
    <w:p w14:paraId="0F5EDDFA" w14:textId="77777777" w:rsidR="00E578E7" w:rsidRPr="00E578E7" w:rsidRDefault="00E578E7" w:rsidP="00E578E7">
      <w:pPr>
        <w:rPr>
          <w:lang w:val="de-CH"/>
        </w:rPr>
      </w:pPr>
    </w:p>
    <w:p w14:paraId="6082E49D" w14:textId="77777777" w:rsidR="008925CE" w:rsidRPr="007B0195" w:rsidRDefault="008925CE" w:rsidP="008925CE">
      <w:pPr>
        <w:spacing w:line="276" w:lineRule="auto"/>
        <w:rPr>
          <w:rFonts w:asciiTheme="minorHAnsi" w:hAnsiTheme="minorHAnsi" w:cstheme="minorHAnsi"/>
          <w:b/>
          <w:bCs/>
          <w:lang w:val="de-CH"/>
        </w:rPr>
      </w:pPr>
      <w:r w:rsidRPr="007B0195">
        <w:rPr>
          <w:rFonts w:asciiTheme="minorHAnsi" w:hAnsiTheme="minorHAnsi" w:cstheme="minorHAnsi"/>
          <w:b/>
          <w:bCs/>
          <w:lang w:val="de-CH"/>
        </w:rPr>
        <w:t>F. Wer sind die Experten? Welche Zahlen oder Daten werden genannt? Warum?</w:t>
      </w:r>
    </w:p>
    <w:p w14:paraId="18894E5A" w14:textId="77777777" w:rsidR="008925CE" w:rsidRPr="00155B4F" w:rsidRDefault="008925CE" w:rsidP="008925CE">
      <w:pPr>
        <w:spacing w:line="276" w:lineRule="auto"/>
        <w:rPr>
          <w:rFonts w:asciiTheme="minorHAnsi" w:hAnsiTheme="minorHAnsi" w:cstheme="minorHAnsi"/>
          <w:lang w:val="de-CH"/>
        </w:rPr>
      </w:pPr>
    </w:p>
    <w:p w14:paraId="668F9B13" w14:textId="77777777" w:rsidR="008925CE" w:rsidRPr="00155B4F" w:rsidRDefault="008925CE" w:rsidP="008925CE">
      <w:pPr>
        <w:spacing w:line="276" w:lineRule="auto"/>
        <w:rPr>
          <w:rFonts w:asciiTheme="minorHAnsi" w:hAnsiTheme="minorHAnsi" w:cstheme="minorHAnsi"/>
          <w:b/>
          <w:bCs/>
          <w:lang w:val="de-CH"/>
        </w:rPr>
      </w:pPr>
      <w:r w:rsidRPr="00155B4F">
        <w:rPr>
          <w:rFonts w:asciiTheme="minorHAnsi" w:hAnsiTheme="minorHAnsi" w:cstheme="minorHAnsi"/>
          <w:b/>
          <w:bCs/>
          <w:highlight w:val="yellow"/>
          <w:lang w:val="de-CH"/>
        </w:rPr>
        <w:t>Experten:</w:t>
      </w:r>
      <w:r w:rsidRPr="00155B4F">
        <w:rPr>
          <w:rFonts w:asciiTheme="minorHAnsi" w:hAnsiTheme="minorHAnsi" w:cstheme="minorHAnsi"/>
          <w:b/>
          <w:bCs/>
          <w:lang w:val="de-CH"/>
        </w:rPr>
        <w:t xml:space="preserve"> </w:t>
      </w:r>
    </w:p>
    <w:p w14:paraId="5B8699CA" w14:textId="77777777" w:rsidR="00155B4F" w:rsidRPr="00155B4F" w:rsidRDefault="00155B4F" w:rsidP="008925CE">
      <w:pPr>
        <w:spacing w:line="276" w:lineRule="auto"/>
        <w:rPr>
          <w:rFonts w:asciiTheme="minorHAnsi" w:hAnsiTheme="minorHAnsi" w:cstheme="minorHAnsi"/>
          <w:lang w:val="de-CH"/>
        </w:rPr>
      </w:pPr>
    </w:p>
    <w:p w14:paraId="43335DEC" w14:textId="635F563C" w:rsidR="00155B4F" w:rsidRPr="00155B4F" w:rsidRDefault="00155B4F" w:rsidP="008925CE">
      <w:pPr>
        <w:spacing w:line="276" w:lineRule="auto"/>
        <w:rPr>
          <w:rFonts w:asciiTheme="minorHAnsi" w:hAnsiTheme="minorHAnsi" w:cstheme="minorHAnsi"/>
          <w:lang w:val="de-CH"/>
        </w:rPr>
      </w:pPr>
      <w:r w:rsidRPr="00155B4F">
        <w:rPr>
          <w:rFonts w:asciiTheme="minorHAnsi" w:hAnsiTheme="minorHAnsi" w:cstheme="minorHAnsi"/>
          <w:lang w:val="de-CH"/>
        </w:rPr>
        <w:t>Bund + Bundesrat Parmelin</w:t>
      </w:r>
    </w:p>
    <w:p w14:paraId="4F012831" w14:textId="4A70344D" w:rsidR="00155B4F" w:rsidRPr="00155B4F" w:rsidRDefault="00155B4F" w:rsidP="008925CE">
      <w:pPr>
        <w:spacing w:line="276" w:lineRule="auto"/>
        <w:rPr>
          <w:rFonts w:asciiTheme="minorHAnsi" w:hAnsiTheme="minorHAnsi" w:cstheme="minorHAnsi"/>
          <w:lang w:val="de-CH"/>
        </w:rPr>
      </w:pPr>
      <w:r w:rsidRPr="00155B4F">
        <w:rPr>
          <w:rFonts w:asciiTheme="minorHAnsi" w:hAnsiTheme="minorHAnsi" w:cstheme="minorHAnsi"/>
          <w:lang w:val="de-CH"/>
        </w:rPr>
        <w:t xml:space="preserve">Gewerkschaften: </w:t>
      </w:r>
      <w:proofErr w:type="spellStart"/>
      <w:r w:rsidRPr="00155B4F">
        <w:rPr>
          <w:rFonts w:asciiTheme="minorHAnsi" w:hAnsiTheme="minorHAnsi" w:cstheme="minorHAnsi"/>
          <w:lang w:val="de-CH"/>
        </w:rPr>
        <w:t>Travail</w:t>
      </w:r>
      <w:r w:rsidR="00EB71DE">
        <w:rPr>
          <w:rFonts w:asciiTheme="minorHAnsi" w:hAnsiTheme="minorHAnsi" w:cstheme="minorHAnsi"/>
          <w:lang w:val="de-CH"/>
        </w:rPr>
        <w:t>s</w:t>
      </w:r>
      <w:r w:rsidRPr="00155B4F">
        <w:rPr>
          <w:rFonts w:asciiTheme="minorHAnsi" w:hAnsiTheme="minorHAnsi" w:cstheme="minorHAnsi"/>
          <w:lang w:val="de-CH"/>
        </w:rPr>
        <w:t>uisse</w:t>
      </w:r>
      <w:proofErr w:type="spellEnd"/>
      <w:r w:rsidRPr="00155B4F">
        <w:rPr>
          <w:rFonts w:asciiTheme="minorHAnsi" w:hAnsiTheme="minorHAnsi" w:cstheme="minorHAnsi"/>
          <w:lang w:val="de-CH"/>
        </w:rPr>
        <w:t xml:space="preserve"> </w:t>
      </w:r>
    </w:p>
    <w:p w14:paraId="470589F5" w14:textId="5D5BDB92" w:rsidR="00155B4F" w:rsidRPr="00155B4F" w:rsidRDefault="00155B4F" w:rsidP="00155B4F">
      <w:pPr>
        <w:pStyle w:val="Paragraphedeliste"/>
        <w:numPr>
          <w:ilvl w:val="2"/>
          <w:numId w:val="5"/>
        </w:numPr>
        <w:spacing w:line="276" w:lineRule="auto"/>
        <w:rPr>
          <w:rFonts w:asciiTheme="minorHAnsi" w:hAnsiTheme="minorHAnsi" w:cstheme="minorHAnsi"/>
          <w:lang w:val="de-CH"/>
        </w:rPr>
      </w:pPr>
      <w:r w:rsidRPr="00155B4F">
        <w:rPr>
          <w:rFonts w:asciiTheme="minorHAnsi" w:hAnsiTheme="minorHAnsi" w:cstheme="minorHAnsi"/>
          <w:lang w:val="de-CH"/>
        </w:rPr>
        <w:t xml:space="preserve">Adrian </w:t>
      </w:r>
      <w:proofErr w:type="spellStart"/>
      <w:r w:rsidRPr="00155B4F">
        <w:rPr>
          <w:rFonts w:asciiTheme="minorHAnsi" w:hAnsiTheme="minorHAnsi" w:cstheme="minorHAnsi"/>
          <w:lang w:val="de-CH"/>
        </w:rPr>
        <w:t>Wüthrich</w:t>
      </w:r>
      <w:proofErr w:type="spellEnd"/>
      <w:r w:rsidRPr="00155B4F">
        <w:rPr>
          <w:rFonts w:asciiTheme="minorHAnsi" w:hAnsiTheme="minorHAnsi" w:cstheme="minorHAnsi"/>
          <w:lang w:val="de-CH"/>
        </w:rPr>
        <w:t xml:space="preserve">, Präsident des Gewerkschaftsdachverbandes </w:t>
      </w:r>
      <w:proofErr w:type="spellStart"/>
      <w:r w:rsidRPr="00155B4F">
        <w:rPr>
          <w:rFonts w:asciiTheme="minorHAnsi" w:hAnsiTheme="minorHAnsi" w:cstheme="minorHAnsi"/>
          <w:lang w:val="de-CH"/>
        </w:rPr>
        <w:t>Travailsuisse</w:t>
      </w:r>
      <w:proofErr w:type="spellEnd"/>
      <w:r w:rsidRPr="00155B4F">
        <w:rPr>
          <w:rFonts w:asciiTheme="minorHAnsi" w:hAnsiTheme="minorHAnsi" w:cstheme="minorHAnsi"/>
          <w:lang w:val="de-CH"/>
        </w:rPr>
        <w:t>.</w:t>
      </w:r>
    </w:p>
    <w:p w14:paraId="2E3D1393" w14:textId="605F0CEC" w:rsidR="008925CE" w:rsidRPr="00155B4F" w:rsidRDefault="00155B4F" w:rsidP="008925CE">
      <w:pPr>
        <w:spacing w:line="276" w:lineRule="auto"/>
        <w:rPr>
          <w:rFonts w:asciiTheme="minorHAnsi" w:hAnsiTheme="minorHAnsi" w:cstheme="minorHAnsi"/>
          <w:lang w:val="de-CH"/>
        </w:rPr>
      </w:pPr>
      <w:r w:rsidRPr="00155B4F">
        <w:rPr>
          <w:rFonts w:asciiTheme="minorHAnsi" w:hAnsiTheme="minorHAnsi" w:cstheme="minorHAnsi"/>
          <w:lang w:val="de-CH"/>
        </w:rPr>
        <w:t xml:space="preserve">Detailhandelsverband Swiss Retail </w:t>
      </w:r>
      <w:proofErr w:type="spellStart"/>
      <w:r w:rsidRPr="00155B4F">
        <w:rPr>
          <w:rFonts w:asciiTheme="minorHAnsi" w:hAnsiTheme="minorHAnsi" w:cstheme="minorHAnsi"/>
          <w:lang w:val="de-CH"/>
        </w:rPr>
        <w:t>Federation</w:t>
      </w:r>
      <w:proofErr w:type="spellEnd"/>
    </w:p>
    <w:p w14:paraId="72FECA03" w14:textId="455B5556" w:rsidR="00155B4F" w:rsidRPr="00155B4F" w:rsidRDefault="00155B4F" w:rsidP="00155B4F">
      <w:pPr>
        <w:pStyle w:val="Paragraphedeliste"/>
        <w:numPr>
          <w:ilvl w:val="2"/>
          <w:numId w:val="5"/>
        </w:numPr>
        <w:spacing w:line="276" w:lineRule="auto"/>
        <w:rPr>
          <w:rFonts w:asciiTheme="minorHAnsi" w:hAnsiTheme="minorHAnsi" w:cstheme="minorHAnsi"/>
          <w:lang w:val="de-CH"/>
        </w:rPr>
      </w:pPr>
      <w:r w:rsidRPr="00155B4F">
        <w:rPr>
          <w:rFonts w:asciiTheme="minorHAnsi" w:hAnsiTheme="minorHAnsi" w:cstheme="minorHAnsi"/>
          <w:lang w:val="de-CH"/>
        </w:rPr>
        <w:t>Direktorin Dagmar T. Jenni</w:t>
      </w:r>
    </w:p>
    <w:p w14:paraId="74B94596" w14:textId="77777777" w:rsidR="00155B4F" w:rsidRPr="00155B4F" w:rsidRDefault="00155B4F" w:rsidP="00155B4F">
      <w:pPr>
        <w:pStyle w:val="Paragraphedeliste"/>
        <w:spacing w:line="276" w:lineRule="auto"/>
        <w:ind w:left="2160"/>
        <w:rPr>
          <w:rFonts w:asciiTheme="minorHAnsi" w:hAnsiTheme="minorHAnsi" w:cstheme="minorHAnsi"/>
          <w:lang w:val="de-CH"/>
        </w:rPr>
      </w:pPr>
    </w:p>
    <w:p w14:paraId="7824C8EA" w14:textId="77777777" w:rsidR="008925CE" w:rsidRPr="00155B4F" w:rsidRDefault="008925CE" w:rsidP="008925CE">
      <w:pPr>
        <w:spacing w:line="276" w:lineRule="auto"/>
        <w:rPr>
          <w:rFonts w:asciiTheme="minorHAnsi" w:hAnsiTheme="minorHAnsi" w:cstheme="minorHAnsi"/>
          <w:b/>
          <w:bCs/>
          <w:lang w:val="de-CH"/>
        </w:rPr>
      </w:pPr>
      <w:r w:rsidRPr="00155B4F">
        <w:rPr>
          <w:rFonts w:asciiTheme="minorHAnsi" w:hAnsiTheme="minorHAnsi" w:cstheme="minorHAnsi"/>
          <w:b/>
          <w:bCs/>
          <w:highlight w:val="yellow"/>
          <w:lang w:val="de-CH"/>
        </w:rPr>
        <w:t>Zahlen/Daten:</w:t>
      </w:r>
      <w:r w:rsidRPr="00155B4F">
        <w:rPr>
          <w:rFonts w:asciiTheme="minorHAnsi" w:hAnsiTheme="minorHAnsi" w:cstheme="minorHAnsi"/>
          <w:b/>
          <w:bCs/>
          <w:lang w:val="de-CH"/>
        </w:rPr>
        <w:t xml:space="preserve"> </w:t>
      </w:r>
    </w:p>
    <w:p w14:paraId="767420E7" w14:textId="77777777" w:rsidR="00155B4F" w:rsidRPr="00155B4F" w:rsidRDefault="00155B4F" w:rsidP="008925CE">
      <w:pPr>
        <w:spacing w:line="276" w:lineRule="auto"/>
        <w:rPr>
          <w:rFonts w:asciiTheme="minorHAnsi" w:hAnsiTheme="minorHAnsi" w:cstheme="minorHAnsi"/>
          <w:lang w:val="de-CH"/>
        </w:rPr>
      </w:pPr>
    </w:p>
    <w:p w14:paraId="1A05344F" w14:textId="76176351" w:rsidR="00155B4F" w:rsidRPr="00155B4F" w:rsidRDefault="00155B4F" w:rsidP="00155B4F">
      <w:pPr>
        <w:numPr>
          <w:ilvl w:val="0"/>
          <w:numId w:val="5"/>
        </w:numPr>
        <w:rPr>
          <w:rFonts w:asciiTheme="minorHAnsi" w:hAnsiTheme="minorHAnsi" w:cstheme="minorHAnsi"/>
          <w:lang w:val="de-CH"/>
        </w:rPr>
      </w:pPr>
      <w:proofErr w:type="spellStart"/>
      <w:r w:rsidRPr="00155B4F">
        <w:rPr>
          <w:rFonts w:asciiTheme="minorHAnsi" w:hAnsiTheme="minorHAnsi" w:cstheme="minorHAnsi"/>
          <w:lang w:val="de-CH"/>
        </w:rPr>
        <w:t>Migrolino</w:t>
      </w:r>
      <w:proofErr w:type="spellEnd"/>
      <w:r w:rsidRPr="00155B4F">
        <w:rPr>
          <w:rFonts w:asciiTheme="minorHAnsi" w:hAnsiTheme="minorHAnsi" w:cstheme="minorHAnsi"/>
          <w:lang w:val="de-CH"/>
        </w:rPr>
        <w:t>: 367 Standorte &gt; 355 am SO geöffnet</w:t>
      </w:r>
    </w:p>
    <w:p w14:paraId="54B48DA5" w14:textId="77777777" w:rsidR="00155B4F" w:rsidRPr="00155B4F" w:rsidRDefault="00155B4F" w:rsidP="00155B4F">
      <w:pPr>
        <w:ind w:firstLine="708"/>
        <w:rPr>
          <w:rFonts w:asciiTheme="minorHAnsi" w:hAnsiTheme="minorHAnsi" w:cstheme="minorHAnsi"/>
          <w:lang w:val="de-CH"/>
        </w:rPr>
      </w:pPr>
      <w:r w:rsidRPr="00155B4F">
        <w:rPr>
          <w:rFonts w:asciiTheme="minorHAnsi" w:hAnsiTheme="minorHAnsi" w:cstheme="minorHAnsi"/>
          <w:lang w:val="de-CH"/>
        </w:rPr>
        <w:t>Topshop von Fenaco: 117 Standorte &gt;  114 am SO geöffnet</w:t>
      </w:r>
    </w:p>
    <w:p w14:paraId="7503035D" w14:textId="4A78BEF4" w:rsidR="00155B4F" w:rsidRPr="00155B4F" w:rsidRDefault="00155B4F" w:rsidP="00155B4F">
      <w:pPr>
        <w:ind w:firstLine="708"/>
        <w:rPr>
          <w:rFonts w:asciiTheme="minorHAnsi" w:hAnsiTheme="minorHAnsi" w:cstheme="minorHAnsi"/>
          <w:lang w:val="it-CH"/>
        </w:rPr>
      </w:pPr>
      <w:r w:rsidRPr="00155B4F">
        <w:rPr>
          <w:rFonts w:asciiTheme="minorHAnsi" w:hAnsiTheme="minorHAnsi" w:cstheme="minorHAnsi"/>
          <w:lang w:val="it-CH"/>
        </w:rPr>
        <w:t>Migros, Coop, Valora, Fenaco &gt; 1100 Mini-Shops offen</w:t>
      </w:r>
    </w:p>
    <w:p w14:paraId="2B092CB7" w14:textId="4783AB51" w:rsidR="00155B4F" w:rsidRPr="00155B4F" w:rsidRDefault="00155B4F" w:rsidP="00155B4F">
      <w:pPr>
        <w:ind w:firstLine="708"/>
        <w:rPr>
          <w:rFonts w:asciiTheme="minorHAnsi" w:hAnsiTheme="minorHAnsi" w:cstheme="minorHAnsi"/>
          <w:lang w:val="de-CH"/>
        </w:rPr>
      </w:pPr>
      <w:r w:rsidRPr="00155B4F">
        <w:rPr>
          <w:rFonts w:asciiTheme="minorHAnsi" w:hAnsiTheme="minorHAnsi" w:cstheme="minorHAnsi"/>
          <w:lang w:val="de-CH"/>
        </w:rPr>
        <w:t>4 grosse Marken plus Spar, Volg, Denner, BP Shop etc.  &gt; mind</w:t>
      </w:r>
      <w:r>
        <w:rPr>
          <w:rFonts w:asciiTheme="minorHAnsi" w:hAnsiTheme="minorHAnsi" w:cstheme="minorHAnsi"/>
          <w:lang w:val="de-CH"/>
        </w:rPr>
        <w:t xml:space="preserve">. </w:t>
      </w:r>
      <w:r w:rsidRPr="00155B4F">
        <w:rPr>
          <w:rFonts w:asciiTheme="minorHAnsi" w:hAnsiTheme="minorHAnsi" w:cstheme="minorHAnsi"/>
          <w:lang w:val="de-CH"/>
        </w:rPr>
        <w:t>1600 Lebensmittelläden</w:t>
      </w:r>
    </w:p>
    <w:p w14:paraId="363CA308" w14:textId="77777777" w:rsidR="008925CE" w:rsidRPr="00155B4F" w:rsidRDefault="008925CE" w:rsidP="008925CE">
      <w:pPr>
        <w:spacing w:line="276" w:lineRule="auto"/>
        <w:rPr>
          <w:rFonts w:asciiTheme="minorHAnsi" w:hAnsiTheme="minorHAnsi" w:cstheme="minorHAnsi"/>
          <w:lang w:val="de-CH"/>
        </w:rPr>
      </w:pPr>
    </w:p>
    <w:p w14:paraId="4F4744A5" w14:textId="77777777" w:rsidR="008925CE" w:rsidRPr="00155B4F" w:rsidRDefault="008925CE" w:rsidP="008925CE">
      <w:pPr>
        <w:spacing w:line="276" w:lineRule="auto"/>
        <w:rPr>
          <w:rFonts w:asciiTheme="minorHAnsi" w:hAnsiTheme="minorHAnsi" w:cstheme="minorHAnsi"/>
          <w:lang w:val="de-CH"/>
        </w:rPr>
      </w:pPr>
    </w:p>
    <w:p w14:paraId="7C214681" w14:textId="77777777" w:rsidR="008925CE" w:rsidRPr="00155B4F" w:rsidRDefault="008925CE" w:rsidP="008925CE">
      <w:pPr>
        <w:spacing w:line="276" w:lineRule="auto"/>
        <w:jc w:val="both"/>
        <w:rPr>
          <w:rFonts w:asciiTheme="minorHAnsi" w:hAnsiTheme="minorHAnsi" w:cstheme="minorHAnsi"/>
          <w:lang w:val="de-CH"/>
        </w:rPr>
      </w:pPr>
    </w:p>
    <w:p w14:paraId="4687B381" w14:textId="5818C73D" w:rsidR="00E161EF" w:rsidRPr="00155B4F" w:rsidRDefault="00155B4F" w:rsidP="00E578E7">
      <w:pPr>
        <w:pStyle w:val="Paragraphedeliste"/>
        <w:numPr>
          <w:ilvl w:val="0"/>
          <w:numId w:val="10"/>
        </w:numPr>
        <w:spacing w:line="276" w:lineRule="auto"/>
        <w:rPr>
          <w:rFonts w:asciiTheme="minorHAnsi" w:hAnsiTheme="minorHAnsi" w:cstheme="minorHAnsi"/>
          <w:lang w:val="de-CH"/>
        </w:rPr>
      </w:pPr>
      <w:r>
        <w:rPr>
          <w:rFonts w:asciiTheme="minorHAnsi" w:hAnsiTheme="minorHAnsi" w:cstheme="minorHAnsi"/>
          <w:lang w:val="de-CH"/>
        </w:rPr>
        <w:t>2005: Abstimmung und Revision des Arbeitsgesetztes</w:t>
      </w:r>
    </w:p>
    <w:p w14:paraId="5AB51CAC" w14:textId="77777777" w:rsidR="00E161EF" w:rsidRPr="00155B4F" w:rsidRDefault="00E161EF" w:rsidP="001C3FEE">
      <w:pPr>
        <w:spacing w:line="276" w:lineRule="auto"/>
        <w:rPr>
          <w:rFonts w:asciiTheme="minorHAnsi" w:hAnsiTheme="minorHAnsi" w:cstheme="minorHAnsi"/>
          <w:lang w:val="de-CH"/>
        </w:rPr>
      </w:pPr>
    </w:p>
    <w:p w14:paraId="1E1B47C4" w14:textId="480DC2A4" w:rsidR="006E49CB" w:rsidRPr="00A25E1F" w:rsidRDefault="006E49CB" w:rsidP="00174468">
      <w:pPr>
        <w:spacing w:line="276" w:lineRule="auto"/>
        <w:jc w:val="both"/>
        <w:rPr>
          <w:rFonts w:asciiTheme="minorHAnsi" w:hAnsiTheme="minorHAnsi" w:cstheme="minorHAnsi"/>
          <w:lang w:val="de-CH"/>
        </w:rPr>
      </w:pPr>
    </w:p>
    <w:sectPr w:rsidR="006E49CB" w:rsidRPr="00A25E1F" w:rsidSect="00054543">
      <w:headerReference w:type="default" r:id="rId17"/>
      <w:footerReference w:type="default" r:id="rId18"/>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7B99" w14:textId="77777777" w:rsidR="008C1348" w:rsidRDefault="008C1348" w:rsidP="00C56152">
      <w:r>
        <w:separator/>
      </w:r>
    </w:p>
  </w:endnote>
  <w:endnote w:type="continuationSeparator" w:id="0">
    <w:p w14:paraId="232315DB" w14:textId="77777777" w:rsidR="008C1348" w:rsidRDefault="008C1348" w:rsidP="00C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C64" w14:textId="7BCB207F" w:rsidR="00C56152" w:rsidRPr="00CD5D6D" w:rsidRDefault="00C56152" w:rsidP="00C56152">
    <w:pPr>
      <w:pStyle w:val="Pieddepage"/>
      <w:spacing w:before="120"/>
      <w:rPr>
        <w:rFonts w:ascii="Century Gothic" w:hAnsi="Century Gothic"/>
      </w:rPr>
    </w:pPr>
    <w:r>
      <w:rPr>
        <w:rFonts w:ascii="Century Gothic" w:hAnsi="Century Gothic"/>
        <w:sz w:val="16"/>
        <w:szCs w:val="16"/>
        <w:lang w:val="en-GB"/>
      </w:rPr>
      <w:t xml:space="preserve">HEG Arc </w:t>
    </w:r>
    <w:r w:rsidR="00194773">
      <w:rPr>
        <w:rFonts w:ascii="Century Gothic" w:hAnsi="Century Gothic"/>
        <w:sz w:val="16"/>
        <w:szCs w:val="16"/>
        <w:lang w:val="en-GB"/>
      </w:rPr>
      <w:t xml:space="preserve">November </w:t>
    </w:r>
    <w:r w:rsidRPr="00CD5D6D">
      <w:rPr>
        <w:rFonts w:ascii="Century Gothic" w:hAnsi="Century Gothic"/>
        <w:sz w:val="16"/>
        <w:szCs w:val="16"/>
        <w:lang w:val="en-GB"/>
      </w:rPr>
      <w:t>20</w:t>
    </w:r>
    <w:r w:rsidR="006329F1">
      <w:rPr>
        <w:rFonts w:ascii="Century Gothic" w:hAnsi="Century Gothic"/>
        <w:sz w:val="16"/>
        <w:szCs w:val="16"/>
        <w:lang w:val="en-GB"/>
      </w:rPr>
      <w:t>2</w:t>
    </w:r>
    <w:r w:rsidR="001C3FEE">
      <w:rPr>
        <w:rFonts w:ascii="Century Gothic" w:hAnsi="Century Gothic"/>
        <w:sz w:val="16"/>
        <w:szCs w:val="16"/>
        <w:lang w:val="en-GB"/>
      </w:rPr>
      <w:t>3</w:t>
    </w:r>
    <w:r w:rsidRPr="00CD5D6D">
      <w:rPr>
        <w:rFonts w:ascii="Century Gothic" w:hAnsi="Century Gothic"/>
        <w:sz w:val="16"/>
        <w:szCs w:val="16"/>
        <w:lang w:val="en-GB"/>
      </w:rPr>
      <w:t xml:space="preserve"> </w:t>
    </w:r>
    <w:r>
      <w:rPr>
        <w:rFonts w:ascii="Century Gothic" w:hAnsi="Century Gothic"/>
        <w:sz w:val="16"/>
        <w:szCs w:val="16"/>
        <w:lang w:val="en-GB"/>
      </w:rPr>
      <w:t>SHK</w:t>
    </w:r>
    <w:r w:rsidRPr="00CD5D6D">
      <w:rPr>
        <w:rFonts w:ascii="Century Gothic" w:hAnsi="Century Gothic"/>
        <w:sz w:val="16"/>
        <w:szCs w:val="16"/>
        <w:lang w:val="en-GB"/>
      </w:rPr>
      <w:tab/>
    </w:r>
    <w:r w:rsidRPr="00CD5D6D">
      <w:rPr>
        <w:rFonts w:ascii="Century Gothic" w:hAnsi="Century Gothic"/>
        <w:sz w:val="16"/>
        <w:szCs w:val="16"/>
        <w:lang w:val="en-GB"/>
      </w:rPr>
      <w:tab/>
    </w:r>
    <w:r w:rsidRPr="00CD5D6D">
      <w:rPr>
        <w:rStyle w:val="Numrodepage"/>
        <w:rFonts w:ascii="Century Gothic" w:hAnsi="Century Gothic"/>
        <w:sz w:val="16"/>
        <w:szCs w:val="16"/>
      </w:rPr>
      <w:fldChar w:fldCharType="begin"/>
    </w:r>
    <w:r w:rsidRPr="00CD5D6D">
      <w:rPr>
        <w:rStyle w:val="Numrodepage"/>
        <w:rFonts w:ascii="Century Gothic" w:hAnsi="Century Gothic"/>
        <w:sz w:val="16"/>
        <w:szCs w:val="16"/>
      </w:rPr>
      <w:instrText xml:space="preserve"> PAGE </w:instrText>
    </w:r>
    <w:r w:rsidRPr="00CD5D6D">
      <w:rPr>
        <w:rStyle w:val="Numrodepage"/>
        <w:rFonts w:ascii="Century Gothic" w:hAnsi="Century Gothic"/>
        <w:sz w:val="16"/>
        <w:szCs w:val="16"/>
      </w:rPr>
      <w:fldChar w:fldCharType="separate"/>
    </w:r>
    <w:r w:rsidR="00AC5B0A">
      <w:rPr>
        <w:rStyle w:val="Numrodepage"/>
        <w:rFonts w:ascii="Century Gothic" w:hAnsi="Century Gothic"/>
        <w:noProof/>
        <w:sz w:val="16"/>
        <w:szCs w:val="16"/>
      </w:rPr>
      <w:t>1</w:t>
    </w:r>
    <w:r w:rsidRPr="00CD5D6D">
      <w:rPr>
        <w:rStyle w:val="Numrodepage"/>
        <w:rFonts w:ascii="Century Gothic" w:hAnsi="Century Gothic"/>
        <w:sz w:val="16"/>
        <w:szCs w:val="16"/>
      </w:rPr>
      <w:fldChar w:fldCharType="end"/>
    </w:r>
    <w:r w:rsidRPr="00CD5D6D">
      <w:rPr>
        <w:rStyle w:val="Numrodepage"/>
        <w:rFonts w:ascii="Century Gothic" w:hAnsi="Century Gothic"/>
        <w:sz w:val="16"/>
        <w:szCs w:val="16"/>
      </w:rPr>
      <w:t xml:space="preserve"> / </w:t>
    </w:r>
    <w:r w:rsidRPr="00CD5D6D">
      <w:rPr>
        <w:rStyle w:val="Numrodepage"/>
        <w:rFonts w:ascii="Century Gothic" w:hAnsi="Century Gothic"/>
        <w:sz w:val="16"/>
        <w:szCs w:val="16"/>
      </w:rPr>
      <w:fldChar w:fldCharType="begin"/>
    </w:r>
    <w:r w:rsidRPr="00CD5D6D">
      <w:rPr>
        <w:rStyle w:val="Numrodepage"/>
        <w:rFonts w:ascii="Century Gothic" w:hAnsi="Century Gothic"/>
        <w:sz w:val="16"/>
        <w:szCs w:val="16"/>
      </w:rPr>
      <w:instrText xml:space="preserve"> NUMPAGES </w:instrText>
    </w:r>
    <w:r w:rsidRPr="00CD5D6D">
      <w:rPr>
        <w:rStyle w:val="Numrodepage"/>
        <w:rFonts w:ascii="Century Gothic" w:hAnsi="Century Gothic"/>
        <w:sz w:val="16"/>
        <w:szCs w:val="16"/>
      </w:rPr>
      <w:fldChar w:fldCharType="separate"/>
    </w:r>
    <w:r w:rsidR="00AC5B0A">
      <w:rPr>
        <w:rStyle w:val="Numrodepage"/>
        <w:rFonts w:ascii="Century Gothic" w:hAnsi="Century Gothic"/>
        <w:noProof/>
        <w:sz w:val="16"/>
        <w:szCs w:val="16"/>
      </w:rPr>
      <w:t>1</w:t>
    </w:r>
    <w:r w:rsidRPr="00CD5D6D">
      <w:rPr>
        <w:rStyle w:val="Numrodepage"/>
        <w:rFonts w:ascii="Century Gothic" w:hAnsi="Century Gothic"/>
        <w:sz w:val="16"/>
        <w:szCs w:val="16"/>
      </w:rPr>
      <w:fldChar w:fldCharType="end"/>
    </w:r>
  </w:p>
  <w:p w14:paraId="34AD9CD9" w14:textId="77777777" w:rsidR="00C56152" w:rsidRDefault="00C56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6A09" w14:textId="77777777" w:rsidR="008C1348" w:rsidRDefault="008C1348" w:rsidP="00C56152">
      <w:r>
        <w:separator/>
      </w:r>
    </w:p>
  </w:footnote>
  <w:footnote w:type="continuationSeparator" w:id="0">
    <w:p w14:paraId="1463B65D" w14:textId="77777777" w:rsidR="008C1348" w:rsidRDefault="008C1348" w:rsidP="00C5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3CF4" w14:textId="3AD86CEA" w:rsidR="00C56152" w:rsidRPr="00CD5D6D" w:rsidRDefault="00C56152" w:rsidP="00054543">
    <w:pPr>
      <w:tabs>
        <w:tab w:val="right" w:pos="9632"/>
      </w:tabs>
      <w:spacing w:after="60"/>
      <w:jc w:val="both"/>
      <w:rPr>
        <w:rFonts w:ascii="Century Gothic" w:hAnsi="Century Gothic"/>
        <w:b/>
        <w:bCs/>
        <w:noProof/>
        <w:sz w:val="22"/>
        <w:szCs w:val="22"/>
        <w:lang w:val="de-CH"/>
      </w:rPr>
    </w:pPr>
    <w:r>
      <w:rPr>
        <w:noProof/>
        <w:lang w:val="fr-FR" w:eastAsia="fr-FR"/>
      </w:rPr>
      <w:drawing>
        <wp:anchor distT="0" distB="0" distL="114300" distR="114300" simplePos="0" relativeHeight="251659264" behindDoc="1" locked="0" layoutInCell="1" allowOverlap="1" wp14:anchorId="4789C00B" wp14:editId="0A99459C">
          <wp:simplePos x="0" y="0"/>
          <wp:positionH relativeFrom="column">
            <wp:posOffset>-3175</wp:posOffset>
          </wp:positionH>
          <wp:positionV relativeFrom="paragraph">
            <wp:posOffset>-8255</wp:posOffset>
          </wp:positionV>
          <wp:extent cx="1256030" cy="204470"/>
          <wp:effectExtent l="0" t="0" r="1270" b="5080"/>
          <wp:wrapNone/>
          <wp:docPr id="2" name="Image 2" descr="LOGO  -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4470"/>
                  </a:xfrm>
                  <a:prstGeom prst="rect">
                    <a:avLst/>
                  </a:prstGeom>
                  <a:noFill/>
                </pic:spPr>
              </pic:pic>
            </a:graphicData>
          </a:graphic>
          <wp14:sizeRelH relativeFrom="page">
            <wp14:pctWidth>0</wp14:pctWidth>
          </wp14:sizeRelH>
          <wp14:sizeRelV relativeFrom="page">
            <wp14:pctHeight>0</wp14:pctHeight>
          </wp14:sizeRelV>
        </wp:anchor>
      </w:drawing>
    </w:r>
    <w:r w:rsidRPr="00CD5D6D">
      <w:rPr>
        <w:rFonts w:ascii="Century Gothic" w:hAnsi="Century Gothic" w:cs="Tahoma"/>
        <w:b/>
        <w:bCs/>
        <w:sz w:val="22"/>
        <w:szCs w:val="22"/>
        <w:lang w:val="de-CH"/>
      </w:rPr>
      <w:tab/>
      <w:t xml:space="preserve">DEUTSCH  </w:t>
    </w:r>
    <w:r>
      <w:rPr>
        <w:rFonts w:ascii="Century Gothic" w:hAnsi="Century Gothic" w:cs="Tahoma"/>
        <w:b/>
        <w:bCs/>
        <w:noProof/>
        <w:sz w:val="22"/>
        <w:szCs w:val="22"/>
        <w:lang w:val="de-CH"/>
      </w:rPr>
      <w:t xml:space="preserve">M </w:t>
    </w:r>
    <w:r w:rsidR="00267A02">
      <w:rPr>
        <w:rFonts w:ascii="Century Gothic" w:hAnsi="Century Gothic" w:cs="Tahoma"/>
        <w:b/>
        <w:bCs/>
        <w:noProof/>
        <w:sz w:val="22"/>
        <w:szCs w:val="22"/>
        <w:lang w:val="de-CH"/>
      </w:rPr>
      <w:t>1</w:t>
    </w:r>
  </w:p>
  <w:p w14:paraId="6405513A" w14:textId="19C33DEE" w:rsidR="00C56152" w:rsidRPr="00CD5D6D" w:rsidRDefault="00C56152" w:rsidP="00054543">
    <w:pPr>
      <w:pBdr>
        <w:top w:val="single" w:sz="4" w:space="1" w:color="auto"/>
        <w:bottom w:val="single" w:sz="4" w:space="1" w:color="auto"/>
      </w:pBdr>
      <w:tabs>
        <w:tab w:val="right" w:pos="9632"/>
      </w:tabs>
      <w:jc w:val="both"/>
      <w:rPr>
        <w:rFonts w:ascii="Century Gothic" w:hAnsi="Century Gothic"/>
        <w:b/>
        <w:bCs/>
        <w:noProof/>
        <w:sz w:val="22"/>
        <w:szCs w:val="22"/>
        <w:lang w:val="de-CH"/>
      </w:rPr>
    </w:pPr>
    <w:r>
      <w:rPr>
        <w:rFonts w:ascii="Century Gothic" w:hAnsi="Century Gothic"/>
        <w:b/>
        <w:bCs/>
        <w:noProof/>
        <w:sz w:val="22"/>
        <w:szCs w:val="22"/>
        <w:lang w:val="de-CH"/>
      </w:rPr>
      <w:t>0</w:t>
    </w:r>
    <w:r w:rsidR="00054543">
      <w:rPr>
        <w:rFonts w:ascii="Century Gothic" w:hAnsi="Century Gothic"/>
        <w:b/>
        <w:bCs/>
        <w:noProof/>
        <w:sz w:val="22"/>
        <w:szCs w:val="22"/>
        <w:lang w:val="de-CH"/>
      </w:rPr>
      <w:t>2</w:t>
    </w:r>
    <w:r>
      <w:rPr>
        <w:rFonts w:ascii="Century Gothic" w:hAnsi="Century Gothic"/>
        <w:b/>
        <w:bCs/>
        <w:noProof/>
        <w:sz w:val="22"/>
        <w:szCs w:val="22"/>
        <w:lang w:val="de-CH"/>
      </w:rPr>
      <w:t xml:space="preserve">  </w:t>
    </w:r>
    <w:r w:rsidR="00030EEF">
      <w:rPr>
        <w:rFonts w:ascii="Century Gothic" w:hAnsi="Century Gothic"/>
        <w:b/>
        <w:bCs/>
        <w:noProof/>
        <w:sz w:val="22"/>
        <w:szCs w:val="22"/>
        <w:lang w:val="de-CH"/>
      </w:rPr>
      <w:t xml:space="preserve">MÜNDLICH TEXT </w:t>
    </w:r>
    <w:r w:rsidR="00054543">
      <w:rPr>
        <w:rFonts w:ascii="Century Gothic" w:hAnsi="Century Gothic"/>
        <w:b/>
        <w:bCs/>
        <w:noProof/>
        <w:sz w:val="22"/>
        <w:szCs w:val="22"/>
        <w:lang w:val="de-CH"/>
      </w:rPr>
      <w:t>3</w:t>
    </w:r>
    <w:r w:rsidR="00E972F7">
      <w:rPr>
        <w:rFonts w:ascii="Century Gothic" w:hAnsi="Century Gothic"/>
        <w:b/>
        <w:bCs/>
        <w:noProof/>
        <w:sz w:val="22"/>
        <w:szCs w:val="22"/>
        <w:lang w:val="de-CH"/>
      </w:rPr>
      <w:t xml:space="preserve">: </w:t>
    </w:r>
    <w:r w:rsidR="00054543">
      <w:rPr>
        <w:rFonts w:ascii="Century Gothic" w:hAnsi="Century Gothic"/>
        <w:b/>
        <w:bCs/>
        <w:noProof/>
        <w:sz w:val="22"/>
        <w:szCs w:val="22"/>
        <w:lang w:val="de-CH"/>
      </w:rPr>
      <w:t>Sonntagsverkauf – Serie 1</w:t>
    </w:r>
    <w:r w:rsidR="00E972F7">
      <w:rPr>
        <w:rFonts w:ascii="Century Gothic" w:hAnsi="Century Gothic"/>
        <w:b/>
        <w:bCs/>
        <w:noProof/>
        <w:sz w:val="22"/>
        <w:szCs w:val="22"/>
        <w:lang w:val="de-CH"/>
      </w:rPr>
      <w:t xml:space="preserve"> </w:t>
    </w:r>
    <w:r w:rsidR="00E972F7">
      <w:rPr>
        <w:rFonts w:ascii="Century Gothic" w:hAnsi="Century Gothic"/>
        <w:b/>
        <w:bCs/>
        <w:noProof/>
        <w:sz w:val="22"/>
        <w:szCs w:val="22"/>
        <w:lang w:val="de-CH"/>
      </w:rPr>
      <w:tab/>
    </w:r>
    <w:r w:rsidR="00E317EB" w:rsidRPr="008925CE">
      <w:rPr>
        <w:rFonts w:ascii="Century Gothic" w:hAnsi="Century Gothic"/>
        <w:b/>
        <w:bCs/>
        <w:noProof/>
        <w:sz w:val="22"/>
        <w:szCs w:val="22"/>
        <w:highlight w:val="yellow"/>
        <w:lang w:val="de-CH"/>
      </w:rPr>
      <w:t>W</w:t>
    </w:r>
    <w:r w:rsidR="00054543" w:rsidRPr="008925CE">
      <w:rPr>
        <w:rFonts w:ascii="Century Gothic" w:hAnsi="Century Gothic"/>
        <w:b/>
        <w:bCs/>
        <w:noProof/>
        <w:sz w:val="22"/>
        <w:szCs w:val="22"/>
        <w:highlight w:val="yellow"/>
        <w:lang w:val="de-CH"/>
      </w:rPr>
      <w:t>O 09</w:t>
    </w:r>
    <w:r w:rsidR="008925CE" w:rsidRPr="008925CE">
      <w:rPr>
        <w:rFonts w:ascii="Century Gothic" w:hAnsi="Century Gothic"/>
        <w:b/>
        <w:bCs/>
        <w:noProof/>
        <w:sz w:val="22"/>
        <w:szCs w:val="22"/>
        <w:highlight w:val="yellow"/>
        <w:lang w:val="de-CH"/>
      </w:rPr>
      <w:t>-10</w:t>
    </w:r>
  </w:p>
  <w:p w14:paraId="3B0A1030" w14:textId="77777777" w:rsidR="00C56152" w:rsidRPr="00E317EB" w:rsidRDefault="00C56152">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BC1"/>
    <w:multiLevelType w:val="hybridMultilevel"/>
    <w:tmpl w:val="CDA25A9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750EE1"/>
    <w:multiLevelType w:val="hybridMultilevel"/>
    <w:tmpl w:val="D5A6E5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461370"/>
    <w:multiLevelType w:val="hybridMultilevel"/>
    <w:tmpl w:val="4BB4CD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F7813"/>
    <w:multiLevelType w:val="multilevel"/>
    <w:tmpl w:val="0B9E04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eastAsiaTheme="minorHAnsi" w:hAnsi="Wingdings"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70154"/>
    <w:multiLevelType w:val="multilevel"/>
    <w:tmpl w:val="0EBCB11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eastAsiaTheme="minorHAnsi" w:hAnsi="Wingdings"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E3B98"/>
    <w:multiLevelType w:val="hybridMultilevel"/>
    <w:tmpl w:val="C8922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154B17"/>
    <w:multiLevelType w:val="hybridMultilevel"/>
    <w:tmpl w:val="F828B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240DE4"/>
    <w:multiLevelType w:val="hybridMultilevel"/>
    <w:tmpl w:val="8454EA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390850"/>
    <w:multiLevelType w:val="multilevel"/>
    <w:tmpl w:val="14EC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D62AA1"/>
    <w:multiLevelType w:val="multilevel"/>
    <w:tmpl w:val="2BCA3692"/>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BE50A8"/>
    <w:multiLevelType w:val="hybridMultilevel"/>
    <w:tmpl w:val="2BCA3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8B0A63"/>
    <w:multiLevelType w:val="multilevel"/>
    <w:tmpl w:val="AE441C3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eastAsiaTheme="minorHAnsi" w:hAnsi="Wingdings"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693616">
    <w:abstractNumId w:val="1"/>
  </w:num>
  <w:num w:numId="2" w16cid:durableId="1257324814">
    <w:abstractNumId w:val="6"/>
  </w:num>
  <w:num w:numId="3" w16cid:durableId="1217467484">
    <w:abstractNumId w:val="7"/>
  </w:num>
  <w:num w:numId="4" w16cid:durableId="1919901531">
    <w:abstractNumId w:val="8"/>
  </w:num>
  <w:num w:numId="5" w16cid:durableId="958535097">
    <w:abstractNumId w:val="11"/>
  </w:num>
  <w:num w:numId="6" w16cid:durableId="1525052621">
    <w:abstractNumId w:val="2"/>
  </w:num>
  <w:num w:numId="7" w16cid:durableId="1095050655">
    <w:abstractNumId w:val="3"/>
  </w:num>
  <w:num w:numId="8" w16cid:durableId="852651166">
    <w:abstractNumId w:val="5"/>
  </w:num>
  <w:num w:numId="9" w16cid:durableId="410278681">
    <w:abstractNumId w:val="4"/>
  </w:num>
  <w:num w:numId="10" w16cid:durableId="689844152">
    <w:abstractNumId w:val="0"/>
  </w:num>
  <w:num w:numId="11" w16cid:durableId="1776705871">
    <w:abstractNumId w:val="10"/>
  </w:num>
  <w:num w:numId="12" w16cid:durableId="356278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52"/>
    <w:rsid w:val="00017323"/>
    <w:rsid w:val="00030EEF"/>
    <w:rsid w:val="000428E6"/>
    <w:rsid w:val="00054543"/>
    <w:rsid w:val="000949CD"/>
    <w:rsid w:val="00155B4F"/>
    <w:rsid w:val="00174468"/>
    <w:rsid w:val="001800EA"/>
    <w:rsid w:val="00194773"/>
    <w:rsid w:val="001A1345"/>
    <w:rsid w:val="001B156B"/>
    <w:rsid w:val="001B72CA"/>
    <w:rsid w:val="001C3FEE"/>
    <w:rsid w:val="00203717"/>
    <w:rsid w:val="00226F5B"/>
    <w:rsid w:val="00267A02"/>
    <w:rsid w:val="002A3EB3"/>
    <w:rsid w:val="0035561F"/>
    <w:rsid w:val="003A2C8C"/>
    <w:rsid w:val="004947A0"/>
    <w:rsid w:val="004F2458"/>
    <w:rsid w:val="0057196C"/>
    <w:rsid w:val="00626576"/>
    <w:rsid w:val="006329F1"/>
    <w:rsid w:val="00690D33"/>
    <w:rsid w:val="006968F7"/>
    <w:rsid w:val="006E49CB"/>
    <w:rsid w:val="00784D78"/>
    <w:rsid w:val="007C13FE"/>
    <w:rsid w:val="008579FE"/>
    <w:rsid w:val="008925CE"/>
    <w:rsid w:val="008A00B6"/>
    <w:rsid w:val="008C1348"/>
    <w:rsid w:val="008F1402"/>
    <w:rsid w:val="008F5541"/>
    <w:rsid w:val="009328B2"/>
    <w:rsid w:val="009F2D00"/>
    <w:rsid w:val="00A25E1F"/>
    <w:rsid w:val="00AC5B0A"/>
    <w:rsid w:val="00AF7BD3"/>
    <w:rsid w:val="00B121A9"/>
    <w:rsid w:val="00BD53FA"/>
    <w:rsid w:val="00C4434B"/>
    <w:rsid w:val="00C56152"/>
    <w:rsid w:val="00CF02E8"/>
    <w:rsid w:val="00DD23EC"/>
    <w:rsid w:val="00DE2A3A"/>
    <w:rsid w:val="00E161EF"/>
    <w:rsid w:val="00E173CC"/>
    <w:rsid w:val="00E317EB"/>
    <w:rsid w:val="00E578E7"/>
    <w:rsid w:val="00E600D5"/>
    <w:rsid w:val="00E972F7"/>
    <w:rsid w:val="00EB559E"/>
    <w:rsid w:val="00EB71DE"/>
    <w:rsid w:val="00EF5A92"/>
    <w:rsid w:val="00F06E65"/>
    <w:rsid w:val="00F4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3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152"/>
    <w:rPr>
      <w:rFonts w:ascii="Tahoma" w:eastAsia="Arial Unicode MS" w:hAnsi="Tahoma" w:cs="Arial"/>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6152"/>
    <w:pPr>
      <w:tabs>
        <w:tab w:val="center" w:pos="4536"/>
        <w:tab w:val="right" w:pos="9072"/>
      </w:tabs>
    </w:pPr>
  </w:style>
  <w:style w:type="character" w:customStyle="1" w:styleId="En-tteCar">
    <w:name w:val="En-tête Car"/>
    <w:basedOn w:val="Policepardfaut"/>
    <w:link w:val="En-tte"/>
    <w:uiPriority w:val="99"/>
    <w:rsid w:val="00C56152"/>
    <w:rPr>
      <w:rFonts w:ascii="Tahoma" w:eastAsia="Arial Unicode MS" w:hAnsi="Tahoma" w:cs="Arial"/>
      <w:lang w:val="fr-CH" w:eastAsia="ja-JP"/>
    </w:rPr>
  </w:style>
  <w:style w:type="paragraph" w:styleId="Pieddepage">
    <w:name w:val="footer"/>
    <w:basedOn w:val="Normal"/>
    <w:link w:val="PieddepageCar"/>
    <w:uiPriority w:val="99"/>
    <w:unhideWhenUsed/>
    <w:rsid w:val="00C56152"/>
    <w:pPr>
      <w:tabs>
        <w:tab w:val="center" w:pos="4536"/>
        <w:tab w:val="right" w:pos="9072"/>
      </w:tabs>
    </w:pPr>
  </w:style>
  <w:style w:type="character" w:customStyle="1" w:styleId="PieddepageCar">
    <w:name w:val="Pied de page Car"/>
    <w:basedOn w:val="Policepardfaut"/>
    <w:link w:val="Pieddepage"/>
    <w:uiPriority w:val="99"/>
    <w:rsid w:val="00C56152"/>
    <w:rPr>
      <w:rFonts w:ascii="Tahoma" w:eastAsia="Arial Unicode MS" w:hAnsi="Tahoma" w:cs="Arial"/>
      <w:lang w:val="fr-CH" w:eastAsia="ja-JP"/>
    </w:rPr>
  </w:style>
  <w:style w:type="character" w:styleId="Numrodepage">
    <w:name w:val="page number"/>
    <w:basedOn w:val="Policepardfaut"/>
    <w:uiPriority w:val="99"/>
    <w:rsid w:val="00C56152"/>
    <w:rPr>
      <w:rFonts w:cs="Times New Roman"/>
    </w:rPr>
  </w:style>
  <w:style w:type="paragraph" w:styleId="Paragraphedeliste">
    <w:name w:val="List Paragraph"/>
    <w:basedOn w:val="Normal"/>
    <w:uiPriority w:val="34"/>
    <w:qFormat/>
    <w:rsid w:val="007C13FE"/>
    <w:pPr>
      <w:ind w:left="720"/>
      <w:contextualSpacing/>
    </w:pPr>
  </w:style>
  <w:style w:type="numbering" w:customStyle="1" w:styleId="Listeactuelle1">
    <w:name w:val="Liste actuelle1"/>
    <w:uiPriority w:val="99"/>
    <w:rsid w:val="00E578E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9T15:42:34.284"/>
    </inkml:context>
    <inkml:brush xml:id="br0">
      <inkml:brushProperty name="width" value="0.3" units="cm"/>
      <inkml:brushProperty name="height" value="0.6" units="cm"/>
      <inkml:brushProperty name="color" value="#FF8517"/>
      <inkml:brushProperty name="tip" value="rectangle"/>
      <inkml:brushProperty name="rasterOp" value="maskPen"/>
    </inkml:brush>
  </inkml:definitions>
  <inkml:trace contextRef="#ctx0" brushRef="#br0">0 0,'83'0,"6"0,0 0,-2 1,-24 0,-18 2,-17 1,-17-2,3-1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9T15:42:25.484"/>
    </inkml:context>
    <inkml:brush xml:id="br0">
      <inkml:brushProperty name="width" value="0.3" units="cm"/>
      <inkml:brushProperty name="height" value="0.6" units="cm"/>
      <inkml:brushProperty name="color" value="#FF8517"/>
      <inkml:brushProperty name="tip" value="rectangle"/>
      <inkml:brushProperty name="rasterOp" value="maskPen"/>
    </inkml:brush>
  </inkml:definitions>
  <inkml:trace contextRef="#ctx0" brushRef="#br0">1 1,'82'0,"5"0,-13 0,-8 0,-14 0,-23 0,-11 0,-2 0,2 0,5 0,6 0,1 0,0 0,-4 0,-14 0,-4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9T15:42:32.503"/>
    </inkml:context>
    <inkml:brush xml:id="br0">
      <inkml:brushProperty name="width" value="0.3" units="cm"/>
      <inkml:brushProperty name="height" value="0.6" units="cm"/>
      <inkml:brushProperty name="color" value="#FF8517"/>
      <inkml:brushProperty name="tip" value="rectangle"/>
      <inkml:brushProperty name="rasterOp" value="maskPen"/>
    </inkml:brush>
  </inkml:definitions>
  <inkml:trace contextRef="#ctx0" brushRef="#br0">0 8,'96'-4,"-3"0,-9 4,-10 0,-15 0,-21 0,-13 0,-17 0,-3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9T15:42:27.296"/>
    </inkml:context>
    <inkml:brush xml:id="br0">
      <inkml:brushProperty name="width" value="0.3" units="cm"/>
      <inkml:brushProperty name="height" value="0.6" units="cm"/>
      <inkml:brushProperty name="color" value="#FF8517"/>
      <inkml:brushProperty name="tip" value="rectangle"/>
      <inkml:brushProperty name="rasterOp" value="maskPen"/>
    </inkml:brush>
  </inkml:definitions>
  <inkml:trace contextRef="#ctx0" brushRef="#br0">1 0,'77'0,"2"0,-6 0,-4 0,-11 0,-12 0,-8 0,14 0,-19 0,6 0,-30 0,-3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9T15:42:30.389"/>
    </inkml:context>
    <inkml:brush xml:id="br0">
      <inkml:brushProperty name="width" value="0.3" units="cm"/>
      <inkml:brushProperty name="height" value="0.6" units="cm"/>
      <inkml:brushProperty name="color" value="#FF8517"/>
      <inkml:brushProperty name="tip" value="rectangle"/>
      <inkml:brushProperty name="rasterOp" value="maskPen"/>
    </inkml:brush>
  </inkml:definitions>
  <inkml:trace contextRef="#ctx0" brushRef="#br0">0 1,'99'0,"-4"0,-16 0,-7 1,-10 2,-17 0,-5 0,-2 1,7 0,8-1,1 0,-1-3,-10 0,-2 0,-2 0,5 0,2 2,-1 2,-6-1,-8 2,-2-1,-5-1,-3 0,-3-3,-1 0,1 0,3 0,3 0,0 0,1 0,0 0,-1 0,5 0,1 0,-3 0,-5 0,-10 0,2 0,6 0,13 0,2 0,0 0,-9 0,-13 0,-5 0</inkml:trace>
</inkml:ink>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Sherife Kir</cp:lastModifiedBy>
  <cp:revision>63</cp:revision>
  <dcterms:created xsi:type="dcterms:W3CDTF">2016-10-02T13:08:00Z</dcterms:created>
  <dcterms:modified xsi:type="dcterms:W3CDTF">2023-11-20T08:35:00Z</dcterms:modified>
</cp:coreProperties>
</file>