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55" w:rsidRDefault="00013F55" w:rsidP="00013F55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cs="Times New Roman"/>
        </w:rPr>
      </w:pPr>
      <w:r>
        <w:rPr>
          <w:rFonts w:cs="Times New Roman"/>
        </w:rPr>
        <w:t>THEMATISER UNE ANALYSE EXEMPLE 2</w:t>
      </w:r>
    </w:p>
    <w:p w:rsidR="00013F55" w:rsidRPr="008037E5" w:rsidRDefault="00013F55" w:rsidP="00013F55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cs="Times New Roman"/>
        </w:rPr>
      </w:pPr>
      <w:r w:rsidRPr="008037E5">
        <w:rPr>
          <w:rFonts w:cs="Times New Roman"/>
        </w:rPr>
        <w:t>EXEMPLE 2</w:t>
      </w:r>
    </w:p>
    <w:p w:rsidR="00013F55" w:rsidRDefault="00013F55" w:rsidP="00013F55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13F55" w:rsidRDefault="00013F55" w:rsidP="00013F55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Titre du travail :</w:t>
      </w:r>
    </w:p>
    <w:p w:rsidR="00013F55" w:rsidRDefault="00013F55" w:rsidP="00013F55">
      <w:pPr>
        <w:pStyle w:val="Corpsdetexte"/>
        <w:kinsoku w:val="0"/>
        <w:overflowPunct w:val="0"/>
        <w:spacing w:before="11"/>
        <w:rPr>
          <w:rFonts w:ascii="Times New Roman" w:hAnsi="Times New Roman" w:cs="Times New Roman"/>
          <w:b/>
          <w:bCs/>
          <w:sz w:val="19"/>
          <w:szCs w:val="19"/>
        </w:rPr>
      </w:pPr>
    </w:p>
    <w:p w:rsidR="00013F55" w:rsidRPr="002119A6" w:rsidRDefault="00013F55" w:rsidP="00013F55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rPr>
          <w:b/>
          <w:color w:val="auto"/>
          <w:sz w:val="28"/>
          <w:szCs w:val="28"/>
        </w:rPr>
      </w:pPr>
      <w:r>
        <w:rPr>
          <w:b/>
          <w:color w:val="auto"/>
          <w:sz w:val="36"/>
          <w:szCs w:val="36"/>
        </w:rPr>
        <w:t>La place du musicien classique dans la société et la possibilité de faire une synthèse des traditions musicales</w:t>
      </w:r>
    </w:p>
    <w:p w:rsidR="00013F55" w:rsidRDefault="00013F55" w:rsidP="00013F55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F55" w:rsidRDefault="00013F55" w:rsidP="00013F55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Abstract :</w:t>
      </w:r>
    </w:p>
    <w:p w:rsidR="00013F55" w:rsidRDefault="00013F55" w:rsidP="00013F55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3F55" w:rsidTr="00713EEA">
        <w:tc>
          <w:tcPr>
            <w:tcW w:w="9062" w:type="dxa"/>
          </w:tcPr>
          <w:p w:rsidR="00013F55" w:rsidRPr="008037E5" w:rsidRDefault="00013F55" w:rsidP="00713EEA">
            <w:pPr>
              <w:pStyle w:val="Corpsdetexte"/>
              <w:kinsoku w:val="0"/>
              <w:overflowPunct w:val="0"/>
            </w:pPr>
            <w:r>
              <w:t>Dans un</w:t>
            </w:r>
            <w:r>
              <w:rPr>
                <w:spacing w:val="-1"/>
              </w:rPr>
              <w:t xml:space="preserve"> </w:t>
            </w:r>
            <w:r>
              <w:t>premier</w:t>
            </w:r>
            <w:r>
              <w:rPr>
                <w:spacing w:val="-2"/>
              </w:rPr>
              <w:t xml:space="preserve"> </w:t>
            </w:r>
            <w:r>
              <w:t>temps</w:t>
            </w:r>
            <w:r>
              <w:rPr>
                <w:spacing w:val="-5"/>
              </w:rPr>
              <w:t xml:space="preserve"> </w:t>
            </w:r>
            <w:r>
              <w:t>ce</w:t>
            </w:r>
            <w:r>
              <w:rPr>
                <w:spacing w:val="-1"/>
              </w:rPr>
              <w:t xml:space="preserve"> </w:t>
            </w:r>
            <w:r>
              <w:t>travail</w:t>
            </w:r>
            <w:r>
              <w:rPr>
                <w:spacing w:val="-1"/>
              </w:rPr>
              <w:t xml:space="preserve"> </w:t>
            </w:r>
            <w:r>
              <w:t>offre</w:t>
            </w:r>
            <w:r>
              <w:rPr>
                <w:spacing w:val="-3"/>
              </w:rPr>
              <w:t xml:space="preserve"> </w:t>
            </w:r>
            <w:r>
              <w:t>une</w:t>
            </w:r>
            <w:r>
              <w:rPr>
                <w:spacing w:val="-1"/>
              </w:rPr>
              <w:t xml:space="preserve"> </w:t>
            </w:r>
            <w:r>
              <w:t>approche</w:t>
            </w:r>
            <w:r>
              <w:rPr>
                <w:spacing w:val="-1"/>
              </w:rPr>
              <w:t xml:space="preserve"> </w:t>
            </w:r>
            <w:r>
              <w:t>historique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l’évolution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place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musicien</w:t>
            </w:r>
            <w:r>
              <w:rPr>
                <w:spacing w:val="-1"/>
              </w:rPr>
              <w:t xml:space="preserve"> </w:t>
            </w:r>
            <w:r>
              <w:t>dans la</w:t>
            </w:r>
            <w:r>
              <w:rPr>
                <w:spacing w:val="-1"/>
              </w:rPr>
              <w:t xml:space="preserve"> </w:t>
            </w:r>
            <w:r>
              <w:t>société et comment</w:t>
            </w:r>
            <w:r>
              <w:rPr>
                <w:spacing w:val="-2"/>
              </w:rPr>
              <w:t xml:space="preserve"> </w:t>
            </w:r>
            <w:r>
              <w:t>celle-ci</w:t>
            </w:r>
            <w:r>
              <w:rPr>
                <w:spacing w:val="-1"/>
              </w:rPr>
              <w:t xml:space="preserve"> </w:t>
            </w:r>
            <w:r>
              <w:t>est intimement liée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sa</w:t>
            </w:r>
            <w:r>
              <w:rPr>
                <w:spacing w:val="-3"/>
              </w:rPr>
              <w:t xml:space="preserve"> </w:t>
            </w:r>
            <w:r>
              <w:t>créativité, puis</w:t>
            </w:r>
            <w:r>
              <w:rPr>
                <w:spacing w:val="-1"/>
              </w:rPr>
              <w:t xml:space="preserve"> </w:t>
            </w:r>
            <w:r>
              <w:t>dans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deuxième</w:t>
            </w:r>
            <w:r>
              <w:rPr>
                <w:spacing w:val="-3"/>
              </w:rPr>
              <w:t xml:space="preserve"> </w:t>
            </w:r>
            <w:r>
              <w:t>temps il</w:t>
            </w:r>
            <w:r>
              <w:rPr>
                <w:spacing w:val="-1"/>
              </w:rPr>
              <w:t xml:space="preserve"> </w:t>
            </w:r>
            <w:r>
              <w:t>montre, à</w:t>
            </w:r>
            <w:r>
              <w:rPr>
                <w:spacing w:val="-3"/>
              </w:rPr>
              <w:t xml:space="preserve"> </w:t>
            </w:r>
            <w:r>
              <w:t>travers l’exemple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Dusan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Bogdanovic</w:t>
            </w:r>
            <w:proofErr w:type="spellEnd"/>
            <w:r>
              <w:t>, comment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musicien</w:t>
            </w:r>
            <w:r>
              <w:rPr>
                <w:spacing w:val="-3"/>
              </w:rPr>
              <w:t xml:space="preserve"> </w:t>
            </w:r>
            <w:r>
              <w:t>classique</w:t>
            </w:r>
            <w:r>
              <w:rPr>
                <w:spacing w:val="-3"/>
              </w:rPr>
              <w:t xml:space="preserve"> </w:t>
            </w:r>
            <w:r>
              <w:t>d’aujourd’hui</w:t>
            </w:r>
            <w:r>
              <w:rPr>
                <w:spacing w:val="-1"/>
              </w:rPr>
              <w:t xml:space="preserve"> </w:t>
            </w:r>
            <w:r>
              <w:t>peut</w:t>
            </w:r>
            <w:r>
              <w:rPr>
                <w:spacing w:val="-2"/>
              </w:rPr>
              <w:t xml:space="preserve"> </w:t>
            </w:r>
            <w:r>
              <w:t>faire</w:t>
            </w:r>
            <w:r>
              <w:rPr>
                <w:spacing w:val="-1"/>
              </w:rPr>
              <w:t xml:space="preserve"> </w:t>
            </w:r>
            <w:r>
              <w:t>une</w:t>
            </w:r>
            <w:r>
              <w:rPr>
                <w:spacing w:val="-1"/>
              </w:rPr>
              <w:t xml:space="preserve"> </w:t>
            </w:r>
            <w:r>
              <w:t>synthèse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traditions</w:t>
            </w:r>
            <w:r>
              <w:rPr>
                <w:spacing w:val="-3"/>
              </w:rPr>
              <w:t xml:space="preserve"> </w:t>
            </w:r>
            <w:r>
              <w:t>musicales</w:t>
            </w:r>
            <w:r>
              <w:rPr>
                <w:spacing w:val="-3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passé</w:t>
            </w:r>
            <w:r>
              <w:rPr>
                <w:spacing w:val="-1"/>
              </w:rPr>
              <w:t xml:space="preserve"> </w:t>
            </w:r>
            <w:r>
              <w:t>dans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style</w:t>
            </w:r>
            <w:r>
              <w:rPr>
                <w:spacing w:val="-1"/>
              </w:rPr>
              <w:t xml:space="preserve"> </w:t>
            </w:r>
            <w:r>
              <w:t>personnel</w:t>
            </w:r>
            <w:r>
              <w:rPr>
                <w:spacing w:val="-1"/>
              </w:rPr>
              <w:t xml:space="preserve"> </w:t>
            </w:r>
            <w:r>
              <w:t>et créatif afin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toucher un</w:t>
            </w:r>
            <w:r>
              <w:rPr>
                <w:spacing w:val="-3"/>
              </w:rPr>
              <w:t xml:space="preserve"> </w:t>
            </w:r>
            <w:r>
              <w:t>public encore</w:t>
            </w:r>
            <w:r>
              <w:rPr>
                <w:spacing w:val="-3"/>
              </w:rPr>
              <w:t xml:space="preserve"> </w:t>
            </w:r>
            <w:r>
              <w:t>assez</w:t>
            </w:r>
            <w:r>
              <w:rPr>
                <w:spacing w:val="-3"/>
              </w:rPr>
              <w:t xml:space="preserve"> </w:t>
            </w:r>
            <w:r>
              <w:t xml:space="preserve">large. </w:t>
            </w:r>
          </w:p>
        </w:tc>
      </w:tr>
    </w:tbl>
    <w:p w:rsidR="00013F55" w:rsidRDefault="00013F55" w:rsidP="00013F55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F55" w:rsidRDefault="00013F55" w:rsidP="00013F55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Exemple d’analyse</w:t>
      </w:r>
    </w:p>
    <w:p w:rsidR="00013F55" w:rsidRDefault="00013F55" w:rsidP="00013F55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3F55" w:rsidTr="00713EEA">
        <w:tc>
          <w:tcPr>
            <w:tcW w:w="9062" w:type="dxa"/>
          </w:tcPr>
          <w:p w:rsidR="00013F55" w:rsidRDefault="00013F55" w:rsidP="00713EEA">
            <w:pPr>
              <w:pStyle w:val="Corpsdetexte"/>
              <w:kinsoku w:val="0"/>
              <w:overflowPunct w:val="0"/>
              <w:spacing w:before="176"/>
            </w:pPr>
            <w:r>
              <w:rPr>
                <w:u w:val="single"/>
              </w:rPr>
              <w:t>Baroque et Jazz</w:t>
            </w:r>
          </w:p>
          <w:p w:rsidR="00013F55" w:rsidRDefault="00013F55" w:rsidP="00713EEA">
            <w:pPr>
              <w:pStyle w:val="Corpsdetexte"/>
              <w:kinsoku w:val="0"/>
              <w:overflowPunct w:val="0"/>
            </w:pPr>
          </w:p>
          <w:p w:rsidR="00013F55" w:rsidRDefault="00013F55" w:rsidP="00713EEA">
            <w:pPr>
              <w:pStyle w:val="Corpsdetexte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13F55" w:rsidRDefault="00013F55" w:rsidP="00713EEA">
            <w:pPr>
              <w:pStyle w:val="Corpsdetexte"/>
              <w:kinsoku w:val="0"/>
              <w:overflowPunct w:val="0"/>
            </w:pPr>
            <w:proofErr w:type="spellStart"/>
            <w:r>
              <w:t>Bogdanovic</w:t>
            </w:r>
            <w:proofErr w:type="spellEnd"/>
            <w:r>
              <w:rPr>
                <w:spacing w:val="-1"/>
              </w:rPr>
              <w:t xml:space="preserve"> </w:t>
            </w:r>
            <w:r>
              <w:t>voit le</w:t>
            </w:r>
            <w:r>
              <w:rPr>
                <w:spacing w:val="-2"/>
              </w:rPr>
              <w:t xml:space="preserve"> </w:t>
            </w:r>
            <w:r>
              <w:t>baroque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jazz</w:t>
            </w:r>
            <w:r>
              <w:rPr>
                <w:spacing w:val="-4"/>
              </w:rPr>
              <w:t xml:space="preserve"> </w:t>
            </w:r>
            <w:r>
              <w:t>comme</w:t>
            </w:r>
            <w:r>
              <w:rPr>
                <w:spacing w:val="-2"/>
              </w:rPr>
              <w:t xml:space="preserve"> </w:t>
            </w:r>
            <w:r>
              <w:t>deux</w:t>
            </w:r>
            <w:r>
              <w:rPr>
                <w:spacing w:val="-4"/>
              </w:rPr>
              <w:t xml:space="preserve"> </w:t>
            </w:r>
            <w:r>
              <w:t>frères</w:t>
            </w:r>
            <w:r>
              <w:rPr>
                <w:spacing w:val="-6"/>
              </w:rPr>
              <w:t xml:space="preserve"> </w:t>
            </w:r>
            <w:r>
              <w:t>jumeaux</w:t>
            </w:r>
            <w:r>
              <w:rPr>
                <w:vertAlign w:val="superscript"/>
              </w:rPr>
              <w:t>48</w:t>
            </w:r>
            <w:r>
              <w:t>. Les</w:t>
            </w:r>
            <w:r>
              <w:rPr>
                <w:spacing w:val="-1"/>
              </w:rPr>
              <w:t xml:space="preserve"> </w:t>
            </w:r>
            <w:r>
              <w:t>barrières</w:t>
            </w:r>
            <w:r>
              <w:rPr>
                <w:spacing w:val="-4"/>
              </w:rPr>
              <w:t xml:space="preserve"> </w:t>
            </w:r>
            <w:r>
              <w:t>entre</w:t>
            </w:r>
            <w:r>
              <w:rPr>
                <w:spacing w:val="-2"/>
              </w:rPr>
              <w:t xml:space="preserve"> </w:t>
            </w:r>
            <w:r>
              <w:t>composition,</w:t>
            </w:r>
            <w:r>
              <w:rPr>
                <w:spacing w:val="-3"/>
              </w:rPr>
              <w:t xml:space="preserve"> </w:t>
            </w:r>
            <w:r>
              <w:t>improvisation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interprétation</w:t>
            </w:r>
            <w:r>
              <w:rPr>
                <w:spacing w:val="-2"/>
              </w:rPr>
              <w:t xml:space="preserve"> </w:t>
            </w:r>
            <w:r>
              <w:t>n'existent</w:t>
            </w:r>
            <w:r>
              <w:rPr>
                <w:spacing w:val="-3"/>
              </w:rPr>
              <w:t xml:space="preserve"> </w:t>
            </w:r>
            <w:r>
              <w:t>pas,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souplesse, parfois</w:t>
            </w:r>
            <w:r>
              <w:rPr>
                <w:spacing w:val="-4"/>
              </w:rPr>
              <w:t xml:space="preserve"> </w:t>
            </w:r>
            <w:r>
              <w:t>même</w:t>
            </w:r>
            <w:r>
              <w:rPr>
                <w:spacing w:val="-2"/>
              </w:rPr>
              <w:t xml:space="preserve"> </w:t>
            </w:r>
            <w:r>
              <w:t>l'imprécision</w:t>
            </w:r>
            <w:r>
              <w:rPr>
                <w:spacing w:val="-4"/>
              </w:rPr>
              <w:t xml:space="preserve"> </w:t>
            </w:r>
            <w:r>
              <w:t>rythmique</w:t>
            </w:r>
            <w:r>
              <w:rPr>
                <w:spacing w:val="-2"/>
              </w:rPr>
              <w:t xml:space="preserve"> </w:t>
            </w:r>
            <w:r>
              <w:t>liées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nature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l'improvisation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elle-même</w:t>
            </w:r>
            <w:r>
              <w:rPr>
                <w:spacing w:val="-4"/>
              </w:rPr>
              <w:t xml:space="preserve"> </w:t>
            </w:r>
            <w:r>
              <w:t>(et</w:t>
            </w:r>
            <w:r>
              <w:rPr>
                <w:spacing w:val="-1"/>
              </w:rPr>
              <w:t xml:space="preserve"> </w:t>
            </w:r>
            <w:r>
              <w:t>donc</w:t>
            </w:r>
            <w:r>
              <w:rPr>
                <w:spacing w:val="-4"/>
              </w:rPr>
              <w:t xml:space="preserve"> </w:t>
            </w:r>
            <w:r>
              <w:t>sa</w:t>
            </w:r>
            <w:r>
              <w:rPr>
                <w:spacing w:val="-2"/>
              </w:rPr>
              <w:t xml:space="preserve"> </w:t>
            </w:r>
            <w:r>
              <w:t>fraîcheur) et parfois</w:t>
            </w:r>
            <w:r>
              <w:rPr>
                <w:spacing w:val="-4"/>
              </w:rPr>
              <w:t xml:space="preserve"> </w:t>
            </w:r>
            <w:r>
              <w:t>aux</w:t>
            </w:r>
            <w:r>
              <w:rPr>
                <w:spacing w:val="-4"/>
              </w:rPr>
              <w:t xml:space="preserve"> </w:t>
            </w:r>
            <w:r>
              <w:t>liens</w:t>
            </w:r>
            <w:r>
              <w:rPr>
                <w:spacing w:val="-1"/>
              </w:rPr>
              <w:t xml:space="preserve"> </w:t>
            </w:r>
            <w:r>
              <w:t>avec</w:t>
            </w:r>
            <w:r>
              <w:rPr>
                <w:spacing w:val="-2"/>
              </w:rPr>
              <w:t xml:space="preserve"> </w:t>
            </w:r>
            <w:proofErr w:type="gramStart"/>
            <w:r>
              <w:t>divers</w:t>
            </w:r>
            <w:r>
              <w:rPr>
                <w:spacing w:val="-1"/>
              </w:rPr>
              <w:t xml:space="preserve"> </w:t>
            </w:r>
            <w:r>
              <w:t>danses</w:t>
            </w:r>
            <w:proofErr w:type="gramEnd"/>
            <w:r>
              <w:rPr>
                <w:spacing w:val="-4"/>
              </w:rPr>
              <w:t xml:space="preserve"> </w:t>
            </w:r>
            <w:r>
              <w:t>sont communes.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4"/>
              </w:rPr>
              <w:t xml:space="preserve"> </w:t>
            </w:r>
            <w:r>
              <w:t>harmonies</w:t>
            </w:r>
            <w:r>
              <w:rPr>
                <w:spacing w:val="-2"/>
              </w:rPr>
              <w:t xml:space="preserve"> </w:t>
            </w:r>
            <w:r>
              <w:t>sont</w:t>
            </w:r>
            <w:r>
              <w:rPr>
                <w:spacing w:val="-2"/>
              </w:rPr>
              <w:t xml:space="preserve"> </w:t>
            </w:r>
            <w:r>
              <w:t>suggérées</w:t>
            </w:r>
            <w:r>
              <w:rPr>
                <w:spacing w:val="-4"/>
              </w:rPr>
              <w:t xml:space="preserve"> </w:t>
            </w:r>
            <w:r>
              <w:t>mais</w:t>
            </w:r>
            <w:r>
              <w:rPr>
                <w:spacing w:val="-1"/>
              </w:rPr>
              <w:t xml:space="preserve"> </w:t>
            </w:r>
            <w:r>
              <w:t>peuvent</w:t>
            </w:r>
            <w:r>
              <w:rPr>
                <w:spacing w:val="-3"/>
              </w:rPr>
              <w:t xml:space="preserve"> </w:t>
            </w:r>
            <w:r>
              <w:t>être</w:t>
            </w:r>
            <w:r>
              <w:rPr>
                <w:spacing w:val="-4"/>
              </w:rPr>
              <w:t xml:space="preserve"> </w:t>
            </w:r>
            <w:r>
              <w:t>modifiées</w:t>
            </w:r>
            <w:r>
              <w:rPr>
                <w:spacing w:val="-1"/>
              </w:rPr>
              <w:t xml:space="preserve"> </w:t>
            </w:r>
            <w:r>
              <w:t>et enrichies</w:t>
            </w:r>
            <w:r>
              <w:rPr>
                <w:spacing w:val="-2"/>
              </w:rPr>
              <w:t xml:space="preserve"> </w:t>
            </w:r>
            <w:r>
              <w:t>(basse</w:t>
            </w:r>
            <w:r>
              <w:rPr>
                <w:spacing w:val="-2"/>
              </w:rPr>
              <w:t xml:space="preserve"> </w:t>
            </w:r>
            <w:r>
              <w:t>continue,</w:t>
            </w:r>
            <w:r>
              <w:rPr>
                <w:spacing w:val="-5"/>
              </w:rPr>
              <w:t xml:space="preserve"> </w:t>
            </w:r>
            <w:r>
              <w:t>grille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standards</w:t>
            </w:r>
            <w:r>
              <w:rPr>
                <w:spacing w:val="-3"/>
              </w:rPr>
              <w:t xml:space="preserve"> </w:t>
            </w:r>
            <w:r>
              <w:t>jazz). Les</w:t>
            </w:r>
            <w:r>
              <w:rPr>
                <w:spacing w:val="-1"/>
              </w:rPr>
              <w:t xml:space="preserve"> </w:t>
            </w:r>
            <w:r>
              <w:t>deux</w:t>
            </w:r>
            <w:r>
              <w:rPr>
                <w:spacing w:val="-4"/>
              </w:rPr>
              <w:t xml:space="preserve"> </w:t>
            </w:r>
            <w:r>
              <w:t>styles</w:t>
            </w:r>
            <w:r>
              <w:rPr>
                <w:spacing w:val="-2"/>
              </w:rPr>
              <w:t xml:space="preserve"> </w:t>
            </w:r>
            <w:r>
              <w:t>laissent beaucoup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liberté</w:t>
            </w:r>
            <w:r>
              <w:rPr>
                <w:spacing w:val="-2"/>
              </w:rPr>
              <w:t xml:space="preserve"> </w:t>
            </w:r>
            <w:r>
              <w:t>vis-à-vis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partition,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varie,</w:t>
            </w:r>
            <w:r>
              <w:rPr>
                <w:spacing w:val="-2"/>
              </w:rPr>
              <w:t xml:space="preserve"> </w:t>
            </w:r>
            <w:r>
              <w:t>ornemente,</w:t>
            </w:r>
            <w:r>
              <w:rPr>
                <w:spacing w:val="-3"/>
              </w:rPr>
              <w:t xml:space="preserve"> </w:t>
            </w:r>
            <w:r>
              <w:t>suit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progression</w:t>
            </w:r>
            <w:r>
              <w:rPr>
                <w:spacing w:val="-2"/>
              </w:rPr>
              <w:t xml:space="preserve"> </w:t>
            </w:r>
            <w:r>
              <w:t>harmonique</w:t>
            </w:r>
            <w:r>
              <w:rPr>
                <w:spacing w:val="-4"/>
              </w:rPr>
              <w:t xml:space="preserve"> </w:t>
            </w:r>
            <w:r>
              <w:t>etc...</w:t>
            </w:r>
          </w:p>
          <w:p w:rsidR="00013F55" w:rsidRDefault="00013F55" w:rsidP="00713EEA">
            <w:pPr>
              <w:pStyle w:val="Corpsdetexte"/>
              <w:kinsoku w:val="0"/>
              <w:overflowPunct w:val="0"/>
              <w:spacing w:before="2"/>
            </w:pPr>
          </w:p>
          <w:p w:rsidR="00013F55" w:rsidRDefault="00013F55" w:rsidP="00713EEA">
            <w:pPr>
              <w:pStyle w:val="Corpsdetexte"/>
              <w:kinsoku w:val="0"/>
              <w:overflowPunct w:val="0"/>
            </w:pPr>
            <w:r>
              <w:t>Les compositions de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Bogdanovic</w:t>
            </w:r>
            <w:proofErr w:type="spellEnd"/>
            <w:r>
              <w:t xml:space="preserve"> sont</w:t>
            </w:r>
            <w:r>
              <w:rPr>
                <w:spacing w:val="-1"/>
              </w:rPr>
              <w:t xml:space="preserve"> </w:t>
            </w:r>
            <w:r>
              <w:t>souvent</w:t>
            </w:r>
            <w:r>
              <w:rPr>
                <w:spacing w:val="-1"/>
              </w:rPr>
              <w:t xml:space="preserve"> </w:t>
            </w:r>
            <w:r>
              <w:t>truffées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modes, à</w:t>
            </w:r>
            <w:r>
              <w:rPr>
                <w:spacing w:val="-2"/>
              </w:rPr>
              <w:t xml:space="preserve"> </w:t>
            </w:r>
            <w:r>
              <w:t>l'image</w:t>
            </w:r>
            <w:r>
              <w:rPr>
                <w:spacing w:val="-2"/>
              </w:rPr>
              <w:t xml:space="preserve"> </w:t>
            </w:r>
            <w:r>
              <w:t>de l'époque</w:t>
            </w:r>
            <w:r>
              <w:rPr>
                <w:spacing w:val="-1"/>
              </w:rPr>
              <w:t xml:space="preserve"> </w:t>
            </w:r>
            <w:r>
              <w:t>baroque et des</w:t>
            </w:r>
            <w:r>
              <w:rPr>
                <w:spacing w:val="-4"/>
              </w:rPr>
              <w:t xml:space="preserve"> </w:t>
            </w:r>
            <w:r>
              <w:t>modes ecclésiastiques, ou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jazz</w:t>
            </w:r>
            <w:r>
              <w:rPr>
                <w:spacing w:val="-2"/>
              </w:rPr>
              <w:t xml:space="preserve"> </w:t>
            </w:r>
            <w:r>
              <w:t>et de l'importance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modes dans l'improvisation et la conception de l'harmonie. La</w:t>
            </w:r>
            <w:r>
              <w:rPr>
                <w:spacing w:val="-5"/>
              </w:rPr>
              <w:t xml:space="preserve"> </w:t>
            </w:r>
            <w:r>
              <w:t>sonate 3</w:t>
            </w:r>
            <w:r>
              <w:rPr>
                <w:spacing w:val="-2"/>
              </w:rPr>
              <w:t xml:space="preserve"> </w:t>
            </w:r>
            <w:r>
              <w:t>pour</w:t>
            </w:r>
            <w:r>
              <w:rPr>
                <w:spacing w:val="-4"/>
              </w:rPr>
              <w:t xml:space="preserve"> </w:t>
            </w:r>
            <w:r>
              <w:t>guitare n'échappe pas à la</w:t>
            </w:r>
            <w:r>
              <w:rPr>
                <w:spacing w:val="-1"/>
              </w:rPr>
              <w:t xml:space="preserve"> </w:t>
            </w:r>
            <w:r>
              <w:t>règle, et c'est</w:t>
            </w:r>
            <w:r>
              <w:rPr>
                <w:spacing w:val="-1"/>
              </w:rPr>
              <w:t xml:space="preserve"> </w:t>
            </w:r>
            <w:r>
              <w:t>même</w:t>
            </w:r>
            <w:r>
              <w:rPr>
                <w:spacing w:val="-2"/>
              </w:rPr>
              <w:t xml:space="preserve"> </w:t>
            </w:r>
            <w:r>
              <w:t>une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rares</w:t>
            </w:r>
            <w:r>
              <w:rPr>
                <w:spacing w:val="-2"/>
              </w:rPr>
              <w:t xml:space="preserve"> </w:t>
            </w:r>
            <w:r>
              <w:t>à être</w:t>
            </w:r>
            <w:r>
              <w:rPr>
                <w:spacing w:val="-2"/>
              </w:rPr>
              <w:t xml:space="preserve"> </w:t>
            </w:r>
            <w:r>
              <w:t>entièrement</w:t>
            </w:r>
            <w:r>
              <w:rPr>
                <w:spacing w:val="-1"/>
              </w:rPr>
              <w:t xml:space="preserve"> </w:t>
            </w:r>
            <w:r>
              <w:t>pensée</w:t>
            </w:r>
            <w:r>
              <w:rPr>
                <w:spacing w:val="-2"/>
              </w:rPr>
              <w:t xml:space="preserve"> </w:t>
            </w:r>
            <w:r>
              <w:t>sur</w:t>
            </w:r>
            <w:r>
              <w:rPr>
                <w:spacing w:val="-1"/>
              </w:rPr>
              <w:t xml:space="preserve"> </w:t>
            </w:r>
            <w:r>
              <w:t>un seul</w:t>
            </w:r>
            <w:r>
              <w:rPr>
                <w:spacing w:val="-3"/>
              </w:rPr>
              <w:t xml:space="preserve"> </w:t>
            </w:r>
            <w:r>
              <w:t>mode, voici la preuve par l'autographe</w:t>
            </w:r>
            <w:r>
              <w:rPr>
                <w:spacing w:val="-2"/>
              </w:rPr>
              <w:t xml:space="preserve"> </w:t>
            </w:r>
            <w:r>
              <w:t>du maître :</w:t>
            </w:r>
          </w:p>
          <w:p w:rsidR="00013F55" w:rsidRDefault="00013F55" w:rsidP="00713EEA">
            <w:pPr>
              <w:pStyle w:val="Corpsdetexte"/>
              <w:kinsoku w:val="0"/>
              <w:overflowPunct w:val="0"/>
            </w:pPr>
          </w:p>
          <w:p w:rsidR="00013F55" w:rsidRDefault="00013F55" w:rsidP="00713EEA">
            <w:pPr>
              <w:pStyle w:val="Corpsdetexte"/>
              <w:kinsoku w:val="0"/>
              <w:overflowPunct w:val="0"/>
              <w:ind w:left="117"/>
            </w:pPr>
            <w:r>
              <w:rPr>
                <w:noProof/>
                <w:lang w:eastAsia="fr-CH"/>
              </w:rPr>
              <w:drawing>
                <wp:inline distT="0" distB="0" distL="0" distR="0" wp14:anchorId="51639461" wp14:editId="74402CFE">
                  <wp:extent cx="3858260" cy="1821815"/>
                  <wp:effectExtent l="0" t="0" r="8890" b="698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8260" cy="182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F55" w:rsidRDefault="00013F55" w:rsidP="00713EEA">
            <w:pPr>
              <w:pStyle w:val="Corpsdetexte"/>
              <w:kinsoku w:val="0"/>
              <w:overflowPunct w:val="0"/>
              <w:spacing w:before="5"/>
              <w:ind w:right="38"/>
            </w:pPr>
          </w:p>
          <w:p w:rsidR="00013F55" w:rsidRPr="00013F55" w:rsidRDefault="00013F55" w:rsidP="00013F55">
            <w:pPr>
              <w:pStyle w:val="Corpsdetexte"/>
              <w:kinsoku w:val="0"/>
              <w:overflowPunct w:val="0"/>
              <w:spacing w:before="5"/>
              <w:ind w:right="38"/>
            </w:pPr>
            <w:r>
              <w:t>Une</w:t>
            </w:r>
            <w:r>
              <w:rPr>
                <w:spacing w:val="-1"/>
              </w:rPr>
              <w:t xml:space="preserve"> </w:t>
            </w:r>
            <w:r>
              <w:t>oreille</w:t>
            </w:r>
            <w:r>
              <w:rPr>
                <w:spacing w:val="-1"/>
              </w:rPr>
              <w:t xml:space="preserve"> </w:t>
            </w:r>
            <w:r>
              <w:t>avertie</w:t>
            </w:r>
            <w:r>
              <w:rPr>
                <w:spacing w:val="-1"/>
              </w:rPr>
              <w:t xml:space="preserve"> </w:t>
            </w:r>
            <w:r>
              <w:t>pourrait voir dans</w:t>
            </w:r>
            <w:r>
              <w:rPr>
                <w:spacing w:val="-1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t>chromatismes</w:t>
            </w:r>
            <w:r>
              <w:rPr>
                <w:spacing w:val="-3"/>
              </w:rPr>
              <w:t xml:space="preserve"> </w:t>
            </w:r>
            <w:r>
              <w:t>une</w:t>
            </w:r>
            <w:r>
              <w:rPr>
                <w:spacing w:val="-3"/>
              </w:rPr>
              <w:t xml:space="preserve"> </w:t>
            </w:r>
            <w:r>
              <w:t>ressemblance</w:t>
            </w:r>
            <w:r>
              <w:rPr>
                <w:spacing w:val="-3"/>
              </w:rPr>
              <w:t xml:space="preserve"> </w:t>
            </w:r>
            <w:r>
              <w:t>certaine</w:t>
            </w:r>
            <w:r>
              <w:rPr>
                <w:spacing w:val="-1"/>
              </w:rPr>
              <w:t xml:space="preserve"> </w:t>
            </w:r>
            <w:r>
              <w:t>avec</w:t>
            </w:r>
            <w:r>
              <w:rPr>
                <w:spacing w:val="-2"/>
              </w:rPr>
              <w:t xml:space="preserve"> </w:t>
            </w:r>
            <w:r>
              <w:t>une</w:t>
            </w:r>
            <w:r>
              <w:rPr>
                <w:spacing w:val="-3"/>
              </w:rPr>
              <w:t xml:space="preserve"> </w:t>
            </w:r>
            <w:r>
              <w:t>forme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blue</w:t>
            </w:r>
            <w:proofErr w:type="spellEnd"/>
            <w:r>
              <w:rPr>
                <w:spacing w:val="-3"/>
              </w:rPr>
              <w:t xml:space="preserve"> </w:t>
            </w:r>
            <w:r>
              <w:t>note,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même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le mode</w:t>
            </w:r>
            <w:r>
              <w:rPr>
                <w:spacing w:val="-1"/>
              </w:rPr>
              <w:t xml:space="preserve"> </w:t>
            </w:r>
            <w:r>
              <w:t>peut être</w:t>
            </w:r>
            <w:r>
              <w:rPr>
                <w:spacing w:val="-3"/>
              </w:rPr>
              <w:t xml:space="preserve"> </w:t>
            </w:r>
            <w:r>
              <w:t>scindé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deux</w:t>
            </w:r>
            <w:r>
              <w:rPr>
                <w:spacing w:val="-3"/>
              </w:rPr>
              <w:t xml:space="preserve"> </w:t>
            </w:r>
            <w:r>
              <w:t>parties</w:t>
            </w:r>
            <w:r>
              <w:rPr>
                <w:spacing w:val="-3"/>
              </w:rPr>
              <w:t xml:space="preserve"> </w:t>
            </w:r>
            <w:r>
              <w:t>chacune</w:t>
            </w:r>
            <w:r>
              <w:rPr>
                <w:spacing w:val="-1"/>
              </w:rPr>
              <w:t xml:space="preserve"> </w:t>
            </w:r>
            <w:r>
              <w:t>appartenant à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modes à</w:t>
            </w:r>
            <w:r>
              <w:rPr>
                <w:spacing w:val="-3"/>
              </w:rPr>
              <w:t xml:space="preserve"> </w:t>
            </w:r>
            <w:r>
              <w:t>transposition</w:t>
            </w:r>
            <w:r>
              <w:rPr>
                <w:spacing w:val="-1"/>
              </w:rPr>
              <w:t xml:space="preserve"> </w:t>
            </w:r>
            <w:r>
              <w:t>limitée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Messiaen: la</w:t>
            </w:r>
            <w:r>
              <w:rPr>
                <w:spacing w:val="-1"/>
              </w:rPr>
              <w:t xml:space="preserve"> </w:t>
            </w:r>
            <w:r>
              <w:t>première partie</w:t>
            </w:r>
            <w:r>
              <w:rPr>
                <w:spacing w:val="-1"/>
              </w:rPr>
              <w:t xml:space="preserve"> </w:t>
            </w:r>
            <w:r>
              <w:t>peut</w:t>
            </w:r>
            <w:r>
              <w:rPr>
                <w:spacing w:val="-1"/>
              </w:rPr>
              <w:t xml:space="preserve"> </w:t>
            </w:r>
            <w:r>
              <w:t>amener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une</w:t>
            </w:r>
            <w:r>
              <w:rPr>
                <w:spacing w:val="-5"/>
              </w:rPr>
              <w:t xml:space="preserve"> </w:t>
            </w:r>
            <w:r>
              <w:t>gamme</w:t>
            </w:r>
            <w:r>
              <w:rPr>
                <w:spacing w:val="-3"/>
              </w:rPr>
              <w:t xml:space="preserve"> </w:t>
            </w:r>
            <w:r>
              <w:t>par</w:t>
            </w:r>
            <w:r>
              <w:rPr>
                <w:spacing w:val="-2"/>
              </w:rPr>
              <w:t xml:space="preserve"> </w:t>
            </w:r>
            <w:r>
              <w:t>ton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mode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Messiaen</w:t>
            </w:r>
            <w:r>
              <w:rPr>
                <w:spacing w:val="-1"/>
              </w:rPr>
              <w:t xml:space="preserve"> </w:t>
            </w:r>
            <w:r>
              <w:t>(si</w:t>
            </w:r>
            <w:r>
              <w:rPr>
                <w:spacing w:val="-1"/>
              </w:rPr>
              <w:t xml:space="preserve"> </w:t>
            </w:r>
            <w:r>
              <w:t>par exemple,</w:t>
            </w:r>
            <w:r>
              <w:rPr>
                <w:spacing w:val="-2"/>
              </w:rPr>
              <w:t xml:space="preserve"> </w:t>
            </w:r>
            <w:r>
              <w:t>arrivé</w:t>
            </w:r>
            <w:r>
              <w:rPr>
                <w:spacing w:val="-1"/>
              </w:rPr>
              <w:t xml:space="preserve"> </w:t>
            </w:r>
            <w:r>
              <w:t>au</w:t>
            </w:r>
            <w:r>
              <w:rPr>
                <w:spacing w:val="5"/>
              </w:rPr>
              <w:t xml:space="preserve"> </w:t>
            </w:r>
            <w:r>
              <w:rPr>
                <w:i/>
                <w:iCs/>
              </w:rPr>
              <w:t>si</w:t>
            </w:r>
            <w:r>
              <w:rPr>
                <w:i/>
                <w:iCs/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transpose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mode</w:t>
            </w:r>
            <w:r>
              <w:rPr>
                <w:spacing w:val="-1"/>
              </w:rPr>
              <w:t xml:space="preserve"> </w:t>
            </w:r>
            <w:r>
              <w:t>sur</w:t>
            </w:r>
            <w:r>
              <w:rPr>
                <w:spacing w:val="-1"/>
              </w:rPr>
              <w:t xml:space="preserve"> </w:t>
            </w:r>
            <w:r>
              <w:rPr>
                <w:i/>
                <w:iCs/>
              </w:rPr>
              <w:t>do#</w:t>
            </w:r>
            <w:r>
              <w:t>),</w:t>
            </w:r>
            <w:r>
              <w:rPr>
                <w:spacing w:val="-2"/>
              </w:rPr>
              <w:t xml:space="preserve"> </w:t>
            </w:r>
            <w:r>
              <w:t>tandis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deuxième est incluse</w:t>
            </w:r>
            <w:r>
              <w:rPr>
                <w:spacing w:val="-3"/>
              </w:rPr>
              <w:t xml:space="preserve"> </w:t>
            </w:r>
            <w:r>
              <w:t>dans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2ème</w:t>
            </w:r>
            <w:r>
              <w:rPr>
                <w:spacing w:val="-3"/>
              </w:rPr>
              <w:t xml:space="preserve"> </w:t>
            </w:r>
            <w:r>
              <w:t>mode</w:t>
            </w:r>
            <w:r>
              <w:rPr>
                <w:spacing w:val="-3"/>
              </w:rPr>
              <w:t xml:space="preserve"> </w:t>
            </w:r>
            <w:r>
              <w:t>(et</w:t>
            </w:r>
            <w:r>
              <w:rPr>
                <w:spacing w:val="-2"/>
              </w:rPr>
              <w:t xml:space="preserve"> </w:t>
            </w:r>
            <w:r>
              <w:t>peut le</w:t>
            </w:r>
            <w:r>
              <w:rPr>
                <w:spacing w:val="-3"/>
              </w:rPr>
              <w:t xml:space="preserve"> </w:t>
            </w:r>
            <w:r>
              <w:t>générer</w:t>
            </w:r>
            <w:r>
              <w:rPr>
                <w:spacing w:val="-2"/>
              </w:rPr>
              <w:t xml:space="preserve"> </w:t>
            </w:r>
            <w:r>
              <w:t>par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procédé</w:t>
            </w:r>
            <w:r>
              <w:rPr>
                <w:spacing w:val="-1"/>
              </w:rPr>
              <w:t xml:space="preserve"> </w:t>
            </w:r>
            <w:r>
              <w:t>similaire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celui</w:t>
            </w:r>
            <w:r>
              <w:rPr>
                <w:spacing w:val="-2"/>
              </w:rPr>
              <w:t xml:space="preserve"> </w:t>
            </w:r>
            <w:r>
              <w:t>mentionné</w:t>
            </w:r>
            <w:r>
              <w:rPr>
                <w:spacing w:val="-1"/>
              </w:rPr>
              <w:t xml:space="preserve"> </w:t>
            </w:r>
            <w:r>
              <w:t>juste</w:t>
            </w:r>
            <w:r>
              <w:rPr>
                <w:spacing w:val="-3"/>
              </w:rPr>
              <w:t xml:space="preserve"> </w:t>
            </w:r>
            <w:r>
              <w:t>avant).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6"/>
              </w:rPr>
              <w:t xml:space="preserve"> </w:t>
            </w:r>
            <w:r>
              <w:t>est aisé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voir</w:t>
            </w:r>
            <w:r>
              <w:rPr>
                <w:spacing w:val="-1"/>
              </w:rPr>
              <w:t xml:space="preserve"> </w:t>
            </w:r>
            <w:r>
              <w:t>qu'en</w:t>
            </w:r>
            <w:r>
              <w:rPr>
                <w:spacing w:val="-1"/>
              </w:rPr>
              <w:t xml:space="preserve"> </w:t>
            </w:r>
            <w:r>
              <w:t>choisissant ce</w:t>
            </w:r>
            <w:r>
              <w:rPr>
                <w:spacing w:val="-3"/>
              </w:rPr>
              <w:t xml:space="preserve"> </w:t>
            </w:r>
            <w:r>
              <w:t>mode, les</w:t>
            </w:r>
            <w:r>
              <w:rPr>
                <w:spacing w:val="-1"/>
              </w:rPr>
              <w:t xml:space="preserve"> </w:t>
            </w:r>
            <w:r>
              <w:t>possibilités</w:t>
            </w:r>
            <w:r>
              <w:rPr>
                <w:spacing w:val="-3"/>
              </w:rPr>
              <w:t xml:space="preserve"> </w:t>
            </w:r>
            <w:r>
              <w:t>qu'il</w:t>
            </w:r>
            <w:r>
              <w:rPr>
                <w:spacing w:val="-1"/>
              </w:rPr>
              <w:t xml:space="preserve"> </w:t>
            </w:r>
            <w:r>
              <w:t>suggère</w:t>
            </w:r>
            <w:r>
              <w:rPr>
                <w:spacing w:val="-1"/>
              </w:rPr>
              <w:t xml:space="preserve"> </w:t>
            </w:r>
            <w:r>
              <w:t>sont</w:t>
            </w:r>
            <w:r>
              <w:rPr>
                <w:spacing w:val="-2"/>
              </w:rPr>
              <w:t xml:space="preserve"> </w:t>
            </w:r>
            <w:r>
              <w:t>multiples.</w:t>
            </w:r>
            <w:bookmarkStart w:id="0" w:name="_GoBack"/>
            <w:bookmarkEnd w:id="0"/>
          </w:p>
        </w:tc>
      </w:tr>
    </w:tbl>
    <w:p w:rsidR="00013F55" w:rsidRPr="006E08B1" w:rsidRDefault="00013F55" w:rsidP="00013F55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3F55" w:rsidTr="00713EEA">
        <w:tc>
          <w:tcPr>
            <w:tcW w:w="9062" w:type="dxa"/>
          </w:tcPr>
          <w:p w:rsidR="00013F55" w:rsidRDefault="00013F55" w:rsidP="00713EEA">
            <w:pPr>
              <w:pStyle w:val="Corpsdetexte"/>
              <w:kinsoku w:val="0"/>
              <w:overflowPunct w:val="0"/>
              <w:spacing w:before="54"/>
              <w:ind w:left="116" w:right="117"/>
            </w:pPr>
            <w:r>
              <w:t>Francesco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Milano</w:t>
            </w:r>
            <w:r>
              <w:rPr>
                <w:spacing w:val="-1"/>
              </w:rPr>
              <w:t xml:space="preserve"> </w:t>
            </w:r>
            <w:r>
              <w:t>est une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grandes influences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Bogdanovic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ce</w:t>
            </w:r>
            <w:r>
              <w:rPr>
                <w:spacing w:val="-1"/>
              </w:rPr>
              <w:t xml:space="preserve"> </w:t>
            </w:r>
            <w:r>
              <w:t>dernier aime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particulier les</w:t>
            </w:r>
            <w:r>
              <w:rPr>
                <w:spacing w:val="-3"/>
              </w:rPr>
              <w:t xml:space="preserve"> </w:t>
            </w:r>
            <w:r>
              <w:t>qualités</w:t>
            </w:r>
            <w:r>
              <w:rPr>
                <w:spacing w:val="-1"/>
              </w:rPr>
              <w:t xml:space="preserve"> </w:t>
            </w:r>
            <w:r>
              <w:t>d'improvisateur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maniement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proofErr w:type="spellStart"/>
            <w:r>
              <w:t>ricercar</w:t>
            </w:r>
            <w:proofErr w:type="spellEnd"/>
            <w:r>
              <w:t xml:space="preserve"> du</w:t>
            </w:r>
            <w:r>
              <w:rPr>
                <w:spacing w:val="-3"/>
              </w:rPr>
              <w:t xml:space="preserve"> </w:t>
            </w:r>
            <w:r>
              <w:t>premier.</w:t>
            </w:r>
            <w:r>
              <w:rPr>
                <w:spacing w:val="-1"/>
              </w:rPr>
              <w:t xml:space="preserve"> </w:t>
            </w:r>
            <w:r>
              <w:t>D'une</w:t>
            </w:r>
            <w:r>
              <w:rPr>
                <w:spacing w:val="-1"/>
              </w:rPr>
              <w:t xml:space="preserve"> </w:t>
            </w:r>
            <w:r>
              <w:t>manière</w:t>
            </w:r>
            <w:r>
              <w:rPr>
                <w:spacing w:val="-3"/>
              </w:rPr>
              <w:t xml:space="preserve"> </w:t>
            </w:r>
            <w:r>
              <w:t>générale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Bogdanovic</w:t>
            </w:r>
            <w:proofErr w:type="spellEnd"/>
            <w:r>
              <w:t xml:space="preserve"> est très</w:t>
            </w:r>
            <w:r>
              <w:rPr>
                <w:spacing w:val="-3"/>
              </w:rPr>
              <w:t xml:space="preserve"> </w:t>
            </w:r>
            <w:r>
              <w:t>friand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forme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ricercar</w:t>
            </w:r>
            <w:proofErr w:type="spellEnd"/>
            <w:r>
              <w:t xml:space="preserve"> en</w:t>
            </w:r>
            <w:r>
              <w:rPr>
                <w:spacing w:val="-3"/>
              </w:rPr>
              <w:t xml:space="preserve"> </w:t>
            </w:r>
            <w:r>
              <w:t>introduction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premier</w:t>
            </w:r>
            <w:r>
              <w:rPr>
                <w:spacing w:val="-2"/>
              </w:rPr>
              <w:t xml:space="preserve"> </w:t>
            </w:r>
            <w:r>
              <w:t>mouvement de</w:t>
            </w:r>
            <w:r>
              <w:rPr>
                <w:spacing w:val="-3"/>
              </w:rPr>
              <w:t xml:space="preserve"> </w:t>
            </w:r>
            <w:r>
              <w:t>ses</w:t>
            </w:r>
            <w:r>
              <w:rPr>
                <w:spacing w:val="-1"/>
              </w:rPr>
              <w:t xml:space="preserve"> </w:t>
            </w:r>
            <w:r>
              <w:t>pièces.</w:t>
            </w:r>
            <w:r>
              <w:rPr>
                <w:spacing w:val="-2"/>
              </w:rPr>
              <w:t xml:space="preserve"> </w:t>
            </w:r>
            <w:r>
              <w:t>Dans le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ricercar</w:t>
            </w:r>
            <w:proofErr w:type="spellEnd"/>
            <w:r>
              <w:t xml:space="preserve"> de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Milano</w:t>
            </w:r>
            <w:r>
              <w:rPr>
                <w:spacing w:val="-1"/>
              </w:rPr>
              <w:t xml:space="preserve"> </w:t>
            </w:r>
            <w:r>
              <w:t>les imitations</w:t>
            </w:r>
            <w:r>
              <w:rPr>
                <w:spacing w:val="-1"/>
              </w:rPr>
              <w:t xml:space="preserve"> </w:t>
            </w:r>
            <w:r>
              <w:t>sont</w:t>
            </w:r>
            <w:r>
              <w:rPr>
                <w:spacing w:val="-1"/>
              </w:rPr>
              <w:t xml:space="preserve"> </w:t>
            </w:r>
            <w:r>
              <w:t>légions (</w:t>
            </w:r>
            <w:r>
              <w:rPr>
                <w:i/>
                <w:iCs/>
              </w:rPr>
              <w:t>La</w:t>
            </w:r>
            <w:r>
              <w:rPr>
                <w:i/>
                <w:iCs/>
                <w:spacing w:val="-1"/>
              </w:rPr>
              <w:t xml:space="preserve"> </w:t>
            </w:r>
            <w:proofErr w:type="spellStart"/>
            <w:r>
              <w:rPr>
                <w:i/>
                <w:iCs/>
              </w:rPr>
              <w:t>compagna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est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bel</w:t>
            </w:r>
            <w:r>
              <w:rPr>
                <w:spacing w:val="-4"/>
              </w:rPr>
              <w:t xml:space="preserve"> </w:t>
            </w:r>
            <w:r>
              <w:t>exemple),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polyphonie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forme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contrepoint</w:t>
            </w:r>
            <w:r>
              <w:rPr>
                <w:spacing w:val="-2"/>
              </w:rPr>
              <w:t xml:space="preserve"> </w:t>
            </w:r>
            <w:r>
              <w:t>travaillé</w:t>
            </w:r>
            <w:r>
              <w:rPr>
                <w:spacing w:val="-1"/>
              </w:rPr>
              <w:t xml:space="preserve"> </w:t>
            </w:r>
            <w:r>
              <w:t>est donc</w:t>
            </w:r>
            <w:r>
              <w:rPr>
                <w:spacing w:val="-3"/>
              </w:rPr>
              <w:t xml:space="preserve"> </w:t>
            </w:r>
            <w:r>
              <w:t>une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ses</w:t>
            </w:r>
            <w:r>
              <w:rPr>
                <w:spacing w:val="-1"/>
              </w:rPr>
              <w:t xml:space="preserve"> </w:t>
            </w:r>
            <w:r>
              <w:t>caractéristiques,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aussi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jeu</w:t>
            </w:r>
            <w:r>
              <w:rPr>
                <w:spacing w:val="-3"/>
              </w:rPr>
              <w:t xml:space="preserve"> </w:t>
            </w:r>
            <w:r>
              <w:t>avec</w:t>
            </w:r>
            <w:r>
              <w:rPr>
                <w:spacing w:val="-1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t>motifs</w:t>
            </w:r>
            <w:r>
              <w:rPr>
                <w:spacing w:val="-1"/>
              </w:rPr>
              <w:t xml:space="preserve"> </w:t>
            </w:r>
            <w:r>
              <w:t>importants. Le</w:t>
            </w:r>
            <w:r>
              <w:rPr>
                <w:spacing w:val="-3"/>
              </w:rPr>
              <w:t xml:space="preserve"> </w:t>
            </w:r>
            <w:r>
              <w:t>premier</w:t>
            </w:r>
            <w:r>
              <w:rPr>
                <w:spacing w:val="-2"/>
              </w:rPr>
              <w:t xml:space="preserve"> </w:t>
            </w:r>
            <w:r>
              <w:t>mouvement 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sonate</w:t>
            </w:r>
            <w:r>
              <w:rPr>
                <w:spacing w:val="-3"/>
              </w:rPr>
              <w:t xml:space="preserve"> </w:t>
            </w:r>
            <w:r>
              <w:t>comprend</w:t>
            </w:r>
            <w:r>
              <w:rPr>
                <w:spacing w:val="-3"/>
              </w:rPr>
              <w:t xml:space="preserve"> </w:t>
            </w:r>
            <w:r>
              <w:t>tout-à-fait</w:t>
            </w:r>
            <w:r>
              <w:rPr>
                <w:spacing w:val="-2"/>
              </w:rPr>
              <w:t xml:space="preserve"> </w:t>
            </w:r>
            <w:r>
              <w:t>ces</w:t>
            </w:r>
            <w:r>
              <w:rPr>
                <w:spacing w:val="-3"/>
              </w:rPr>
              <w:t xml:space="preserve"> </w:t>
            </w:r>
            <w:r>
              <w:t>caractéristiques,</w:t>
            </w:r>
            <w:r>
              <w:rPr>
                <w:spacing w:val="-1"/>
              </w:rPr>
              <w:t xml:space="preserve"> </w:t>
            </w:r>
            <w:r>
              <w:t>voici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extrait :</w:t>
            </w:r>
          </w:p>
          <w:p w:rsidR="00013F55" w:rsidRDefault="00013F55" w:rsidP="00713EEA">
            <w:pPr>
              <w:pStyle w:val="Corpsdetexte"/>
              <w:kinsoku w:val="0"/>
              <w:overflowPunct w:val="0"/>
              <w:spacing w:before="54"/>
              <w:ind w:left="116" w:right="117"/>
            </w:pPr>
          </w:p>
          <w:p w:rsidR="00013F55" w:rsidRPr="008037E5" w:rsidRDefault="00013F55" w:rsidP="00713EEA">
            <w:pPr>
              <w:pStyle w:val="Corpsdetexte"/>
              <w:kinsoku w:val="0"/>
              <w:overflowPunct w:val="0"/>
              <w:spacing w:before="54"/>
              <w:ind w:left="116" w:right="117"/>
            </w:pPr>
            <w:r>
              <w:rPr>
                <w:noProof/>
                <w:lang w:eastAsia="fr-CH"/>
              </w:rPr>
              <w:drawing>
                <wp:inline distT="0" distB="0" distL="0" distR="0" wp14:anchorId="5D0B11B8" wp14:editId="0CB3AD05">
                  <wp:extent cx="4631690" cy="3725490"/>
                  <wp:effectExtent l="0" t="0" r="0" b="889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7683" cy="3730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F55" w:rsidRDefault="00013F55" w:rsidP="00713EEA">
            <w:pPr>
              <w:pStyle w:val="Corpsdetexte"/>
              <w:kinsoku w:val="0"/>
              <w:overflowPunct w:val="0"/>
              <w:spacing w:line="133" w:lineRule="exact"/>
              <w:ind w:left="117"/>
              <w:rPr>
                <w:rFonts w:ascii="Times New Roman" w:hAnsi="Times New Roman" w:cs="Times New Roman"/>
                <w:position w:val="-3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13"/>
                <w:szCs w:val="13"/>
                <w:lang w:eastAsia="fr-CH"/>
              </w:rPr>
              <w:drawing>
                <wp:inline distT="0" distB="0" distL="0" distR="0" wp14:anchorId="64013EE1" wp14:editId="1ED62212">
                  <wp:extent cx="5631815" cy="83185"/>
                  <wp:effectExtent l="0" t="0" r="698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1815" cy="8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F55" w:rsidRDefault="00013F55" w:rsidP="00713EEA">
            <w:pPr>
              <w:pStyle w:val="Corpsdetexte"/>
              <w:kinsoku w:val="0"/>
              <w:overflowPunct w:val="0"/>
            </w:pPr>
            <w:r>
              <w:t>On trouve ces imitations tout au long du mouvement et dans la plupart des suivants.</w:t>
            </w:r>
          </w:p>
          <w:p w:rsidR="00013F55" w:rsidRDefault="00013F55" w:rsidP="00713EEA">
            <w:pPr>
              <w:pStyle w:val="Corpsdetexte"/>
              <w:kinsoku w:val="0"/>
              <w:overflowPunct w:val="0"/>
            </w:pPr>
          </w:p>
          <w:p w:rsidR="00013F55" w:rsidRDefault="00013F55" w:rsidP="00713EEA">
            <w:pPr>
              <w:pStyle w:val="Corpsdetexte"/>
              <w:kinsoku w:val="0"/>
              <w:overflowPunct w:val="0"/>
              <w:ind w:right="265"/>
            </w:pPr>
            <w:r>
              <w:t>D'après</w:t>
            </w:r>
            <w:r>
              <w:rPr>
                <w:spacing w:val="-4"/>
              </w:rPr>
              <w:t xml:space="preserve"> </w:t>
            </w:r>
            <w:proofErr w:type="spellStart"/>
            <w:r>
              <w:t>Bogdanovic</w:t>
            </w:r>
            <w:proofErr w:type="spellEnd"/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composition</w:t>
            </w:r>
            <w:r>
              <w:rPr>
                <w:spacing w:val="-2"/>
              </w:rPr>
              <w:t xml:space="preserve"> </w:t>
            </w:r>
            <w:r>
              <w:t>doit</w:t>
            </w:r>
            <w:r>
              <w:rPr>
                <w:spacing w:val="-3"/>
              </w:rPr>
              <w:t xml:space="preserve"> </w:t>
            </w:r>
            <w:r>
              <w:t>avoir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fluidité</w:t>
            </w:r>
            <w:r>
              <w:rPr>
                <w:spacing w:val="-2"/>
              </w:rPr>
              <w:t xml:space="preserve"> </w:t>
            </w:r>
            <w:r>
              <w:t>naturelle</w:t>
            </w:r>
            <w:r>
              <w:rPr>
                <w:spacing w:val="-2"/>
              </w:rPr>
              <w:t xml:space="preserve"> </w:t>
            </w:r>
            <w:r>
              <w:t>d'une</w:t>
            </w:r>
            <w:r>
              <w:rPr>
                <w:spacing w:val="-2"/>
              </w:rPr>
              <w:t xml:space="preserve"> </w:t>
            </w:r>
            <w:r>
              <w:t>improvisation,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supposant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les</w:t>
            </w:r>
            <w:r>
              <w:rPr>
                <w:spacing w:val="-4"/>
              </w:rPr>
              <w:t xml:space="preserve"> </w:t>
            </w:r>
            <w:r>
              <w:t>qualités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l'interprète</w:t>
            </w:r>
            <w:r>
              <w:rPr>
                <w:spacing w:val="-4"/>
              </w:rPr>
              <w:t xml:space="preserve"> </w:t>
            </w:r>
            <w:r>
              <w:t>rendent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pièce</w:t>
            </w:r>
            <w:r>
              <w:rPr>
                <w:spacing w:val="-4"/>
              </w:rPr>
              <w:t xml:space="preserve"> </w:t>
            </w:r>
            <w:r>
              <w:t>facile</w:t>
            </w:r>
            <w:r>
              <w:rPr>
                <w:spacing w:val="-2"/>
              </w:rPr>
              <w:t xml:space="preserve"> </w:t>
            </w:r>
            <w:r>
              <w:t>d'un</w:t>
            </w:r>
            <w:r>
              <w:rPr>
                <w:spacing w:val="-4"/>
              </w:rPr>
              <w:t xml:space="preserve"> </w:t>
            </w:r>
            <w:r>
              <w:t>point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vue</w:t>
            </w:r>
            <w:r>
              <w:rPr>
                <w:spacing w:val="-3"/>
              </w:rPr>
              <w:t xml:space="preserve"> </w:t>
            </w:r>
            <w:r>
              <w:t>extérieur, on</w:t>
            </w:r>
            <w:r>
              <w:rPr>
                <w:spacing w:val="-4"/>
              </w:rPr>
              <w:t xml:space="preserve"> </w:t>
            </w:r>
            <w:r>
              <w:t>peut déjà</w:t>
            </w:r>
            <w:r>
              <w:rPr>
                <w:spacing w:val="-4"/>
              </w:rPr>
              <w:t xml:space="preserve"> </w:t>
            </w:r>
            <w:r>
              <w:t>remarquer</w:t>
            </w:r>
            <w:r>
              <w:rPr>
                <w:spacing w:val="-1"/>
              </w:rPr>
              <w:t xml:space="preserve"> </w:t>
            </w:r>
            <w:r>
              <w:t>une</w:t>
            </w:r>
            <w:r>
              <w:rPr>
                <w:spacing w:val="-6"/>
              </w:rPr>
              <w:t xml:space="preserve"> </w:t>
            </w:r>
            <w:r>
              <w:t>grande</w:t>
            </w:r>
            <w:r>
              <w:rPr>
                <w:spacing w:val="-7"/>
              </w:rPr>
              <w:t xml:space="preserve"> </w:t>
            </w:r>
            <w:r>
              <w:t>fluidité</w:t>
            </w:r>
            <w:r>
              <w:rPr>
                <w:spacing w:val="-2"/>
              </w:rPr>
              <w:t xml:space="preserve"> </w:t>
            </w:r>
            <w:r>
              <w:t>dans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tuilage</w:t>
            </w:r>
            <w:r>
              <w:rPr>
                <w:spacing w:val="-4"/>
              </w:rPr>
              <w:t xml:space="preserve"> </w:t>
            </w:r>
            <w:r>
              <w:t>et les</w:t>
            </w:r>
            <w:r>
              <w:rPr>
                <w:spacing w:val="-4"/>
              </w:rPr>
              <w:t xml:space="preserve"> </w:t>
            </w:r>
            <w:r>
              <w:t>imitations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diverses</w:t>
            </w:r>
            <w:r>
              <w:rPr>
                <w:spacing w:val="-1"/>
              </w:rPr>
              <w:t xml:space="preserve"> </w:t>
            </w:r>
            <w:r>
              <w:t>voix, à</w:t>
            </w:r>
            <w:r>
              <w:rPr>
                <w:spacing w:val="-2"/>
              </w:rPr>
              <w:t xml:space="preserve"> </w:t>
            </w:r>
            <w:r>
              <w:t>l'image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musique</w:t>
            </w:r>
            <w:r>
              <w:rPr>
                <w:spacing w:val="-4"/>
              </w:rPr>
              <w:t xml:space="preserve"> </w:t>
            </w:r>
            <w:r>
              <w:t>baroque, le</w:t>
            </w:r>
            <w:r>
              <w:rPr>
                <w:spacing w:val="-6"/>
              </w:rPr>
              <w:t xml:space="preserve"> </w:t>
            </w:r>
            <w:r>
              <w:t>flot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notes</w:t>
            </w:r>
            <w:r>
              <w:rPr>
                <w:spacing w:val="-4"/>
              </w:rPr>
              <w:t xml:space="preserve"> </w:t>
            </w:r>
            <w:r>
              <w:t>est</w:t>
            </w:r>
            <w:r>
              <w:rPr>
                <w:spacing w:val="-3"/>
              </w:rPr>
              <w:t xml:space="preserve"> </w:t>
            </w:r>
            <w:r>
              <w:t>continu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les</w:t>
            </w:r>
            <w:r>
              <w:rPr>
                <w:spacing w:val="5"/>
              </w:rPr>
              <w:t xml:space="preserve"> </w:t>
            </w:r>
            <w:r>
              <w:t>voix</w:t>
            </w:r>
            <w:r>
              <w:rPr>
                <w:spacing w:val="-4"/>
              </w:rPr>
              <w:t xml:space="preserve"> </w:t>
            </w:r>
            <w:r>
              <w:t>sont</w:t>
            </w:r>
            <w:r>
              <w:rPr>
                <w:spacing w:val="-2"/>
              </w:rPr>
              <w:t xml:space="preserve"> </w:t>
            </w:r>
            <w:r>
              <w:t>imbriquées</w:t>
            </w:r>
            <w:r>
              <w:rPr>
                <w:spacing w:val="-1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unes</w:t>
            </w:r>
            <w:r>
              <w:rPr>
                <w:spacing w:val="-1"/>
              </w:rPr>
              <w:t xml:space="preserve"> </w:t>
            </w:r>
            <w:r>
              <w:t>dans</w:t>
            </w:r>
            <w:r>
              <w:rPr>
                <w:spacing w:val="-1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autres, les</w:t>
            </w:r>
            <w:r>
              <w:rPr>
                <w:spacing w:val="-4"/>
              </w:rPr>
              <w:t xml:space="preserve"> </w:t>
            </w:r>
            <w:r>
              <w:t>départs</w:t>
            </w:r>
            <w:r>
              <w:rPr>
                <w:spacing w:val="-4"/>
              </w:rPr>
              <w:t xml:space="preserve"> </w:t>
            </w:r>
            <w:r>
              <w:t>savamment</w:t>
            </w:r>
            <w:r>
              <w:rPr>
                <w:spacing w:val="-3"/>
              </w:rPr>
              <w:t xml:space="preserve"> </w:t>
            </w:r>
            <w:r>
              <w:t>décalés.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même</w:t>
            </w:r>
            <w:r>
              <w:rPr>
                <w:spacing w:val="-6"/>
              </w:rPr>
              <w:t xml:space="preserve"> </w:t>
            </w:r>
            <w:r>
              <w:t>façon</w:t>
            </w:r>
            <w:r>
              <w:rPr>
                <w:spacing w:val="-2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dynamiques</w:t>
            </w:r>
            <w:r>
              <w:rPr>
                <w:spacing w:val="-4"/>
              </w:rPr>
              <w:t xml:space="preserve"> </w:t>
            </w:r>
            <w:r>
              <w:t>continues</w:t>
            </w:r>
            <w:r>
              <w:rPr>
                <w:spacing w:val="-1"/>
              </w:rPr>
              <w:t xml:space="preserve"> </w:t>
            </w:r>
            <w:r>
              <w:t>(légers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crescendi</w:t>
            </w:r>
            <w:proofErr w:type="spellEnd"/>
            <w:r>
              <w:rPr>
                <w:spacing w:val="-2"/>
              </w:rPr>
              <w:t xml:space="preserve"> </w:t>
            </w:r>
            <w:r>
              <w:t>decrescendi)</w:t>
            </w:r>
            <w:r>
              <w:rPr>
                <w:spacing w:val="-1"/>
              </w:rPr>
              <w:t xml:space="preserve"> </w:t>
            </w:r>
            <w:r>
              <w:t>et les</w:t>
            </w:r>
            <w:r>
              <w:rPr>
                <w:spacing w:val="-2"/>
              </w:rPr>
              <w:t xml:space="preserve"> </w:t>
            </w:r>
            <w:r>
              <w:t>légers</w:t>
            </w:r>
            <w:r>
              <w:rPr>
                <w:spacing w:val="-4"/>
              </w:rPr>
              <w:t xml:space="preserve"> </w:t>
            </w:r>
            <w:r>
              <w:t>rubatos</w:t>
            </w:r>
            <w:r>
              <w:rPr>
                <w:spacing w:val="-3"/>
              </w:rPr>
              <w:t xml:space="preserve"> </w:t>
            </w:r>
            <w:r>
              <w:t>rapprochent le</w:t>
            </w:r>
            <w:r>
              <w:rPr>
                <w:spacing w:val="-4"/>
              </w:rPr>
              <w:t xml:space="preserve"> </w:t>
            </w:r>
            <w:r>
              <w:t>mouvement</w:t>
            </w:r>
            <w:r>
              <w:rPr>
                <w:spacing w:val="-1"/>
              </w:rPr>
              <w:t xml:space="preserve"> </w:t>
            </w:r>
            <w:r>
              <w:t>d'une</w:t>
            </w:r>
            <w:r>
              <w:rPr>
                <w:spacing w:val="-4"/>
              </w:rPr>
              <w:t xml:space="preserve"> </w:t>
            </w:r>
            <w:r>
              <w:t>forme</w:t>
            </w:r>
            <w:r>
              <w:rPr>
                <w:spacing w:val="-2"/>
              </w:rPr>
              <w:t xml:space="preserve"> </w:t>
            </w:r>
            <w:r>
              <w:t>d'improvisation</w:t>
            </w:r>
            <w:r>
              <w:rPr>
                <w:spacing w:val="-2"/>
              </w:rPr>
              <w:t xml:space="preserve"> </w:t>
            </w:r>
            <w:r>
              <w:t>écrite,</w:t>
            </w:r>
            <w:r>
              <w:rPr>
                <w:spacing w:val="-3"/>
              </w:rPr>
              <w:t xml:space="preserve"> </w:t>
            </w:r>
            <w:r>
              <w:t>d'ailleurs</w:t>
            </w:r>
            <w:r>
              <w:rPr>
                <w:spacing w:val="-1"/>
              </w:rPr>
              <w:t xml:space="preserve"> </w:t>
            </w:r>
            <w:r>
              <w:t>les</w:t>
            </w:r>
            <w:r>
              <w:rPr>
                <w:spacing w:val="-4"/>
              </w:rPr>
              <w:t xml:space="preserve"> </w:t>
            </w:r>
            <w:r>
              <w:t>mesures</w:t>
            </w:r>
            <w:r>
              <w:rPr>
                <w:spacing w:val="-2"/>
              </w:rPr>
              <w:t xml:space="preserve"> </w:t>
            </w:r>
            <w:r>
              <w:t>suivent les</w:t>
            </w:r>
            <w:r>
              <w:rPr>
                <w:spacing w:val="-2"/>
              </w:rPr>
              <w:t xml:space="preserve"> </w:t>
            </w:r>
            <w:r>
              <w:t>lignes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non</w:t>
            </w:r>
            <w:r>
              <w:rPr>
                <w:spacing w:val="-4"/>
              </w:rPr>
              <w:t xml:space="preserve"> </w:t>
            </w:r>
            <w:r>
              <w:t>l'inverse. Mesure</w:t>
            </w:r>
            <w:r>
              <w:rPr>
                <w:spacing w:val="-2"/>
              </w:rPr>
              <w:t xml:space="preserve"> </w:t>
            </w:r>
            <w:r>
              <w:t>43,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l'image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proofErr w:type="spellStart"/>
            <w:r>
              <w:t>ricercar</w:t>
            </w:r>
            <w:proofErr w:type="spellEnd"/>
            <w:r>
              <w:t>, la</w:t>
            </w:r>
            <w:r>
              <w:rPr>
                <w:spacing w:val="-4"/>
              </w:rPr>
              <w:t xml:space="preserve"> </w:t>
            </w:r>
            <w:r>
              <w:t>musique,</w:t>
            </w:r>
            <w:r>
              <w:rPr>
                <w:spacing w:val="-3"/>
              </w:rPr>
              <w:t xml:space="preserve"> </w:t>
            </w:r>
            <w:r>
              <w:t>après</w:t>
            </w:r>
          </w:p>
          <w:p w:rsidR="00013F55" w:rsidRDefault="00013F55" w:rsidP="00713EEA">
            <w:pPr>
              <w:pStyle w:val="Corpsdetexte"/>
              <w:kinsoku w:val="0"/>
              <w:overflowPunct w:val="0"/>
              <w:spacing w:before="2"/>
              <w:rPr>
                <w:rFonts w:ascii="Times New Roman" w:hAnsi="Times New Roman" w:cs="Times New Roman"/>
              </w:rPr>
            </w:pPr>
          </w:p>
          <w:p w:rsidR="00013F55" w:rsidRDefault="00013F55" w:rsidP="00713EEA">
            <w:pPr>
              <w:pStyle w:val="Corpsdetexte"/>
              <w:kinsoku w:val="0"/>
              <w:overflowPunct w:val="0"/>
              <w:spacing w:before="2"/>
              <w:rPr>
                <w:rFonts w:ascii="Times New Roman" w:hAnsi="Times New Roman" w:cs="Times New Roman"/>
              </w:rPr>
            </w:pPr>
          </w:p>
          <w:p w:rsidR="00013F55" w:rsidRDefault="00013F55" w:rsidP="00713EEA">
            <w:pPr>
              <w:pStyle w:val="Corpsdetexte"/>
              <w:kinsoku w:val="0"/>
              <w:overflowPunct w:val="0"/>
              <w:spacing w:before="184" w:after="76"/>
            </w:pPr>
            <w:proofErr w:type="gramStart"/>
            <w:r>
              <w:t>une</w:t>
            </w:r>
            <w:proofErr w:type="gramEnd"/>
            <w:r>
              <w:t xml:space="preserve"> grande pause, repart comme mesure 1 mais transposée:</w:t>
            </w:r>
          </w:p>
          <w:p w:rsidR="00013F55" w:rsidRDefault="00013F55" w:rsidP="00713EEA">
            <w:pPr>
              <w:pStyle w:val="Corpsdetexte"/>
              <w:kinsoku w:val="0"/>
              <w:overflowPunct w:val="0"/>
              <w:ind w:left="684"/>
            </w:pPr>
            <w:r>
              <w:rPr>
                <w:noProof/>
                <w:lang w:eastAsia="fr-CH"/>
              </w:rPr>
              <w:drawing>
                <wp:inline distT="0" distB="0" distL="0" distR="0" wp14:anchorId="17E5C856" wp14:editId="65433CC5">
                  <wp:extent cx="2812415" cy="1350645"/>
                  <wp:effectExtent l="0" t="0" r="6985" b="190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415" cy="135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F55" w:rsidRDefault="00013F55" w:rsidP="00713EEA">
            <w:pPr>
              <w:pStyle w:val="Corpsdetexte"/>
              <w:kinsoku w:val="0"/>
              <w:overflowPunct w:val="0"/>
              <w:spacing w:before="11"/>
              <w:rPr>
                <w:sz w:val="30"/>
                <w:szCs w:val="30"/>
              </w:rPr>
            </w:pPr>
          </w:p>
          <w:p w:rsidR="00013F55" w:rsidRDefault="00013F55" w:rsidP="00713EEA">
            <w:pPr>
              <w:pStyle w:val="Corpsdetexte"/>
              <w:kinsoku w:val="0"/>
              <w:overflowPunct w:val="0"/>
              <w:spacing w:after="2"/>
            </w:pPr>
            <w:r>
              <w:t>Mesure 43:</w:t>
            </w:r>
          </w:p>
          <w:p w:rsidR="00013F55" w:rsidRDefault="00013F55" w:rsidP="00713EEA">
            <w:pPr>
              <w:pStyle w:val="Corpsdetexte"/>
              <w:kinsoku w:val="0"/>
              <w:overflowPunct w:val="0"/>
              <w:ind w:left="376"/>
            </w:pPr>
            <w:r>
              <w:rPr>
                <w:noProof/>
                <w:lang w:eastAsia="fr-CH"/>
              </w:rPr>
              <w:drawing>
                <wp:inline distT="0" distB="0" distL="0" distR="0" wp14:anchorId="5F7F2DE0" wp14:editId="2D0FE230">
                  <wp:extent cx="5541645" cy="1254125"/>
                  <wp:effectExtent l="0" t="0" r="1905" b="317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1645" cy="125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F55" w:rsidRDefault="00013F55" w:rsidP="00713EEA">
            <w:pPr>
              <w:pStyle w:val="Corpsdetexte"/>
              <w:kinsoku w:val="0"/>
              <w:overflowPunct w:val="0"/>
              <w:rPr>
                <w:sz w:val="24"/>
                <w:szCs w:val="24"/>
              </w:rPr>
            </w:pPr>
          </w:p>
          <w:p w:rsidR="00013F55" w:rsidRDefault="00013F55" w:rsidP="00713EEA">
            <w:pPr>
              <w:pStyle w:val="Corpsdetexte"/>
              <w:kinsoku w:val="0"/>
              <w:overflowPunct w:val="0"/>
              <w:ind w:right="380"/>
              <w:jc w:val="both"/>
            </w:pPr>
            <w:r>
              <w:t>Plus clairement du côté</w:t>
            </w:r>
            <w:r>
              <w:rPr>
                <w:spacing w:val="-2"/>
              </w:rPr>
              <w:t xml:space="preserve"> </w:t>
            </w:r>
            <w:r>
              <w:t xml:space="preserve">du jazz, dans le troisième mouvement, la présence d'un blues est indéniable, </w:t>
            </w:r>
            <w:proofErr w:type="gramStart"/>
            <w:r>
              <w:t>une basse</w:t>
            </w:r>
            <w:r>
              <w:rPr>
                <w:spacing w:val="-2"/>
              </w:rPr>
              <w:t xml:space="preserve"> </w:t>
            </w:r>
            <w:r>
              <w:t>groove</w:t>
            </w:r>
            <w:proofErr w:type="gramEnd"/>
            <w:r>
              <w:t xml:space="preserve"> sous forme d'ostinato, la pulsation y est solide, la </w:t>
            </w:r>
            <w:proofErr w:type="spellStart"/>
            <w:r>
              <w:t>blue</w:t>
            </w:r>
            <w:proofErr w:type="spellEnd"/>
            <w:r>
              <w:t xml:space="preserve"> note aussi:</w:t>
            </w:r>
          </w:p>
          <w:p w:rsidR="00013F55" w:rsidRDefault="00013F55" w:rsidP="00713EEA">
            <w:pPr>
              <w:pStyle w:val="Corpsdetexte"/>
              <w:kinsoku w:val="0"/>
              <w:overflowPunct w:val="0"/>
              <w:spacing w:before="7" w:after="1"/>
              <w:rPr>
                <w:sz w:val="15"/>
                <w:szCs w:val="15"/>
              </w:rPr>
            </w:pPr>
          </w:p>
          <w:p w:rsidR="00013F55" w:rsidRDefault="00013F55" w:rsidP="00713EEA">
            <w:pPr>
              <w:pStyle w:val="Corpsdetexte"/>
              <w:kinsoku w:val="0"/>
              <w:overflowPunct w:val="0"/>
              <w:ind w:left="472"/>
            </w:pPr>
            <w:r>
              <w:rPr>
                <w:noProof/>
                <w:lang w:eastAsia="fr-CH"/>
              </w:rPr>
              <w:drawing>
                <wp:inline distT="0" distB="0" distL="0" distR="0" wp14:anchorId="55650FEC" wp14:editId="2120AB53">
                  <wp:extent cx="4565015" cy="1974215"/>
                  <wp:effectExtent l="0" t="0" r="6985" b="698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5015" cy="197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F55" w:rsidRDefault="00013F55" w:rsidP="00713EEA">
            <w:pPr>
              <w:pStyle w:val="Corpsdetexte"/>
              <w:kinsoku w:val="0"/>
              <w:overflowPunct w:val="0"/>
              <w:spacing w:before="194" w:after="2"/>
              <w:ind w:right="306"/>
              <w:jc w:val="both"/>
            </w:pPr>
            <w:r>
              <w:t>Le guitariste classique qui n'a pas peur du vide (ni du bide) verra avec curiosité l'indication "</w:t>
            </w:r>
            <w:proofErr w:type="spellStart"/>
            <w:proofErr w:type="gramStart"/>
            <w:r>
              <w:t>Improv</w:t>
            </w:r>
            <w:proofErr w:type="spellEnd"/>
            <w:r>
              <w:t>.*</w:t>
            </w:r>
            <w:proofErr w:type="gramEnd"/>
            <w:r>
              <w:t>" ainsi que son effrayante note en bas de page:</w:t>
            </w:r>
          </w:p>
          <w:p w:rsidR="00013F55" w:rsidRDefault="00013F55" w:rsidP="00713EEA">
            <w:pPr>
              <w:pStyle w:val="Corpsdetexte"/>
              <w:kinsoku w:val="0"/>
              <w:overflowPunct w:val="0"/>
              <w:ind w:left="237"/>
            </w:pPr>
            <w:r>
              <w:rPr>
                <w:noProof/>
                <w:lang w:eastAsia="fr-CH"/>
              </w:rPr>
              <w:drawing>
                <wp:inline distT="0" distB="0" distL="0" distR="0" wp14:anchorId="7D5959C7" wp14:editId="67D62432">
                  <wp:extent cx="4267200" cy="2286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F55" w:rsidRDefault="00013F55" w:rsidP="00713EEA">
            <w:pPr>
              <w:pStyle w:val="Corpsdetexte"/>
              <w:kinsoku w:val="0"/>
              <w:overflowPunct w:val="0"/>
              <w:spacing w:before="179"/>
              <w:ind w:right="243"/>
            </w:pPr>
            <w:r>
              <w:t>Improviser sur</w:t>
            </w:r>
            <w:r>
              <w:rPr>
                <w:spacing w:val="-2"/>
              </w:rPr>
              <w:t xml:space="preserve"> </w:t>
            </w:r>
            <w:r>
              <w:t>cette</w:t>
            </w:r>
            <w:r>
              <w:rPr>
                <w:spacing w:val="-3"/>
              </w:rPr>
              <w:t xml:space="preserve"> </w:t>
            </w:r>
            <w:r>
              <w:t>ligne</w:t>
            </w:r>
            <w:r>
              <w:rPr>
                <w:spacing w:val="-1"/>
              </w:rPr>
              <w:t xml:space="preserve"> </w:t>
            </w:r>
            <w:r>
              <w:t>ne</w:t>
            </w:r>
            <w:r>
              <w:rPr>
                <w:spacing w:val="-1"/>
              </w:rPr>
              <w:t xml:space="preserve"> </w:t>
            </w:r>
            <w:r>
              <w:t>paraît pas aisé</w:t>
            </w:r>
            <w:r>
              <w:rPr>
                <w:spacing w:val="-1"/>
              </w:rPr>
              <w:t xml:space="preserve"> </w:t>
            </w:r>
            <w:r>
              <w:t>au</w:t>
            </w:r>
            <w:r>
              <w:rPr>
                <w:spacing w:val="-3"/>
              </w:rPr>
              <w:t xml:space="preserve"> </w:t>
            </w:r>
            <w:r>
              <w:t>vu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rythme et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complexité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matériel</w:t>
            </w:r>
            <w:r>
              <w:rPr>
                <w:spacing w:val="-2"/>
              </w:rPr>
              <w:t xml:space="preserve"> </w:t>
            </w:r>
            <w:r>
              <w:t>musical</w:t>
            </w:r>
            <w:r>
              <w:rPr>
                <w:spacing w:val="-2"/>
              </w:rPr>
              <w:t xml:space="preserve"> </w:t>
            </w:r>
            <w:r>
              <w:t>précédent et de</w:t>
            </w:r>
            <w:r>
              <w:rPr>
                <w:spacing w:val="-3"/>
              </w:rPr>
              <w:t xml:space="preserve"> </w:t>
            </w:r>
            <w:r>
              <w:t>celui</w:t>
            </w:r>
            <w:r>
              <w:rPr>
                <w:spacing w:val="-4"/>
              </w:rPr>
              <w:t xml:space="preserve"> </w:t>
            </w:r>
            <w:r>
              <w:t>qui</w:t>
            </w:r>
            <w:r>
              <w:rPr>
                <w:spacing w:val="-2"/>
              </w:rPr>
              <w:t xml:space="preserve"> </w:t>
            </w:r>
            <w:r>
              <w:t>suit, cependant la</w:t>
            </w:r>
            <w:r>
              <w:rPr>
                <w:spacing w:val="-1"/>
              </w:rPr>
              <w:t xml:space="preserve"> </w:t>
            </w:r>
            <w:r>
              <w:t>démarche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6"/>
              </w:rPr>
              <w:t xml:space="preserve"> </w:t>
            </w:r>
            <w:r>
              <w:t>compositeur est</w:t>
            </w:r>
            <w:r>
              <w:rPr>
                <w:spacing w:val="-1"/>
              </w:rPr>
              <w:t xml:space="preserve"> </w:t>
            </w:r>
            <w:r>
              <w:t>louable</w:t>
            </w:r>
            <w:r>
              <w:rPr>
                <w:spacing w:val="-1"/>
              </w:rPr>
              <w:t xml:space="preserve"> </w:t>
            </w:r>
            <w:r>
              <w:t>et appréciable. Le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bend</w:t>
            </w:r>
            <w:proofErr w:type="spellEnd"/>
            <w:r>
              <w:rPr>
                <w:spacing w:val="-1"/>
              </w:rPr>
              <w:t xml:space="preserve"> </w:t>
            </w:r>
            <w:r>
              <w:t>utilisé</w:t>
            </w:r>
            <w:r>
              <w:rPr>
                <w:spacing w:val="-1"/>
              </w:rPr>
              <w:t xml:space="preserve"> </w:t>
            </w:r>
            <w:r>
              <w:t>n'est pas,</w:t>
            </w:r>
            <w:r>
              <w:rPr>
                <w:spacing w:val="-2"/>
              </w:rPr>
              <w:t xml:space="preserve"> </w:t>
            </w:r>
            <w:r>
              <w:t>dans</w:t>
            </w:r>
            <w:r>
              <w:rPr>
                <w:spacing w:val="-1"/>
              </w:rPr>
              <w:t xml:space="preserve"> </w:t>
            </w:r>
            <w:r>
              <w:t>ce</w:t>
            </w:r>
            <w:r>
              <w:rPr>
                <w:spacing w:val="-2"/>
              </w:rPr>
              <w:t xml:space="preserve"> </w:t>
            </w:r>
            <w:r>
              <w:t>cas</w:t>
            </w:r>
            <w:r>
              <w:rPr>
                <w:spacing w:val="-3"/>
              </w:rPr>
              <w:t xml:space="preserve"> </w:t>
            </w:r>
            <w:r>
              <w:t>(d'autres contextes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bend</w:t>
            </w:r>
            <w:proofErr w:type="spellEnd"/>
            <w:r>
              <w:rPr>
                <w:spacing w:val="-2"/>
              </w:rPr>
              <w:t xml:space="preserve"> </w:t>
            </w:r>
            <w:r>
              <w:t>n'y</w:t>
            </w:r>
            <w:r>
              <w:rPr>
                <w:spacing w:val="-5"/>
              </w:rPr>
              <w:t xml:space="preserve"> </w:t>
            </w:r>
            <w:r>
              <w:t>font</w:t>
            </w:r>
            <w:r>
              <w:rPr>
                <w:spacing w:val="-2"/>
              </w:rPr>
              <w:t xml:space="preserve"> </w:t>
            </w:r>
            <w:r>
              <w:t>pas</w:t>
            </w:r>
            <w:r>
              <w:rPr>
                <w:spacing w:val="-3"/>
              </w:rPr>
              <w:t xml:space="preserve"> </w:t>
            </w:r>
            <w:r>
              <w:t>référence),</w:t>
            </w:r>
            <w:r>
              <w:rPr>
                <w:spacing w:val="-2"/>
              </w:rPr>
              <w:t xml:space="preserve"> </w:t>
            </w:r>
            <w:r>
              <w:t>sans rappeler</w:t>
            </w:r>
            <w:r>
              <w:rPr>
                <w:spacing w:val="-2"/>
              </w:rPr>
              <w:t xml:space="preserve"> </w:t>
            </w:r>
            <w:r>
              <w:t>les</w:t>
            </w:r>
            <w:r>
              <w:rPr>
                <w:spacing w:val="-1"/>
              </w:rPr>
              <w:t xml:space="preserve"> </w:t>
            </w:r>
            <w:r>
              <w:t>«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guitar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heroes</w:t>
            </w:r>
            <w:proofErr w:type="spellEnd"/>
            <w:r>
              <w:t xml:space="preserve"> »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blues</w:t>
            </w:r>
            <w:r>
              <w:rPr>
                <w:spacing w:val="-3"/>
              </w:rPr>
              <w:t xml:space="preserve"> </w:t>
            </w:r>
            <w:r>
              <w:t>dans</w:t>
            </w:r>
            <w:r>
              <w:rPr>
                <w:spacing w:val="-1"/>
              </w:rPr>
              <w:t xml:space="preserve"> </w:t>
            </w:r>
            <w:r>
              <w:t>leur plus</w:t>
            </w:r>
            <w:r>
              <w:rPr>
                <w:spacing w:val="-3"/>
              </w:rPr>
              <w:t xml:space="preserve"> </w:t>
            </w:r>
            <w:r>
              <w:t>grand</w:t>
            </w:r>
            <w:r>
              <w:rPr>
                <w:spacing w:val="-2"/>
              </w:rPr>
              <w:t xml:space="preserve"> </w:t>
            </w:r>
            <w:r>
              <w:t>solo</w:t>
            </w:r>
            <w:r>
              <w:rPr>
                <w:spacing w:val="-1"/>
              </w:rPr>
              <w:t xml:space="preserve"> </w:t>
            </w:r>
            <w:r>
              <w:t>(Jimi</w:t>
            </w:r>
            <w:r>
              <w:rPr>
                <w:spacing w:val="-1"/>
              </w:rPr>
              <w:t xml:space="preserve"> </w:t>
            </w:r>
            <w:r>
              <w:t>Hendrix</w:t>
            </w:r>
            <w:r>
              <w:rPr>
                <w:spacing w:val="-2"/>
              </w:rPr>
              <w:t xml:space="preserve"> </w:t>
            </w:r>
            <w:r>
              <w:rPr>
                <w:i/>
                <w:iCs/>
              </w:rPr>
              <w:t>Voodoo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 xml:space="preserve">Child </w:t>
            </w:r>
            <w:r>
              <w:t>etc..).</w:t>
            </w:r>
          </w:p>
          <w:p w:rsidR="00013F55" w:rsidRDefault="00013F55" w:rsidP="00713EEA">
            <w:pPr>
              <w:pStyle w:val="Corpsdetexte"/>
              <w:kinsoku w:val="0"/>
              <w:overflowPunct w:val="0"/>
              <w:ind w:right="539"/>
            </w:pPr>
            <w:r>
              <w:t xml:space="preserve">Il n'est pas anodin de voir que </w:t>
            </w:r>
            <w:proofErr w:type="spellStart"/>
            <w:r>
              <w:t>Bogdanovic</w:t>
            </w:r>
            <w:proofErr w:type="spellEnd"/>
            <w:r>
              <w:t xml:space="preserve"> s'amuse avec ce qui constitue le motif dès le </w:t>
            </w:r>
            <w:proofErr w:type="spellStart"/>
            <w:r>
              <w:t>ricercar</w:t>
            </w:r>
            <w:proofErr w:type="spellEnd"/>
            <w:r>
              <w:t xml:space="preserve"> (mélodie </w:t>
            </w:r>
            <w:proofErr w:type="spellStart"/>
            <w:r>
              <w:rPr>
                <w:i/>
                <w:iCs/>
              </w:rPr>
              <w:t>mib</w:t>
            </w:r>
            <w:proofErr w:type="spellEnd"/>
            <w:r>
              <w:rPr>
                <w:i/>
                <w:iCs/>
              </w:rPr>
              <w:t>-</w:t>
            </w:r>
            <w:proofErr w:type="spellStart"/>
            <w:r>
              <w:rPr>
                <w:i/>
                <w:iCs/>
              </w:rPr>
              <w:t>mi-fa</w:t>
            </w:r>
            <w:proofErr w:type="spellEnd"/>
            <w:r>
              <w:t xml:space="preserve">, basses </w:t>
            </w:r>
            <w:proofErr w:type="spellStart"/>
            <w:r>
              <w:rPr>
                <w:i/>
                <w:iCs/>
              </w:rPr>
              <w:t>si-la</w:t>
            </w:r>
            <w:proofErr w:type="spellEnd"/>
            <w:r>
              <w:t>) :</w:t>
            </w:r>
          </w:p>
          <w:p w:rsidR="00013F55" w:rsidRDefault="00013F55" w:rsidP="00713EEA">
            <w:pPr>
              <w:pStyle w:val="Corpsdetexte"/>
              <w:kinsoku w:val="0"/>
              <w:overflowPunct w:val="0"/>
              <w:spacing w:before="2"/>
              <w:rPr>
                <w:rFonts w:ascii="Times New Roman" w:hAnsi="Times New Roman" w:cs="Times New Roman"/>
              </w:rPr>
            </w:pPr>
          </w:p>
          <w:p w:rsidR="00013F55" w:rsidRDefault="00013F55" w:rsidP="00713EEA">
            <w:pPr>
              <w:pStyle w:val="Corpsdetexte"/>
              <w:kinsoku w:val="0"/>
              <w:overflowPunct w:val="0"/>
              <w:spacing w:before="2"/>
              <w:rPr>
                <w:rFonts w:ascii="Times New Roman" w:hAnsi="Times New Roman" w:cs="Times New Roman"/>
              </w:rPr>
            </w:pPr>
          </w:p>
          <w:p w:rsidR="00013F55" w:rsidRDefault="00013F55" w:rsidP="00713EEA">
            <w:pPr>
              <w:pStyle w:val="Corpsdetexte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13F55" w:rsidRDefault="00013F55" w:rsidP="00713EEA">
            <w:pPr>
              <w:pStyle w:val="Corpsdetexte"/>
              <w:kinsoku w:val="0"/>
              <w:overflowPunct w:val="0"/>
              <w:ind w:left="4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CH"/>
              </w:rPr>
              <w:drawing>
                <wp:inline distT="0" distB="0" distL="0" distR="0" wp14:anchorId="1D378A94" wp14:editId="76CBFF44">
                  <wp:extent cx="5084445" cy="2168525"/>
                  <wp:effectExtent l="0" t="0" r="1905" b="317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4445" cy="216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F55" w:rsidRDefault="00013F55" w:rsidP="00713EEA">
            <w:pPr>
              <w:pStyle w:val="Corpsdetexte"/>
              <w:kinsoku w:val="0"/>
              <w:overflowPunct w:val="0"/>
              <w:spacing w:before="132"/>
              <w:ind w:left="116" w:right="83"/>
            </w:pPr>
            <w:r>
              <w:lastRenderedPageBreak/>
              <w:t xml:space="preserve">Comme ce fut remarqué auparavant, dans un </w:t>
            </w:r>
            <w:proofErr w:type="spellStart"/>
            <w:r>
              <w:t>ricercar</w:t>
            </w:r>
            <w:proofErr w:type="spellEnd"/>
            <w:r>
              <w:t xml:space="preserve"> le jeu avec les motifs est important, ici il se déroulera tout au</w:t>
            </w:r>
            <w:r>
              <w:rPr>
                <w:spacing w:val="-1"/>
              </w:rPr>
              <w:t xml:space="preserve"> </w:t>
            </w:r>
            <w:r>
              <w:t>long de la sonate.</w:t>
            </w:r>
          </w:p>
          <w:p w:rsidR="00013F55" w:rsidRDefault="00013F55" w:rsidP="00713EEA">
            <w:pPr>
              <w:pStyle w:val="Corpsdetexte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013F55" w:rsidRDefault="00013F55" w:rsidP="00713EEA">
            <w:pPr>
              <w:pStyle w:val="Corpsdetexte"/>
              <w:kinsoku w:val="0"/>
              <w:overflowPunct w:val="0"/>
              <w:spacing w:after="2"/>
              <w:ind w:left="116" w:right="221"/>
            </w:pPr>
            <w:r>
              <w:t>En ce qui concerne l'utilisation des espèces</w:t>
            </w:r>
            <w:r>
              <w:rPr>
                <w:spacing w:val="-2"/>
              </w:rPr>
              <w:t xml:space="preserve"> </w:t>
            </w:r>
            <w:r>
              <w:t>qu'il</w:t>
            </w:r>
            <w:r>
              <w:rPr>
                <w:spacing w:val="-1"/>
              </w:rPr>
              <w:t xml:space="preserve"> </w:t>
            </w:r>
            <w:r>
              <w:t>mentionne dans Ex Ovo et son livre sur l'improvisation dans le</w:t>
            </w:r>
            <w:r>
              <w:rPr>
                <w:spacing w:val="-1"/>
              </w:rPr>
              <w:t xml:space="preserve"> </w:t>
            </w:r>
            <w:r>
              <w:t>style de la renaissance, voici quelques exemples choisis, encore une fois parmi tant d'autres:</w:t>
            </w:r>
          </w:p>
          <w:p w:rsidR="00013F55" w:rsidRDefault="00013F55" w:rsidP="00713EEA">
            <w:pPr>
              <w:pStyle w:val="Corpsdetexte"/>
              <w:kinsoku w:val="0"/>
              <w:overflowPunct w:val="0"/>
              <w:ind w:left="117"/>
            </w:pPr>
            <w:r>
              <w:rPr>
                <w:noProof/>
                <w:lang w:eastAsia="fr-CH"/>
              </w:rPr>
              <w:drawing>
                <wp:inline distT="0" distB="0" distL="0" distR="0" wp14:anchorId="0B0CDA0E" wp14:editId="0715F26D">
                  <wp:extent cx="3235325" cy="1891030"/>
                  <wp:effectExtent l="0" t="0" r="317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325" cy="189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F55" w:rsidRDefault="00013F55" w:rsidP="00713EEA">
            <w:pPr>
              <w:pStyle w:val="Corpsdetexte"/>
              <w:kinsoku w:val="0"/>
              <w:overflowPunct w:val="0"/>
              <w:rPr>
                <w:rFonts w:ascii="Times New Roman" w:hAnsi="Times New Roman" w:cs="Times New Roman"/>
              </w:rPr>
            </w:pPr>
          </w:p>
          <w:p w:rsidR="00013F55" w:rsidRDefault="00013F55" w:rsidP="00713EEA">
            <w:pPr>
              <w:pStyle w:val="Corpsdetexte"/>
              <w:kinsoku w:val="0"/>
              <w:overflowPunct w:val="0"/>
              <w:spacing w:line="720" w:lineRule="auto"/>
              <w:ind w:left="116" w:right="6734"/>
            </w:pPr>
            <w:r>
              <w:rPr>
                <w:rFonts w:ascii="Times New Roman" w:hAnsi="Times New Roman" w:cs="Times New Roman"/>
                <w:noProof/>
                <w:lang w:eastAsia="fr-CH"/>
              </w:rPr>
              <w:drawing>
                <wp:anchor distT="0" distB="0" distL="114300" distR="114300" simplePos="0" relativeHeight="251659264" behindDoc="0" locked="0" layoutInCell="1" allowOverlap="1" wp14:anchorId="700200EF" wp14:editId="17EAB9A7">
                  <wp:simplePos x="0" y="0"/>
                  <wp:positionH relativeFrom="column">
                    <wp:posOffset>268259</wp:posOffset>
                  </wp:positionH>
                  <wp:positionV relativeFrom="paragraph">
                    <wp:posOffset>744220</wp:posOffset>
                  </wp:positionV>
                  <wp:extent cx="1191260" cy="680720"/>
                  <wp:effectExtent l="0" t="0" r="8890" b="5080"/>
                  <wp:wrapSquare wrapText="bothSides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On en trouve partout 2:1 mesure 3:</w:t>
            </w:r>
          </w:p>
          <w:p w:rsidR="00013F55" w:rsidRDefault="00013F55" w:rsidP="00713EEA">
            <w:pPr>
              <w:pStyle w:val="Corpsdetexte"/>
              <w:kinsoku w:val="0"/>
              <w:overflowPunct w:val="0"/>
              <w:rPr>
                <w:sz w:val="24"/>
                <w:szCs w:val="24"/>
              </w:rPr>
            </w:pPr>
          </w:p>
          <w:p w:rsidR="00013F55" w:rsidRDefault="00013F55" w:rsidP="00713EEA">
            <w:pPr>
              <w:pStyle w:val="Corpsdetexte"/>
              <w:kinsoku w:val="0"/>
              <w:overflowPunct w:val="0"/>
              <w:spacing w:before="169" w:after="100"/>
              <w:ind w:left="116"/>
            </w:pPr>
          </w:p>
          <w:p w:rsidR="00013F55" w:rsidRDefault="00013F55" w:rsidP="00713EEA">
            <w:pPr>
              <w:pStyle w:val="Corpsdetexte"/>
              <w:kinsoku w:val="0"/>
              <w:overflowPunct w:val="0"/>
              <w:spacing w:before="169" w:after="100"/>
              <w:ind w:left="116"/>
            </w:pPr>
          </w:p>
          <w:p w:rsidR="00013F55" w:rsidRDefault="00013F55" w:rsidP="00713EEA">
            <w:pPr>
              <w:pStyle w:val="Corpsdetexte"/>
              <w:kinsoku w:val="0"/>
              <w:overflowPunct w:val="0"/>
              <w:spacing w:before="169" w:after="100"/>
              <w:ind w:left="116"/>
            </w:pPr>
            <w:r>
              <w:t>3:2 mesure 18 :</w:t>
            </w:r>
          </w:p>
          <w:p w:rsidR="00013F55" w:rsidRPr="007A726A" w:rsidRDefault="00013F55" w:rsidP="00713EEA">
            <w:pPr>
              <w:pStyle w:val="Corpsdetexte"/>
              <w:kinsoku w:val="0"/>
              <w:overflowPunct w:val="0"/>
              <w:ind w:left="215"/>
            </w:pPr>
            <w:r>
              <w:rPr>
                <w:noProof/>
                <w:lang w:eastAsia="fr-CH"/>
              </w:rPr>
              <w:drawing>
                <wp:inline distT="0" distB="0" distL="0" distR="0" wp14:anchorId="22E0F3A4" wp14:editId="2AEFA85B">
                  <wp:extent cx="2463641" cy="935182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73" cy="940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7DC8" w:rsidRDefault="00247DC8"/>
    <w:sectPr w:rsidR="00247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7"/>
    <w:rsid w:val="00013F55"/>
    <w:rsid w:val="00195CC7"/>
    <w:rsid w:val="00247DC8"/>
    <w:rsid w:val="0048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2E7C20"/>
  <w15:chartTrackingRefBased/>
  <w15:docId w15:val="{427075C2-FA6E-426F-9030-D716BD1B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F55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rsid w:val="00013F55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013F55"/>
    <w:rPr>
      <w:rFonts w:ascii="Arial" w:eastAsiaTheme="minorEastAsia" w:hAnsi="Arial" w:cs="Arial"/>
      <w:sz w:val="20"/>
      <w:szCs w:val="20"/>
    </w:rPr>
  </w:style>
  <w:style w:type="paragraph" w:styleId="Titre">
    <w:name w:val="Title"/>
    <w:basedOn w:val="Normal"/>
    <w:next w:val="Normal"/>
    <w:link w:val="TitreCar"/>
    <w:uiPriority w:val="1"/>
    <w:qFormat/>
    <w:rsid w:val="00013F5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"/>
    <w:rsid w:val="00013F5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table" w:styleId="Grilledutableau">
    <w:name w:val="Table Grid"/>
    <w:basedOn w:val="TableauNormal"/>
    <w:uiPriority w:val="39"/>
    <w:rsid w:val="00013F55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4228</Characters>
  <Application>Microsoft Office Word</Application>
  <DocSecurity>0</DocSecurity>
  <Lines>35</Lines>
  <Paragraphs>9</Paragraphs>
  <ScaleCrop>false</ScaleCrop>
  <Company>Fondation du conservatoire de musique de Lausanne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Noto Giulia</dc:creator>
  <cp:keywords/>
  <dc:description/>
  <cp:lastModifiedBy>Noto Giulia</cp:lastModifiedBy>
  <cp:revision>2</cp:revision>
  <dcterms:created xsi:type="dcterms:W3CDTF">2022-12-03T16:39:00Z</dcterms:created>
  <dcterms:modified xsi:type="dcterms:W3CDTF">2022-12-03T16:39:00Z</dcterms:modified>
</cp:coreProperties>
</file>