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78" w:rsidRPr="00E15FFA" w:rsidRDefault="000D0878" w:rsidP="005D0560">
      <w:pPr>
        <w:rPr>
          <w:rFonts w:ascii="Arial" w:hAnsi="Arial" w:cs="Arial"/>
          <w:b/>
          <w:sz w:val="28"/>
          <w:szCs w:val="28"/>
          <w:lang w:val="fr-CH"/>
        </w:rPr>
      </w:pPr>
    </w:p>
    <w:p w:rsidR="00A80214" w:rsidRPr="005D0560" w:rsidRDefault="000D0878" w:rsidP="000D0878">
      <w:pPr>
        <w:jc w:val="center"/>
        <w:rPr>
          <w:rFonts w:asciiTheme="minorHAnsi" w:hAnsiTheme="minorHAnsi" w:cstheme="minorHAnsi"/>
          <w:b/>
          <w:lang w:val="fr-CH"/>
        </w:rPr>
      </w:pPr>
      <w:r w:rsidRPr="005D0560">
        <w:rPr>
          <w:rFonts w:asciiTheme="minorHAnsi" w:hAnsiTheme="minorHAnsi" w:cstheme="minorHAnsi"/>
          <w:b/>
          <w:lang w:val="fr-CH"/>
        </w:rPr>
        <w:t>Zones à éviter durant le massage</w:t>
      </w:r>
    </w:p>
    <w:p w:rsidR="006E6732" w:rsidRPr="005D0560" w:rsidRDefault="006E6732" w:rsidP="000D0878">
      <w:pPr>
        <w:jc w:val="center"/>
        <w:rPr>
          <w:rFonts w:asciiTheme="minorHAnsi" w:hAnsiTheme="minorHAnsi" w:cstheme="minorHAnsi"/>
          <w:b/>
          <w:lang w:val="fr-CH"/>
        </w:rPr>
      </w:pPr>
      <w:r w:rsidRPr="005D0560">
        <w:rPr>
          <w:rFonts w:asciiTheme="minorHAnsi" w:hAnsiTheme="minorHAnsi" w:cstheme="minorHAnsi"/>
          <w:b/>
          <w:lang w:val="fr-CH"/>
        </w:rPr>
        <w:t xml:space="preserve">Indices </w:t>
      </w:r>
      <w:r w:rsidR="004C3F3A" w:rsidRPr="005D0560">
        <w:rPr>
          <w:rFonts w:asciiTheme="minorHAnsi" w:hAnsiTheme="minorHAnsi" w:cstheme="minorHAnsi"/>
          <w:b/>
          <w:lang w:val="fr-CH"/>
        </w:rPr>
        <w:t>non verbaux</w:t>
      </w:r>
      <w:r w:rsidRPr="005D0560">
        <w:rPr>
          <w:rFonts w:asciiTheme="minorHAnsi" w:hAnsiTheme="minorHAnsi" w:cstheme="minorHAnsi"/>
          <w:b/>
          <w:lang w:val="fr-CH"/>
        </w:rPr>
        <w:t xml:space="preserve"> du patient à prendre en compte</w:t>
      </w:r>
    </w:p>
    <w:p w:rsidR="000D0878" w:rsidRPr="005D0560" w:rsidRDefault="000D0878" w:rsidP="000D0878">
      <w:pPr>
        <w:jc w:val="center"/>
        <w:rPr>
          <w:rFonts w:asciiTheme="minorHAnsi" w:hAnsiTheme="minorHAnsi" w:cstheme="minorHAnsi"/>
          <w:b/>
          <w:lang w:val="fr-CH"/>
        </w:rPr>
      </w:pPr>
    </w:p>
    <w:p w:rsidR="000D0878" w:rsidRPr="005D0560" w:rsidRDefault="000D0878" w:rsidP="000D0878">
      <w:pPr>
        <w:jc w:val="both"/>
        <w:rPr>
          <w:rFonts w:asciiTheme="minorHAnsi" w:hAnsiTheme="minorHAnsi" w:cstheme="minorHAnsi"/>
          <w:sz w:val="20"/>
          <w:szCs w:val="20"/>
          <w:lang w:val="fr-CH"/>
        </w:rPr>
      </w:pPr>
      <w:r w:rsidRPr="005D0560">
        <w:rPr>
          <w:rFonts w:asciiTheme="minorHAnsi" w:hAnsiTheme="minorHAnsi" w:cstheme="minorHAnsi"/>
          <w:sz w:val="20"/>
          <w:szCs w:val="20"/>
          <w:lang w:val="fr-CH"/>
        </w:rPr>
        <w:t xml:space="preserve">Certaines zones du corps sont particulièrement sensibles et vulnérables au massage en raison de la présence d’éléments anatomiques tels que artères, nerfs, ganglions lymphatiques. Le massage de ces zones est également contre-indiqué par des </w:t>
      </w:r>
      <w:r w:rsidR="004C3F3A" w:rsidRPr="005D0560">
        <w:rPr>
          <w:rFonts w:asciiTheme="minorHAnsi" w:hAnsiTheme="minorHAnsi" w:cstheme="minorHAnsi"/>
          <w:sz w:val="20"/>
          <w:szCs w:val="20"/>
          <w:lang w:val="fr-CH"/>
        </w:rPr>
        <w:t>non professionnels</w:t>
      </w:r>
      <w:r w:rsidRPr="005D0560">
        <w:rPr>
          <w:rFonts w:asciiTheme="minorHAnsi" w:hAnsiTheme="minorHAnsi" w:cstheme="minorHAnsi"/>
          <w:sz w:val="20"/>
          <w:szCs w:val="20"/>
          <w:lang w:val="fr-CH"/>
        </w:rPr>
        <w:t xml:space="preserve"> du massage. </w:t>
      </w:r>
    </w:p>
    <w:p w:rsidR="000D0878" w:rsidRPr="005D0560" w:rsidRDefault="000D0878" w:rsidP="000D0878">
      <w:pPr>
        <w:jc w:val="both"/>
        <w:rPr>
          <w:rFonts w:asciiTheme="minorHAnsi" w:hAnsiTheme="minorHAnsi" w:cstheme="minorHAnsi"/>
          <w:sz w:val="20"/>
          <w:szCs w:val="20"/>
          <w:lang w:val="fr-CH"/>
        </w:rPr>
      </w:pPr>
    </w:p>
    <w:p w:rsidR="000D0878" w:rsidRPr="005D0560" w:rsidRDefault="000D0878" w:rsidP="000D0878">
      <w:pPr>
        <w:jc w:val="both"/>
        <w:rPr>
          <w:rFonts w:asciiTheme="minorHAnsi" w:hAnsiTheme="minorHAnsi" w:cstheme="minorHAnsi"/>
          <w:sz w:val="20"/>
          <w:szCs w:val="20"/>
          <w:lang w:val="fr-CH"/>
        </w:rPr>
      </w:pPr>
      <w:r w:rsidRPr="005D0560">
        <w:rPr>
          <w:rFonts w:asciiTheme="minorHAnsi" w:hAnsiTheme="minorHAnsi" w:cstheme="minorHAnsi"/>
          <w:b/>
          <w:sz w:val="20"/>
          <w:szCs w:val="20"/>
          <w:lang w:val="fr-CH"/>
        </w:rPr>
        <w:t>Le devant du cou et la gorge :</w:t>
      </w:r>
      <w:r w:rsidRPr="005D0560">
        <w:rPr>
          <w:rFonts w:asciiTheme="minorHAnsi" w:hAnsiTheme="minorHAnsi" w:cstheme="minorHAnsi"/>
          <w:sz w:val="20"/>
          <w:szCs w:val="20"/>
          <w:lang w:val="fr-CH"/>
        </w:rPr>
        <w:t xml:space="preserve"> éviter de masser cette zone dans laquelle passe la veine jugulaire, l’artère carotide</w:t>
      </w:r>
      <w:r w:rsidR="002D440A" w:rsidRPr="005D0560">
        <w:rPr>
          <w:rFonts w:asciiTheme="minorHAnsi" w:hAnsiTheme="minorHAnsi" w:cstheme="minorHAnsi"/>
          <w:sz w:val="20"/>
          <w:szCs w:val="20"/>
          <w:lang w:val="fr-CH"/>
        </w:rPr>
        <w:t xml:space="preserve"> et des nerfs.</w:t>
      </w:r>
    </w:p>
    <w:p w:rsidR="002D440A" w:rsidRPr="005D0560" w:rsidRDefault="002D440A" w:rsidP="000D0878">
      <w:pPr>
        <w:jc w:val="both"/>
        <w:rPr>
          <w:rFonts w:asciiTheme="minorHAnsi" w:hAnsiTheme="minorHAnsi" w:cstheme="minorHAnsi"/>
          <w:sz w:val="20"/>
          <w:szCs w:val="20"/>
          <w:lang w:val="fr-CH"/>
        </w:rPr>
      </w:pPr>
      <w:r w:rsidRPr="005D0560">
        <w:rPr>
          <w:rFonts w:asciiTheme="minorHAnsi" w:hAnsiTheme="minorHAnsi" w:cstheme="minorHAnsi"/>
          <w:b/>
          <w:sz w:val="20"/>
          <w:szCs w:val="20"/>
          <w:lang w:val="fr-CH"/>
        </w:rPr>
        <w:t>Les côtés du cou :</w:t>
      </w:r>
      <w:r w:rsidRPr="005D0560">
        <w:rPr>
          <w:rFonts w:asciiTheme="minorHAnsi" w:hAnsiTheme="minorHAnsi" w:cstheme="minorHAnsi"/>
          <w:sz w:val="20"/>
          <w:szCs w:val="20"/>
          <w:lang w:val="fr-CH"/>
        </w:rPr>
        <w:t xml:space="preserve"> une intervention sur ces zones n’est pas vraiment dangereuse, mais il vaut mieux les éviter.</w:t>
      </w:r>
    </w:p>
    <w:p w:rsidR="002D440A" w:rsidRPr="005D0560" w:rsidRDefault="002D440A" w:rsidP="000D0878">
      <w:pPr>
        <w:jc w:val="both"/>
        <w:rPr>
          <w:rFonts w:asciiTheme="minorHAnsi" w:hAnsiTheme="minorHAnsi" w:cstheme="minorHAnsi"/>
          <w:sz w:val="20"/>
          <w:szCs w:val="20"/>
          <w:lang w:val="fr-CH"/>
        </w:rPr>
      </w:pPr>
      <w:r w:rsidRPr="005D0560">
        <w:rPr>
          <w:rFonts w:asciiTheme="minorHAnsi" w:hAnsiTheme="minorHAnsi" w:cstheme="minorHAnsi"/>
          <w:b/>
          <w:sz w:val="20"/>
          <w:szCs w:val="20"/>
          <w:lang w:val="fr-CH"/>
        </w:rPr>
        <w:t>L’apophyse mastoïde :</w:t>
      </w:r>
      <w:r w:rsidRPr="005D0560">
        <w:rPr>
          <w:rFonts w:asciiTheme="minorHAnsi" w:hAnsiTheme="minorHAnsi" w:cstheme="minorHAnsi"/>
          <w:sz w:val="20"/>
          <w:szCs w:val="20"/>
          <w:lang w:val="fr-CH"/>
        </w:rPr>
        <w:t xml:space="preserve"> cette zone se situe entre le dessous de l’oreille et l’arrière de l’os de la mâchoire et elle abrite un nerf facial très sensible à éviter.</w:t>
      </w:r>
    </w:p>
    <w:p w:rsidR="002D440A" w:rsidRPr="005D0560" w:rsidRDefault="002D440A" w:rsidP="000D0878">
      <w:pPr>
        <w:jc w:val="both"/>
        <w:rPr>
          <w:rFonts w:asciiTheme="minorHAnsi" w:hAnsiTheme="minorHAnsi" w:cstheme="minorHAnsi"/>
          <w:sz w:val="20"/>
          <w:szCs w:val="20"/>
          <w:lang w:val="fr-CH"/>
        </w:rPr>
      </w:pPr>
      <w:r w:rsidRPr="005D0560">
        <w:rPr>
          <w:rFonts w:asciiTheme="minorHAnsi" w:hAnsiTheme="minorHAnsi" w:cstheme="minorHAnsi"/>
          <w:b/>
          <w:sz w:val="20"/>
          <w:szCs w:val="20"/>
          <w:lang w:val="fr-CH"/>
        </w:rPr>
        <w:t>Le globe oculaire :</w:t>
      </w:r>
      <w:r w:rsidRPr="005D0560">
        <w:rPr>
          <w:rFonts w:asciiTheme="minorHAnsi" w:hAnsiTheme="minorHAnsi" w:cstheme="minorHAnsi"/>
          <w:sz w:val="20"/>
          <w:szCs w:val="20"/>
          <w:lang w:val="fr-CH"/>
        </w:rPr>
        <w:t xml:space="preserve"> </w:t>
      </w:r>
      <w:r w:rsidR="001E1047" w:rsidRPr="005D0560">
        <w:rPr>
          <w:rFonts w:asciiTheme="minorHAnsi" w:hAnsiTheme="minorHAnsi" w:cstheme="minorHAnsi"/>
          <w:sz w:val="20"/>
          <w:szCs w:val="20"/>
          <w:lang w:val="fr-CH"/>
        </w:rPr>
        <w:t>ne pas masser</w:t>
      </w:r>
    </w:p>
    <w:p w:rsidR="002D440A" w:rsidRPr="005D0560" w:rsidRDefault="002D440A" w:rsidP="000D0878">
      <w:pPr>
        <w:jc w:val="both"/>
        <w:rPr>
          <w:rFonts w:asciiTheme="minorHAnsi" w:hAnsiTheme="minorHAnsi" w:cstheme="minorHAnsi"/>
          <w:sz w:val="20"/>
          <w:szCs w:val="20"/>
          <w:lang w:val="fr-CH"/>
        </w:rPr>
      </w:pPr>
      <w:r w:rsidRPr="005D0560">
        <w:rPr>
          <w:rFonts w:asciiTheme="minorHAnsi" w:hAnsiTheme="minorHAnsi" w:cstheme="minorHAnsi"/>
          <w:b/>
          <w:sz w:val="20"/>
          <w:szCs w:val="20"/>
          <w:lang w:val="fr-CH"/>
        </w:rPr>
        <w:t>L’aisselle :</w:t>
      </w:r>
      <w:r w:rsidRPr="005D0560">
        <w:rPr>
          <w:rFonts w:asciiTheme="minorHAnsi" w:hAnsiTheme="minorHAnsi" w:cstheme="minorHAnsi"/>
          <w:sz w:val="20"/>
          <w:szCs w:val="20"/>
          <w:lang w:val="fr-CH"/>
        </w:rPr>
        <w:t xml:space="preserve"> cette zone est sensible, riche en nerfs, est très vascularisée et contient de nombreux ganglions lymphatiques.</w:t>
      </w:r>
    </w:p>
    <w:p w:rsidR="002D440A" w:rsidRPr="005D0560" w:rsidRDefault="002D440A" w:rsidP="000D0878">
      <w:pPr>
        <w:jc w:val="both"/>
        <w:rPr>
          <w:rFonts w:asciiTheme="minorHAnsi" w:hAnsiTheme="minorHAnsi" w:cstheme="minorHAnsi"/>
          <w:sz w:val="20"/>
          <w:szCs w:val="20"/>
          <w:lang w:val="fr-CH"/>
        </w:rPr>
      </w:pPr>
      <w:r w:rsidRPr="005D0560">
        <w:rPr>
          <w:rFonts w:asciiTheme="minorHAnsi" w:hAnsiTheme="minorHAnsi" w:cstheme="minorHAnsi"/>
          <w:b/>
          <w:sz w:val="20"/>
          <w:szCs w:val="20"/>
          <w:lang w:val="fr-CH"/>
        </w:rPr>
        <w:t>L’intérieur du haut du bras :</w:t>
      </w:r>
      <w:r w:rsidRPr="005D0560">
        <w:rPr>
          <w:rFonts w:asciiTheme="minorHAnsi" w:hAnsiTheme="minorHAnsi" w:cstheme="minorHAnsi"/>
          <w:sz w:val="20"/>
          <w:szCs w:val="20"/>
          <w:lang w:val="fr-CH"/>
        </w:rPr>
        <w:t xml:space="preserve"> située juste en dessous de l’aisselle, cette zone peut être massée en douceur. Si l’appui est trop fort et ferme, la sensation ressentie par le massé est désagréable.</w:t>
      </w:r>
    </w:p>
    <w:p w:rsidR="002D440A" w:rsidRPr="005D0560" w:rsidRDefault="002D440A" w:rsidP="000D0878">
      <w:pPr>
        <w:jc w:val="both"/>
        <w:rPr>
          <w:rFonts w:asciiTheme="minorHAnsi" w:hAnsiTheme="minorHAnsi" w:cstheme="minorHAnsi"/>
          <w:sz w:val="20"/>
          <w:szCs w:val="20"/>
          <w:lang w:val="fr-CH"/>
        </w:rPr>
      </w:pPr>
      <w:r w:rsidRPr="005D0560">
        <w:rPr>
          <w:rFonts w:asciiTheme="minorHAnsi" w:hAnsiTheme="minorHAnsi" w:cstheme="minorHAnsi"/>
          <w:b/>
          <w:sz w:val="20"/>
          <w:szCs w:val="20"/>
          <w:lang w:val="fr-CH"/>
        </w:rPr>
        <w:t>L’arrière du coude :</w:t>
      </w:r>
      <w:r w:rsidRPr="005D0560">
        <w:rPr>
          <w:rFonts w:asciiTheme="minorHAnsi" w:hAnsiTheme="minorHAnsi" w:cstheme="minorHAnsi"/>
          <w:sz w:val="20"/>
          <w:szCs w:val="20"/>
          <w:lang w:val="fr-CH"/>
        </w:rPr>
        <w:t xml:space="preserve"> attention à ne pas appuyer trop fermement sur le nerf cubital !</w:t>
      </w:r>
    </w:p>
    <w:p w:rsidR="002D440A" w:rsidRPr="005D0560" w:rsidRDefault="002D440A" w:rsidP="000D0878">
      <w:pPr>
        <w:jc w:val="both"/>
        <w:rPr>
          <w:rFonts w:asciiTheme="minorHAnsi" w:hAnsiTheme="minorHAnsi" w:cstheme="minorHAnsi"/>
          <w:sz w:val="20"/>
          <w:szCs w:val="20"/>
          <w:lang w:val="fr-CH"/>
        </w:rPr>
      </w:pPr>
      <w:r w:rsidRPr="005D0560">
        <w:rPr>
          <w:rFonts w:asciiTheme="minorHAnsi" w:hAnsiTheme="minorHAnsi" w:cstheme="minorHAnsi"/>
          <w:b/>
          <w:sz w:val="20"/>
          <w:szCs w:val="20"/>
          <w:lang w:val="fr-CH"/>
        </w:rPr>
        <w:t>L’abdomen :</w:t>
      </w:r>
      <w:r w:rsidRPr="005D0560">
        <w:rPr>
          <w:rFonts w:asciiTheme="minorHAnsi" w:hAnsiTheme="minorHAnsi" w:cstheme="minorHAnsi"/>
          <w:sz w:val="20"/>
          <w:szCs w:val="20"/>
          <w:lang w:val="fr-CH"/>
        </w:rPr>
        <w:t xml:space="preserve"> attention à faire un massage léger sur le haut de l’abdomen, le long des côtes : le foie, </w:t>
      </w:r>
      <w:r w:rsidR="003333C3" w:rsidRPr="005D0560">
        <w:rPr>
          <w:rFonts w:asciiTheme="minorHAnsi" w:hAnsiTheme="minorHAnsi" w:cstheme="minorHAnsi"/>
          <w:sz w:val="20"/>
          <w:szCs w:val="20"/>
          <w:lang w:val="fr-CH"/>
        </w:rPr>
        <w:t xml:space="preserve">la vésicule </w:t>
      </w:r>
      <w:proofErr w:type="gramStart"/>
      <w:r w:rsidR="003333C3" w:rsidRPr="005D0560">
        <w:rPr>
          <w:rFonts w:asciiTheme="minorHAnsi" w:hAnsiTheme="minorHAnsi" w:cstheme="minorHAnsi"/>
          <w:sz w:val="20"/>
          <w:szCs w:val="20"/>
          <w:lang w:val="fr-CH"/>
        </w:rPr>
        <w:t>biliaire</w:t>
      </w:r>
      <w:proofErr w:type="gramEnd"/>
      <w:r w:rsidR="003333C3" w:rsidRPr="005D0560">
        <w:rPr>
          <w:rFonts w:asciiTheme="minorHAnsi" w:hAnsiTheme="minorHAnsi" w:cstheme="minorHAnsi"/>
          <w:sz w:val="20"/>
          <w:szCs w:val="20"/>
          <w:lang w:val="fr-CH"/>
        </w:rPr>
        <w:t xml:space="preserve"> et la rate sont des organes qui n’apprécient pas de massage profond !</w:t>
      </w:r>
    </w:p>
    <w:p w:rsidR="003333C3" w:rsidRPr="005D0560" w:rsidRDefault="003333C3" w:rsidP="000D0878">
      <w:pPr>
        <w:jc w:val="both"/>
        <w:rPr>
          <w:rFonts w:asciiTheme="minorHAnsi" w:hAnsiTheme="minorHAnsi" w:cstheme="minorHAnsi"/>
          <w:sz w:val="20"/>
          <w:szCs w:val="20"/>
          <w:lang w:val="fr-CH"/>
        </w:rPr>
      </w:pPr>
      <w:r w:rsidRPr="005D0560">
        <w:rPr>
          <w:rFonts w:asciiTheme="minorHAnsi" w:hAnsiTheme="minorHAnsi" w:cstheme="minorHAnsi"/>
          <w:b/>
          <w:sz w:val="20"/>
          <w:szCs w:val="20"/>
          <w:lang w:val="fr-CH"/>
        </w:rPr>
        <w:t>Le milieu du dos :</w:t>
      </w:r>
      <w:r w:rsidRPr="005D0560">
        <w:rPr>
          <w:rFonts w:asciiTheme="minorHAnsi" w:hAnsiTheme="minorHAnsi" w:cstheme="minorHAnsi"/>
          <w:sz w:val="20"/>
          <w:szCs w:val="20"/>
          <w:lang w:val="fr-CH"/>
        </w:rPr>
        <w:t xml:space="preserve"> Attention à ne pas appuyer trop fermement et profondément à la base des dernières côtes des deux côtés de la colonne, là où </w:t>
      </w:r>
      <w:r w:rsidR="004C3F3A" w:rsidRPr="005D0560">
        <w:rPr>
          <w:rFonts w:asciiTheme="minorHAnsi" w:hAnsiTheme="minorHAnsi" w:cstheme="minorHAnsi"/>
          <w:sz w:val="20"/>
          <w:szCs w:val="20"/>
          <w:lang w:val="fr-CH"/>
        </w:rPr>
        <w:t>est</w:t>
      </w:r>
      <w:r w:rsidRPr="005D0560">
        <w:rPr>
          <w:rFonts w:asciiTheme="minorHAnsi" w:hAnsiTheme="minorHAnsi" w:cstheme="minorHAnsi"/>
          <w:sz w:val="20"/>
          <w:szCs w:val="20"/>
          <w:lang w:val="fr-CH"/>
        </w:rPr>
        <w:t xml:space="preserve"> situés les reins. Le </w:t>
      </w:r>
      <w:proofErr w:type="spellStart"/>
      <w:r w:rsidRPr="005D0560">
        <w:rPr>
          <w:rFonts w:asciiTheme="minorHAnsi" w:hAnsiTheme="minorHAnsi" w:cstheme="minorHAnsi"/>
          <w:sz w:val="20"/>
          <w:szCs w:val="20"/>
          <w:lang w:val="fr-CH"/>
        </w:rPr>
        <w:t>clapping</w:t>
      </w:r>
      <w:proofErr w:type="spellEnd"/>
      <w:r w:rsidRPr="005D0560">
        <w:rPr>
          <w:rFonts w:asciiTheme="minorHAnsi" w:hAnsiTheme="minorHAnsi" w:cstheme="minorHAnsi"/>
          <w:sz w:val="20"/>
          <w:szCs w:val="20"/>
          <w:lang w:val="fr-CH"/>
        </w:rPr>
        <w:t xml:space="preserve"> sur cette zone est également à éviter.</w:t>
      </w:r>
    </w:p>
    <w:p w:rsidR="003333C3" w:rsidRPr="005D0560" w:rsidRDefault="003333C3" w:rsidP="000D0878">
      <w:pPr>
        <w:jc w:val="both"/>
        <w:rPr>
          <w:rFonts w:asciiTheme="minorHAnsi" w:hAnsiTheme="minorHAnsi" w:cstheme="minorHAnsi"/>
          <w:sz w:val="20"/>
          <w:szCs w:val="20"/>
          <w:lang w:val="fr-CH"/>
        </w:rPr>
      </w:pPr>
      <w:r w:rsidRPr="005D0560">
        <w:rPr>
          <w:rFonts w:asciiTheme="minorHAnsi" w:hAnsiTheme="minorHAnsi" w:cstheme="minorHAnsi"/>
          <w:b/>
          <w:sz w:val="20"/>
          <w:szCs w:val="20"/>
          <w:lang w:val="fr-CH"/>
        </w:rPr>
        <w:t xml:space="preserve">Le pli de l’aine : </w:t>
      </w:r>
      <w:r w:rsidRPr="005D0560">
        <w:rPr>
          <w:rFonts w:asciiTheme="minorHAnsi" w:hAnsiTheme="minorHAnsi" w:cstheme="minorHAnsi"/>
          <w:sz w:val="20"/>
          <w:szCs w:val="20"/>
          <w:lang w:val="fr-CH"/>
        </w:rPr>
        <w:t>ne pas appuyer trop ferment sur cette zone sous peine de couper la circulation sanguine vers l’abdomen.</w:t>
      </w:r>
    </w:p>
    <w:p w:rsidR="003333C3" w:rsidRPr="005D0560" w:rsidRDefault="003333C3" w:rsidP="000D0878">
      <w:pPr>
        <w:jc w:val="both"/>
        <w:rPr>
          <w:rFonts w:asciiTheme="minorHAnsi" w:hAnsiTheme="minorHAnsi" w:cstheme="minorHAnsi"/>
          <w:sz w:val="20"/>
          <w:szCs w:val="20"/>
          <w:lang w:val="fr-CH"/>
        </w:rPr>
      </w:pPr>
      <w:r w:rsidRPr="005D0560">
        <w:rPr>
          <w:rFonts w:asciiTheme="minorHAnsi" w:hAnsiTheme="minorHAnsi" w:cstheme="minorHAnsi"/>
          <w:b/>
          <w:sz w:val="20"/>
          <w:szCs w:val="20"/>
          <w:lang w:val="fr-CH"/>
        </w:rPr>
        <w:t>Le creux poplité :</w:t>
      </w:r>
      <w:r w:rsidRPr="005D0560">
        <w:rPr>
          <w:rFonts w:asciiTheme="minorHAnsi" w:hAnsiTheme="minorHAnsi" w:cstheme="minorHAnsi"/>
          <w:sz w:val="20"/>
          <w:szCs w:val="20"/>
          <w:lang w:val="fr-CH"/>
        </w:rPr>
        <w:t xml:space="preserve"> se situe à l’arrière du genou. Cette zone est à masser avec douceur, un t</w:t>
      </w:r>
      <w:r w:rsidR="00F205F5" w:rsidRPr="005D0560">
        <w:rPr>
          <w:rFonts w:asciiTheme="minorHAnsi" w:hAnsiTheme="minorHAnsi" w:cstheme="minorHAnsi"/>
          <w:sz w:val="20"/>
          <w:szCs w:val="20"/>
          <w:lang w:val="fr-CH"/>
        </w:rPr>
        <w:t>oucher trop appuyé est inadéquat</w:t>
      </w:r>
      <w:r w:rsidRPr="005D0560">
        <w:rPr>
          <w:rFonts w:asciiTheme="minorHAnsi" w:hAnsiTheme="minorHAnsi" w:cstheme="minorHAnsi"/>
          <w:sz w:val="20"/>
          <w:szCs w:val="20"/>
          <w:lang w:val="fr-CH"/>
        </w:rPr>
        <w:t xml:space="preserve"> en raison de la présence d’un dense </w:t>
      </w:r>
      <w:r w:rsidR="00F205F5" w:rsidRPr="005D0560">
        <w:rPr>
          <w:rFonts w:asciiTheme="minorHAnsi" w:hAnsiTheme="minorHAnsi" w:cstheme="minorHAnsi"/>
          <w:sz w:val="20"/>
          <w:szCs w:val="20"/>
          <w:lang w:val="fr-CH"/>
        </w:rPr>
        <w:t>réseau veineux et de ligaments</w:t>
      </w:r>
      <w:r w:rsidRPr="005D0560">
        <w:rPr>
          <w:rFonts w:asciiTheme="minorHAnsi" w:hAnsiTheme="minorHAnsi" w:cstheme="minorHAnsi"/>
          <w:sz w:val="20"/>
          <w:szCs w:val="20"/>
          <w:lang w:val="fr-CH"/>
        </w:rPr>
        <w:t>.</w:t>
      </w:r>
    </w:p>
    <w:p w:rsidR="00F205F5" w:rsidRPr="005D0560" w:rsidRDefault="00F205F5" w:rsidP="000D0878">
      <w:pPr>
        <w:jc w:val="both"/>
        <w:rPr>
          <w:rFonts w:asciiTheme="minorHAnsi" w:hAnsiTheme="minorHAnsi" w:cstheme="minorHAnsi"/>
          <w:sz w:val="20"/>
          <w:szCs w:val="20"/>
          <w:lang w:val="fr-CH"/>
        </w:rPr>
      </w:pPr>
    </w:p>
    <w:p w:rsidR="00F205F5" w:rsidRPr="005D0560" w:rsidRDefault="00F205F5" w:rsidP="000D0878">
      <w:pPr>
        <w:jc w:val="both"/>
        <w:rPr>
          <w:rFonts w:asciiTheme="minorHAnsi" w:hAnsiTheme="minorHAnsi" w:cstheme="minorHAnsi"/>
          <w:b/>
          <w:sz w:val="20"/>
          <w:szCs w:val="20"/>
          <w:lang w:val="fr-CH"/>
        </w:rPr>
      </w:pPr>
      <w:proofErr w:type="gramStart"/>
      <w:r w:rsidRPr="005D0560">
        <w:rPr>
          <w:rFonts w:asciiTheme="minorHAnsi" w:hAnsiTheme="minorHAnsi" w:cstheme="minorHAnsi"/>
          <w:b/>
          <w:sz w:val="20"/>
          <w:szCs w:val="20"/>
          <w:lang w:val="fr-CH"/>
        </w:rPr>
        <w:t>Indices  non</w:t>
      </w:r>
      <w:proofErr w:type="gramEnd"/>
      <w:r w:rsidRPr="005D0560">
        <w:rPr>
          <w:rFonts w:asciiTheme="minorHAnsi" w:hAnsiTheme="minorHAnsi" w:cstheme="minorHAnsi"/>
          <w:b/>
          <w:sz w:val="20"/>
          <w:szCs w:val="20"/>
          <w:lang w:val="fr-CH"/>
        </w:rPr>
        <w:t xml:space="preserve"> verbaux :</w:t>
      </w:r>
    </w:p>
    <w:p w:rsidR="00F205F5" w:rsidRPr="005D0560" w:rsidRDefault="00F205F5" w:rsidP="000D0878">
      <w:pPr>
        <w:jc w:val="both"/>
        <w:rPr>
          <w:rFonts w:asciiTheme="minorHAnsi" w:hAnsiTheme="minorHAnsi" w:cstheme="minorHAnsi"/>
          <w:sz w:val="20"/>
          <w:szCs w:val="20"/>
          <w:lang w:val="fr-CH"/>
        </w:rPr>
      </w:pPr>
    </w:p>
    <w:p w:rsidR="00F205F5" w:rsidRPr="005D0560" w:rsidRDefault="00F205F5" w:rsidP="000D0878">
      <w:pPr>
        <w:jc w:val="both"/>
        <w:rPr>
          <w:rFonts w:asciiTheme="minorHAnsi" w:hAnsiTheme="minorHAnsi" w:cstheme="minorHAnsi"/>
          <w:sz w:val="20"/>
          <w:szCs w:val="20"/>
          <w:lang w:val="fr-CH"/>
        </w:rPr>
      </w:pPr>
      <w:r w:rsidRPr="005D0560">
        <w:rPr>
          <w:rFonts w:asciiTheme="minorHAnsi" w:hAnsiTheme="minorHAnsi" w:cstheme="minorHAnsi"/>
          <w:sz w:val="20"/>
          <w:szCs w:val="20"/>
          <w:lang w:val="fr-CH"/>
        </w:rPr>
        <w:t>Si la demande de la personne est d’arrêter le massage, cette demande est à prendre en compte IMMEDIATEMENT.  Il arrive néanmoins souvent que les personnes n’osent dire clairement que le massage leur déplaît. Des indices non verbaux peuvent signaler que la personne massée souhaite que le massage s’interrompe. Ils sont à prendre en compte pour tous types de massage !!</w:t>
      </w:r>
    </w:p>
    <w:p w:rsidR="00F205F5" w:rsidRPr="005D0560" w:rsidRDefault="00F205F5" w:rsidP="000D0878">
      <w:pPr>
        <w:jc w:val="both"/>
        <w:rPr>
          <w:rFonts w:asciiTheme="minorHAnsi" w:hAnsiTheme="minorHAnsi" w:cstheme="minorHAnsi"/>
          <w:sz w:val="20"/>
          <w:szCs w:val="20"/>
          <w:lang w:val="fr-CH"/>
        </w:rPr>
      </w:pPr>
    </w:p>
    <w:p w:rsidR="00F205F5" w:rsidRPr="005D0560" w:rsidRDefault="00F205F5" w:rsidP="00F205F5">
      <w:pPr>
        <w:numPr>
          <w:ilvl w:val="0"/>
          <w:numId w:val="3"/>
        </w:numPr>
        <w:jc w:val="both"/>
        <w:rPr>
          <w:rFonts w:asciiTheme="minorHAnsi" w:hAnsiTheme="minorHAnsi" w:cstheme="minorHAnsi"/>
          <w:sz w:val="20"/>
          <w:szCs w:val="20"/>
          <w:lang w:val="fr-CH"/>
        </w:rPr>
      </w:pPr>
      <w:r w:rsidRPr="005D0560">
        <w:rPr>
          <w:rFonts w:asciiTheme="minorHAnsi" w:hAnsiTheme="minorHAnsi" w:cstheme="minorHAnsi"/>
          <w:sz w:val="20"/>
          <w:szCs w:val="20"/>
          <w:lang w:val="fr-CH"/>
        </w:rPr>
        <w:t>La personne massée crispe une partie de son corps ou se contorsionne</w:t>
      </w:r>
    </w:p>
    <w:p w:rsidR="00F205F5" w:rsidRPr="005D0560" w:rsidRDefault="00F205F5" w:rsidP="00F205F5">
      <w:pPr>
        <w:numPr>
          <w:ilvl w:val="0"/>
          <w:numId w:val="3"/>
        </w:numPr>
        <w:jc w:val="both"/>
        <w:rPr>
          <w:rFonts w:asciiTheme="minorHAnsi" w:hAnsiTheme="minorHAnsi" w:cstheme="minorHAnsi"/>
          <w:sz w:val="20"/>
          <w:szCs w:val="20"/>
          <w:lang w:val="fr-CH"/>
        </w:rPr>
      </w:pPr>
      <w:r w:rsidRPr="005D0560">
        <w:rPr>
          <w:rFonts w:asciiTheme="minorHAnsi" w:hAnsiTheme="minorHAnsi" w:cstheme="minorHAnsi"/>
          <w:sz w:val="20"/>
          <w:szCs w:val="20"/>
          <w:lang w:val="fr-CH"/>
        </w:rPr>
        <w:t>Le visage de la personne se fige, ou alors elle grimace</w:t>
      </w:r>
    </w:p>
    <w:p w:rsidR="00F205F5" w:rsidRPr="005D0560" w:rsidRDefault="00F205F5" w:rsidP="00F205F5">
      <w:pPr>
        <w:numPr>
          <w:ilvl w:val="0"/>
          <w:numId w:val="3"/>
        </w:numPr>
        <w:jc w:val="both"/>
        <w:rPr>
          <w:rFonts w:asciiTheme="minorHAnsi" w:hAnsiTheme="minorHAnsi" w:cstheme="minorHAnsi"/>
          <w:sz w:val="20"/>
          <w:szCs w:val="20"/>
          <w:lang w:val="fr-CH"/>
        </w:rPr>
      </w:pPr>
      <w:r w:rsidRPr="005D0560">
        <w:rPr>
          <w:rFonts w:asciiTheme="minorHAnsi" w:hAnsiTheme="minorHAnsi" w:cstheme="minorHAnsi"/>
          <w:sz w:val="20"/>
          <w:szCs w:val="20"/>
          <w:lang w:val="fr-CH"/>
        </w:rPr>
        <w:t>Le ton de sa voix change, elle ne peut plus parler sur son ton habituel</w:t>
      </w:r>
    </w:p>
    <w:p w:rsidR="00F205F5" w:rsidRPr="005D0560" w:rsidRDefault="00F205F5" w:rsidP="00F205F5">
      <w:pPr>
        <w:numPr>
          <w:ilvl w:val="0"/>
          <w:numId w:val="3"/>
        </w:numPr>
        <w:jc w:val="both"/>
        <w:rPr>
          <w:rFonts w:asciiTheme="minorHAnsi" w:hAnsiTheme="minorHAnsi" w:cstheme="minorHAnsi"/>
          <w:sz w:val="20"/>
          <w:szCs w:val="20"/>
          <w:lang w:val="fr-CH"/>
        </w:rPr>
      </w:pPr>
      <w:r w:rsidRPr="005D0560">
        <w:rPr>
          <w:rFonts w:asciiTheme="minorHAnsi" w:hAnsiTheme="minorHAnsi" w:cstheme="minorHAnsi"/>
          <w:sz w:val="20"/>
          <w:szCs w:val="20"/>
          <w:lang w:val="fr-CH"/>
        </w:rPr>
        <w:t>Elle se met à transpirer brutalement</w:t>
      </w:r>
    </w:p>
    <w:p w:rsidR="00F205F5" w:rsidRPr="005D0560" w:rsidRDefault="00F205F5" w:rsidP="00F205F5">
      <w:pPr>
        <w:numPr>
          <w:ilvl w:val="0"/>
          <w:numId w:val="3"/>
        </w:numPr>
        <w:jc w:val="both"/>
        <w:rPr>
          <w:rFonts w:asciiTheme="minorHAnsi" w:hAnsiTheme="minorHAnsi" w:cstheme="minorHAnsi"/>
          <w:sz w:val="20"/>
          <w:szCs w:val="20"/>
          <w:lang w:val="fr-CH"/>
        </w:rPr>
      </w:pPr>
      <w:r w:rsidRPr="005D0560">
        <w:rPr>
          <w:rFonts w:asciiTheme="minorHAnsi" w:hAnsiTheme="minorHAnsi" w:cstheme="minorHAnsi"/>
          <w:sz w:val="20"/>
          <w:szCs w:val="20"/>
          <w:lang w:val="fr-CH"/>
        </w:rPr>
        <w:t>Les orteils de la personne se recroquevillent</w:t>
      </w:r>
    </w:p>
    <w:p w:rsidR="006E6732" w:rsidRPr="005D0560" w:rsidRDefault="006E6732" w:rsidP="006E6732">
      <w:pPr>
        <w:jc w:val="both"/>
        <w:rPr>
          <w:rFonts w:asciiTheme="minorHAnsi" w:hAnsiTheme="minorHAnsi" w:cstheme="minorHAnsi"/>
          <w:sz w:val="20"/>
          <w:szCs w:val="20"/>
          <w:lang w:val="fr-CH"/>
        </w:rPr>
      </w:pPr>
    </w:p>
    <w:p w:rsidR="006E6732" w:rsidRPr="005D0560" w:rsidRDefault="006E6732" w:rsidP="006E6732">
      <w:pPr>
        <w:jc w:val="both"/>
        <w:rPr>
          <w:rFonts w:asciiTheme="minorHAnsi" w:hAnsiTheme="minorHAnsi" w:cstheme="minorHAnsi"/>
          <w:sz w:val="20"/>
          <w:szCs w:val="20"/>
          <w:lang w:val="fr-CH"/>
        </w:rPr>
      </w:pPr>
      <w:r w:rsidRPr="005D0560">
        <w:rPr>
          <w:rFonts w:asciiTheme="minorHAnsi" w:hAnsiTheme="minorHAnsi" w:cstheme="minorHAnsi"/>
          <w:sz w:val="20"/>
          <w:szCs w:val="20"/>
          <w:lang w:val="fr-CH"/>
        </w:rPr>
        <w:t>Que faire si des signes de gêne apparaissent ? En parler tout de suite : la plupart du temps, une discussion simple et directe permet de lever les problèmes. La personne massée verra ainsi qu’elle peut clairement exprimer ses besoins et ses limites, et vous sera très reconnaissante de lui offrir l’opportunité de vous les dire. En général, le massage peut se poursuivre normalement.</w:t>
      </w:r>
    </w:p>
    <w:p w:rsidR="00F205F5" w:rsidRPr="005D0560" w:rsidRDefault="00F205F5" w:rsidP="00F205F5">
      <w:pPr>
        <w:jc w:val="both"/>
        <w:rPr>
          <w:rFonts w:asciiTheme="minorHAnsi" w:hAnsiTheme="minorHAnsi" w:cstheme="minorHAnsi"/>
          <w:sz w:val="20"/>
          <w:szCs w:val="20"/>
          <w:lang w:val="fr-CH"/>
        </w:rPr>
      </w:pPr>
    </w:p>
    <w:p w:rsidR="000D0878" w:rsidRPr="000E224D" w:rsidRDefault="000D0878" w:rsidP="000D0878">
      <w:pPr>
        <w:jc w:val="center"/>
        <w:rPr>
          <w:rFonts w:ascii="Arial" w:hAnsi="Arial" w:cs="Arial"/>
          <w:b/>
          <w:sz w:val="20"/>
          <w:szCs w:val="20"/>
          <w:lang w:val="fr-CH"/>
        </w:rPr>
      </w:pPr>
    </w:p>
    <w:p w:rsidR="000D0878" w:rsidRPr="000E224D" w:rsidRDefault="000D0878" w:rsidP="000D0878">
      <w:pPr>
        <w:jc w:val="both"/>
        <w:rPr>
          <w:rFonts w:ascii="Arial" w:hAnsi="Arial" w:cs="Arial"/>
          <w:b/>
          <w:sz w:val="20"/>
          <w:szCs w:val="20"/>
          <w:lang w:val="fr-CH"/>
        </w:rPr>
      </w:pPr>
      <w:bookmarkStart w:id="0" w:name="_GoBack"/>
      <w:bookmarkEnd w:id="0"/>
    </w:p>
    <w:sectPr w:rsidR="000D0878" w:rsidRPr="000E224D" w:rsidSect="005F7C6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9AE" w:rsidRDefault="005F09AE">
      <w:r>
        <w:separator/>
      </w:r>
    </w:p>
  </w:endnote>
  <w:endnote w:type="continuationSeparator" w:id="0">
    <w:p w:rsidR="005F09AE" w:rsidRDefault="005F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9AE" w:rsidRDefault="005F09AE">
      <w:r>
        <w:separator/>
      </w:r>
    </w:p>
  </w:footnote>
  <w:footnote w:type="continuationSeparator" w:id="0">
    <w:p w:rsidR="005F09AE" w:rsidRDefault="005F0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29" w:rsidRPr="004505B8" w:rsidRDefault="00030D1B" w:rsidP="004666F5">
    <w:pPr>
      <w:pStyle w:val="En-tte"/>
      <w:rPr>
        <w:rFonts w:ascii="Arial" w:hAnsi="Arial" w:cs="Arial"/>
        <w:lang w:val="fr-CH"/>
      </w:rPr>
    </w:pPr>
    <w:r w:rsidRPr="00030D1B">
      <w:rPr>
        <w:rFonts w:ascii="Arial" w:hAnsi="Arial" w:cs="Arial"/>
        <w:noProof/>
      </w:rPr>
      <w:drawing>
        <wp:inline distT="0" distB="0" distL="0" distR="0">
          <wp:extent cx="938893" cy="843506"/>
          <wp:effectExtent l="19050" t="0" r="0" b="0"/>
          <wp:docPr id="8" name="Image 3" descr="HESAV_CMJN_mo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ESAV_CMJN_moyen.png"/>
                  <pic:cNvPicPr>
                    <a:picLocks noChangeAspect="1" noChangeArrowheads="1"/>
                  </pic:cNvPicPr>
                </pic:nvPicPr>
                <pic:blipFill>
                  <a:blip r:embed="rId1" cstate="print"/>
                  <a:srcRect/>
                  <a:stretch>
                    <a:fillRect/>
                  </a:stretch>
                </pic:blipFill>
                <pic:spPr bwMode="auto">
                  <a:xfrm>
                    <a:off x="0" y="0"/>
                    <a:ext cx="941280" cy="845650"/>
                  </a:xfrm>
                  <a:prstGeom prst="rect">
                    <a:avLst/>
                  </a:prstGeom>
                  <a:noFill/>
                  <a:ln w="9525">
                    <a:noFill/>
                    <a:miter lim="800000"/>
                    <a:headEnd/>
                    <a:tailEnd/>
                  </a:ln>
                </pic:spPr>
              </pic:pic>
            </a:graphicData>
          </a:graphic>
        </wp:inline>
      </w:drawing>
    </w:r>
    <w:r w:rsidRPr="00030D1B">
      <w:rPr>
        <w:rFonts w:ascii="Arial" w:hAnsi="Arial" w:cs="Arial"/>
        <w:lang w:val="fr-CH"/>
      </w:rPr>
      <w:ptab w:relativeTo="margin" w:alignment="center" w:leader="none"/>
    </w:r>
    <w:r w:rsidRPr="00263EB6">
      <w:rPr>
        <w:lang w:val="fr-CH"/>
      </w:rPr>
      <w:ptab w:relativeTo="margin" w:alignment="center" w:leader="none"/>
    </w:r>
    <w:r w:rsidR="001922E2">
      <w:rPr>
        <w:lang w:val="fr-CH"/>
      </w:rPr>
      <w:t xml:space="preserve">                </w:t>
    </w:r>
    <w:r>
      <w:rPr>
        <w:rFonts w:cs="Arial"/>
        <w:lang w:val="fr-CH"/>
      </w:rPr>
      <w:t xml:space="preserve">Atelier Gestes de Détente/C, </w:t>
    </w:r>
    <w:proofErr w:type="spellStart"/>
    <w:r w:rsidR="001922E2">
      <w:rPr>
        <w:rFonts w:cs="Arial"/>
        <w:lang w:val="fr-CH"/>
      </w:rPr>
      <w:t>Schaub</w:t>
    </w:r>
    <w:proofErr w:type="spellEnd"/>
    <w:r w:rsidRPr="00004AD3">
      <w:rPr>
        <w:rFonts w:cs="Arial"/>
        <w:lang w:val="fr-CH"/>
      </w:rPr>
      <w:ptab w:relativeTo="margin" w:alignment="right" w:leader="none"/>
    </w:r>
    <w:r>
      <w:ptab w:relativeTo="margin" w:alignment="right" w:leader="none"/>
    </w:r>
    <w:r w:rsidRPr="00263EB6">
      <w:rPr>
        <w:lang w:val="fr-CH"/>
      </w:rPr>
      <w:ptab w:relativeTo="margin" w:alignment="right" w:leader="none"/>
    </w:r>
    <w:r>
      <w:rPr>
        <w:lang w:val="fr-CH"/>
      </w:rPr>
      <w:t xml:space="preserve"> </w:t>
    </w:r>
    <w:r w:rsidRPr="00030D1B">
      <w:rPr>
        <w:rFonts w:ascii="Arial" w:hAnsi="Arial" w:cs="Arial"/>
        <w:lang w:val="fr-CH"/>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D86"/>
    <w:multiLevelType w:val="multilevel"/>
    <w:tmpl w:val="F5F43A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C75D0"/>
    <w:multiLevelType w:val="hybridMultilevel"/>
    <w:tmpl w:val="E0B2A7D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8D5354"/>
    <w:multiLevelType w:val="hybridMultilevel"/>
    <w:tmpl w:val="F5F43A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0D0878"/>
    <w:rsid w:val="00030D1B"/>
    <w:rsid w:val="000D0878"/>
    <w:rsid w:val="000E224D"/>
    <w:rsid w:val="001922E2"/>
    <w:rsid w:val="001E1047"/>
    <w:rsid w:val="002D440A"/>
    <w:rsid w:val="003333C3"/>
    <w:rsid w:val="004505B8"/>
    <w:rsid w:val="004666F5"/>
    <w:rsid w:val="004C3F3A"/>
    <w:rsid w:val="005823C8"/>
    <w:rsid w:val="005D0560"/>
    <w:rsid w:val="005F09AE"/>
    <w:rsid w:val="005F7C6D"/>
    <w:rsid w:val="006E6732"/>
    <w:rsid w:val="00705129"/>
    <w:rsid w:val="00840CF0"/>
    <w:rsid w:val="00860813"/>
    <w:rsid w:val="00944E94"/>
    <w:rsid w:val="009B1BBA"/>
    <w:rsid w:val="00A80214"/>
    <w:rsid w:val="00DB3699"/>
    <w:rsid w:val="00E15FFA"/>
    <w:rsid w:val="00F205F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A07338E"/>
  <w15:docId w15:val="{9DB4B399-001E-4B8D-BE5A-D46F42FE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C6D"/>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D0878"/>
    <w:pPr>
      <w:tabs>
        <w:tab w:val="center" w:pos="4536"/>
        <w:tab w:val="right" w:pos="9072"/>
      </w:tabs>
    </w:pPr>
  </w:style>
  <w:style w:type="paragraph" w:styleId="Pieddepage">
    <w:name w:val="footer"/>
    <w:basedOn w:val="Normal"/>
    <w:rsid w:val="000D0878"/>
    <w:pPr>
      <w:tabs>
        <w:tab w:val="center" w:pos="4536"/>
        <w:tab w:val="right" w:pos="9072"/>
      </w:tabs>
    </w:pPr>
  </w:style>
  <w:style w:type="paragraph" w:styleId="Textedebulles">
    <w:name w:val="Balloon Text"/>
    <w:basedOn w:val="Normal"/>
    <w:semiHidden/>
    <w:rsid w:val="000E224D"/>
    <w:rPr>
      <w:rFonts w:ascii="Tahoma" w:hAnsi="Tahoma" w:cs="Tahoma"/>
      <w:sz w:val="16"/>
      <w:szCs w:val="16"/>
    </w:rPr>
  </w:style>
  <w:style w:type="character" w:customStyle="1" w:styleId="En-tteCar">
    <w:name w:val="En-tête Car"/>
    <w:basedOn w:val="Policepardfaut"/>
    <w:link w:val="En-tte"/>
    <w:uiPriority w:val="99"/>
    <w:rsid w:val="00030D1B"/>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2533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Zones à éviter durant le massage</vt:lpstr>
    </vt:vector>
  </TitlesOfParts>
  <Company>Hewlett-Packard</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Zones à éviter durant le massage</dc:title>
  <dc:creator>Corinne</dc:creator>
  <cp:lastModifiedBy>SCHAUB Corinne</cp:lastModifiedBy>
  <cp:revision>2</cp:revision>
  <cp:lastPrinted>2006-11-13T12:04:00Z</cp:lastPrinted>
  <dcterms:created xsi:type="dcterms:W3CDTF">2017-10-20T08:38:00Z</dcterms:created>
  <dcterms:modified xsi:type="dcterms:W3CDTF">2017-10-20T08:38:00Z</dcterms:modified>
</cp:coreProperties>
</file>