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7E446" w14:textId="0389EDD4" w:rsidR="0057465E" w:rsidRPr="0006158F" w:rsidRDefault="003003F9" w:rsidP="0057465E">
      <w:pPr>
        <w:pStyle w:val="Titre"/>
        <w:jc w:val="center"/>
        <w:rPr>
          <w:sz w:val="18"/>
        </w:rPr>
      </w:pPr>
      <w:r>
        <w:rPr>
          <w:rFonts w:asciiTheme="majorHAnsi" w:eastAsia="Times New Roman" w:hAnsiTheme="majorHAnsi" w:cstheme="majorHAnsi"/>
          <w:b/>
          <w:color w:val="3B9F79"/>
          <w:sz w:val="14"/>
        </w:rPr>
        <w:t xml:space="preserve"> </w:t>
      </w:r>
    </w:p>
    <w:p w14:paraId="0E769DF0" w14:textId="77777777" w:rsidR="0057465E" w:rsidRDefault="0057465E" w:rsidP="0057465E">
      <w:pPr>
        <w:pStyle w:val="Titre"/>
        <w:jc w:val="center"/>
        <w:rPr>
          <w:rFonts w:asciiTheme="majorHAnsi" w:hAnsiTheme="majorHAnsi" w:cstheme="majorHAnsi"/>
          <w:noProof/>
        </w:rPr>
      </w:pPr>
    </w:p>
    <w:p w14:paraId="4736BA1E" w14:textId="098BE6E3" w:rsidR="0057465E" w:rsidRDefault="0057465E" w:rsidP="0057465E">
      <w:pPr>
        <w:pStyle w:val="Titre"/>
        <w:jc w:val="center"/>
        <w:rPr>
          <w:rFonts w:asciiTheme="majorHAnsi" w:hAnsiTheme="majorHAnsi" w:cstheme="majorHAnsi"/>
          <w:noProof/>
        </w:rPr>
      </w:pPr>
    </w:p>
    <w:p w14:paraId="388D21C1" w14:textId="1E06599A" w:rsidR="0057465E" w:rsidRPr="0057465E" w:rsidRDefault="0057465E" w:rsidP="0057465E">
      <w:pPr>
        <w:pStyle w:val="Titre"/>
        <w:jc w:val="center"/>
        <w:rPr>
          <w:rFonts w:asciiTheme="majorHAnsi" w:hAnsiTheme="majorHAnsi" w:cstheme="majorHAnsi"/>
          <w:sz w:val="48"/>
        </w:rPr>
      </w:pPr>
      <w:r w:rsidRPr="0057465E">
        <w:rPr>
          <w:rFonts w:asciiTheme="majorHAnsi" w:hAnsiTheme="majorHAnsi" w:cstheme="majorHAnsi"/>
          <w:noProof/>
          <w:sz w:val="32"/>
        </w:rPr>
        <w:drawing>
          <wp:anchor distT="0" distB="0" distL="114300" distR="114300" simplePos="0" relativeHeight="251695104" behindDoc="0" locked="0" layoutInCell="1" allowOverlap="0" wp14:anchorId="00983BD6" wp14:editId="7211D8FD">
            <wp:simplePos x="0" y="0"/>
            <wp:positionH relativeFrom="page">
              <wp:align>left</wp:align>
            </wp:positionH>
            <wp:positionV relativeFrom="page">
              <wp:posOffset>-635</wp:posOffset>
            </wp:positionV>
            <wp:extent cx="7543710" cy="6607534"/>
            <wp:effectExtent l="0" t="0" r="635" b="3175"/>
            <wp:wrapTopAndBottom/>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rotWithShape="1">
                    <a:blip r:embed="rId11"/>
                    <a:srcRect b="38044"/>
                    <a:stretch/>
                  </pic:blipFill>
                  <pic:spPr bwMode="auto">
                    <a:xfrm>
                      <a:off x="0" y="0"/>
                      <a:ext cx="7543800" cy="66076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7465E">
        <w:rPr>
          <w:rFonts w:asciiTheme="majorHAnsi" w:hAnsiTheme="majorHAnsi" w:cstheme="majorHAnsi"/>
          <w:noProof/>
          <w:sz w:val="32"/>
        </w:rPr>
        <w:drawing>
          <wp:anchor distT="0" distB="0" distL="114300" distR="114300" simplePos="0" relativeHeight="251694080" behindDoc="0" locked="0" layoutInCell="1" allowOverlap="0" wp14:anchorId="7F69FCFD" wp14:editId="201B6CF9">
            <wp:simplePos x="0" y="0"/>
            <wp:positionH relativeFrom="page">
              <wp:posOffset>0</wp:posOffset>
            </wp:positionH>
            <wp:positionV relativeFrom="page">
              <wp:posOffset>0</wp:posOffset>
            </wp:positionV>
            <wp:extent cx="7542981" cy="1001864"/>
            <wp:effectExtent l="0" t="0" r="1270" b="8255"/>
            <wp:wrapTopAndBottom/>
            <wp:docPr id="26099"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b="57197"/>
                    <a:stretch/>
                  </pic:blipFill>
                  <pic:spPr bwMode="auto">
                    <a:xfrm>
                      <a:off x="0" y="0"/>
                      <a:ext cx="7542981" cy="100186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7465E">
        <w:rPr>
          <w:rFonts w:asciiTheme="majorHAnsi" w:hAnsiTheme="majorHAnsi" w:cstheme="majorHAnsi"/>
          <w:noProof/>
          <w:sz w:val="32"/>
        </w:rPr>
        <w:t>Aide pour la déclinaison des compétences en indicateurs</w:t>
      </w:r>
      <w:r w:rsidRPr="0057465E">
        <w:rPr>
          <w:rFonts w:asciiTheme="majorHAnsi" w:hAnsiTheme="majorHAnsi" w:cstheme="majorHAnsi"/>
          <w:sz w:val="32"/>
        </w:rPr>
        <w:t xml:space="preserve"> – PEC22 </w:t>
      </w:r>
    </w:p>
    <w:p w14:paraId="1954B82A" w14:textId="401F74A2" w:rsidR="0057465E" w:rsidRPr="0057465E" w:rsidRDefault="00785925" w:rsidP="0057465E">
      <w:pPr>
        <w:pStyle w:val="Titre"/>
        <w:jc w:val="center"/>
        <w:rPr>
          <w:rFonts w:asciiTheme="majorHAnsi" w:hAnsiTheme="majorHAnsi" w:cstheme="majorHAnsi"/>
        </w:rPr>
      </w:pPr>
      <w:r>
        <w:rPr>
          <w:rFonts w:asciiTheme="majorHAnsi" w:hAnsiTheme="majorHAnsi" w:cstheme="majorHAnsi"/>
          <w:sz w:val="48"/>
        </w:rPr>
        <w:t>Ma</w:t>
      </w:r>
      <w:r w:rsidR="00653C44">
        <w:rPr>
          <w:rFonts w:asciiTheme="majorHAnsi" w:hAnsiTheme="majorHAnsi" w:cstheme="majorHAnsi"/>
          <w:sz w:val="48"/>
        </w:rPr>
        <w:t>rs</w:t>
      </w:r>
      <w:r w:rsidR="00273417">
        <w:rPr>
          <w:rFonts w:asciiTheme="majorHAnsi" w:hAnsiTheme="majorHAnsi" w:cstheme="majorHAnsi"/>
          <w:sz w:val="48"/>
        </w:rPr>
        <w:t xml:space="preserve"> 2023</w:t>
      </w:r>
    </w:p>
    <w:p w14:paraId="14B917BE" w14:textId="57CAE98A" w:rsidR="0057465E" w:rsidRDefault="0057465E" w:rsidP="008C37B3">
      <w:pPr>
        <w:ind w:left="0" w:firstLine="0"/>
      </w:pPr>
    </w:p>
    <w:p w14:paraId="2C0A52BB" w14:textId="0F05D9A6" w:rsidR="0057465E" w:rsidRDefault="0057465E" w:rsidP="0057465E">
      <w:pPr>
        <w:ind w:left="0" w:firstLine="0"/>
        <w:jc w:val="center"/>
      </w:pPr>
    </w:p>
    <w:p w14:paraId="7B8DDB78" w14:textId="08F2F080" w:rsidR="00703D1B" w:rsidRDefault="00703D1B" w:rsidP="004B146C">
      <w:pPr>
        <w:ind w:left="0" w:firstLine="0"/>
        <w:rPr>
          <w:rFonts w:asciiTheme="majorHAnsi" w:eastAsia="Times New Roman" w:hAnsiTheme="majorHAnsi" w:cstheme="majorHAnsi"/>
          <w:b/>
          <w:color w:val="3B9F79"/>
          <w:sz w:val="14"/>
        </w:rPr>
      </w:pPr>
      <w:bookmarkStart w:id="0" w:name="_top"/>
      <w:bookmarkEnd w:id="0"/>
    </w:p>
    <w:p w14:paraId="0213E9E0" w14:textId="257A3F34" w:rsidR="0057465E" w:rsidRDefault="003F5FC6">
      <w:pPr>
        <w:spacing w:after="160" w:line="259" w:lineRule="auto"/>
        <w:ind w:left="0" w:firstLine="0"/>
        <w:jc w:val="left"/>
        <w:rPr>
          <w:rFonts w:asciiTheme="majorHAnsi" w:eastAsia="Times New Roman" w:hAnsiTheme="majorHAnsi" w:cstheme="majorHAnsi"/>
          <w:b/>
          <w:color w:val="3B9F79"/>
          <w:sz w:val="14"/>
        </w:rPr>
      </w:pPr>
      <w:r>
        <w:rPr>
          <w:noProof/>
        </w:rPr>
        <w:drawing>
          <wp:anchor distT="0" distB="0" distL="114300" distR="114300" simplePos="0" relativeHeight="251697152" behindDoc="0" locked="0" layoutInCell="1" allowOverlap="1" wp14:anchorId="4D5E88A7" wp14:editId="43C3E0AA">
            <wp:simplePos x="0" y="0"/>
            <wp:positionH relativeFrom="column">
              <wp:posOffset>3948282</wp:posOffset>
            </wp:positionH>
            <wp:positionV relativeFrom="paragraph">
              <wp:posOffset>157598</wp:posOffset>
            </wp:positionV>
            <wp:extent cx="2211572" cy="606449"/>
            <wp:effectExtent l="0" t="0" r="0" b="3175"/>
            <wp:wrapNone/>
            <wp:docPr id="1184" name="Image 1184" descr="C:\Users\local_carolina.cerqueir\INetCache\Content.Word\hes-so-ge_fr_quadr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cal_carolina.cerqueir\INetCache\Content.Word\hes-so-ge_fr_quadri_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572" cy="606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D1B" w:rsidRPr="00192C47">
        <w:rPr>
          <w:noProof/>
        </w:rPr>
        <w:drawing>
          <wp:anchor distT="0" distB="0" distL="114300" distR="114300" simplePos="0" relativeHeight="251696128" behindDoc="0" locked="0" layoutInCell="1" allowOverlap="1" wp14:anchorId="21FF9E5F" wp14:editId="24111709">
            <wp:simplePos x="0" y="0"/>
            <wp:positionH relativeFrom="margin">
              <wp:posOffset>861060</wp:posOffset>
            </wp:positionH>
            <wp:positionV relativeFrom="paragraph">
              <wp:posOffset>8993</wp:posOffset>
            </wp:positionV>
            <wp:extent cx="1924685" cy="914400"/>
            <wp:effectExtent l="0" t="0" r="0" b="0"/>
            <wp:wrapNone/>
            <wp:docPr id="5" name="Image 5" descr="pour_a0_nutr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_a0_nutrdi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685" cy="914400"/>
                    </a:xfrm>
                    <a:prstGeom prst="rect">
                      <a:avLst/>
                    </a:prstGeom>
                    <a:noFill/>
                    <a:ln>
                      <a:noFill/>
                    </a:ln>
                  </pic:spPr>
                </pic:pic>
              </a:graphicData>
            </a:graphic>
          </wp:anchor>
        </w:drawing>
      </w:r>
      <w:r w:rsidR="0057465E">
        <w:rPr>
          <w:rFonts w:asciiTheme="majorHAnsi" w:eastAsia="Times New Roman" w:hAnsiTheme="majorHAnsi" w:cstheme="majorHAnsi"/>
          <w:b/>
          <w:color w:val="3B9F79"/>
          <w:sz w:val="14"/>
        </w:rPr>
        <w:br w:type="page"/>
      </w:r>
    </w:p>
    <w:p w14:paraId="196F4D74" w14:textId="77777777" w:rsidR="00997545" w:rsidRDefault="00997545" w:rsidP="004B146C">
      <w:pPr>
        <w:ind w:left="0" w:firstLine="0"/>
        <w:rPr>
          <w:rFonts w:asciiTheme="majorHAnsi" w:eastAsia="Times New Roman" w:hAnsiTheme="majorHAnsi" w:cstheme="majorHAnsi"/>
          <w:b/>
          <w:color w:val="3B9F79"/>
          <w:sz w:val="14"/>
        </w:rPr>
        <w:sectPr w:rsidR="00997545" w:rsidSect="00794C8A">
          <w:headerReference w:type="even" r:id="rId15"/>
          <w:headerReference w:type="default" r:id="rId16"/>
          <w:footerReference w:type="even" r:id="rId17"/>
          <w:footerReference w:type="default" r:id="rId18"/>
          <w:headerReference w:type="first" r:id="rId19"/>
          <w:footerReference w:type="first" r:id="rId20"/>
          <w:pgSz w:w="11906" w:h="16838" w:code="9"/>
          <w:pgMar w:top="1440" w:right="503" w:bottom="1440" w:left="479" w:header="561" w:footer="720" w:gutter="0"/>
          <w:cols w:space="720"/>
          <w:titlePg/>
          <w:docGrid w:linePitch="326"/>
        </w:sectPr>
      </w:pPr>
    </w:p>
    <w:p w14:paraId="1216767B" w14:textId="51FD6654" w:rsidR="00DB384E" w:rsidRPr="00DB384E" w:rsidRDefault="00DB384E" w:rsidP="003216E0">
      <w:pPr>
        <w:pStyle w:val="En-ttedetabledesmatires"/>
        <w:ind w:left="284" w:right="434"/>
        <w:rPr>
          <w:rFonts w:eastAsia="Times New Roman" w:cstheme="majorHAnsi"/>
          <w:b/>
          <w:color w:val="3B9F79"/>
          <w:position w:val="-12"/>
          <w:sz w:val="96"/>
          <w:szCs w:val="22"/>
        </w:rPr>
      </w:pPr>
      <w:r w:rsidRPr="00DB384E">
        <w:rPr>
          <w:rFonts w:eastAsia="Times New Roman" w:cstheme="majorHAnsi"/>
          <w:b/>
          <w:color w:val="3B9F79"/>
          <w:position w:val="-12"/>
          <w:sz w:val="96"/>
          <w:szCs w:val="22"/>
        </w:rPr>
        <w:lastRenderedPageBreak/>
        <w:t>Préambule</w:t>
      </w:r>
    </w:p>
    <w:p w14:paraId="379CB0F6" w14:textId="77777777" w:rsidR="00107CAA" w:rsidRPr="00DB384E" w:rsidRDefault="00107CAA" w:rsidP="00107CAA">
      <w:pPr>
        <w:numPr>
          <w:ilvl w:val="0"/>
          <w:numId w:val="34"/>
        </w:numPr>
        <w:ind w:left="993" w:right="434"/>
        <w:rPr>
          <w:rFonts w:asciiTheme="majorHAnsi" w:hAnsiTheme="majorHAnsi" w:cstheme="majorHAnsi"/>
        </w:rPr>
      </w:pPr>
      <w:r>
        <w:rPr>
          <w:rFonts w:asciiTheme="majorHAnsi" w:hAnsiTheme="majorHAnsi" w:cstheme="majorHAnsi"/>
        </w:rPr>
        <w:t xml:space="preserve">Ce document a été réalisé conjointement avec </w:t>
      </w:r>
      <w:proofErr w:type="gramStart"/>
      <w:r>
        <w:rPr>
          <w:rFonts w:asciiTheme="majorHAnsi" w:hAnsiTheme="majorHAnsi" w:cstheme="majorHAnsi"/>
        </w:rPr>
        <w:t xml:space="preserve">les </w:t>
      </w:r>
      <w:proofErr w:type="spellStart"/>
      <w:r>
        <w:rPr>
          <w:rFonts w:asciiTheme="majorHAnsi" w:hAnsiTheme="majorHAnsi" w:cstheme="majorHAnsi"/>
        </w:rPr>
        <w:t>diététicien</w:t>
      </w:r>
      <w:proofErr w:type="gramEnd"/>
      <w:r w:rsidRPr="008541FC">
        <w:rPr>
          <w:rFonts w:asciiTheme="majorHAnsi" w:hAnsiTheme="majorHAnsi" w:cstheme="majorHAnsi"/>
        </w:rPr>
        <w:t>·</w:t>
      </w:r>
      <w:r>
        <w:rPr>
          <w:rFonts w:asciiTheme="majorHAnsi" w:hAnsiTheme="majorHAnsi" w:cstheme="majorHAnsi"/>
        </w:rPr>
        <w:t>ne</w:t>
      </w:r>
      <w:r w:rsidRPr="008541FC">
        <w:rPr>
          <w:rFonts w:asciiTheme="majorHAnsi" w:hAnsiTheme="majorHAnsi" w:cstheme="majorHAnsi"/>
        </w:rPr>
        <w:t>·</w:t>
      </w:r>
      <w:r>
        <w:rPr>
          <w:rFonts w:asciiTheme="majorHAnsi" w:hAnsiTheme="majorHAnsi" w:cstheme="majorHAnsi"/>
        </w:rPr>
        <w:t>s</w:t>
      </w:r>
      <w:proofErr w:type="spellEnd"/>
      <w:r>
        <w:rPr>
          <w:rFonts w:asciiTheme="majorHAnsi" w:hAnsiTheme="majorHAnsi" w:cstheme="majorHAnsi"/>
        </w:rPr>
        <w:t xml:space="preserve"> du terrain lors de la journée de rencontre des PF du 05 décembre 2022. La filière remercie chaleureusement les personnes qui ont participé à son élaboration.</w:t>
      </w:r>
    </w:p>
    <w:p w14:paraId="014B731F" w14:textId="468C0E21" w:rsidR="00DB384E" w:rsidRDefault="00DB384E" w:rsidP="003216E0">
      <w:pPr>
        <w:ind w:left="284" w:right="434"/>
      </w:pPr>
    </w:p>
    <w:p w14:paraId="496B4559" w14:textId="04144157" w:rsidR="00DB384E" w:rsidRPr="00DB384E" w:rsidRDefault="00DB384E" w:rsidP="003216E0">
      <w:pPr>
        <w:pStyle w:val="En-ttedetabledesmatires"/>
        <w:ind w:left="284" w:right="434"/>
        <w:rPr>
          <w:rFonts w:eastAsia="Times New Roman" w:cstheme="majorHAnsi"/>
          <w:b/>
          <w:color w:val="3B9F79"/>
          <w:position w:val="-12"/>
          <w:sz w:val="72"/>
          <w:szCs w:val="22"/>
        </w:rPr>
      </w:pPr>
      <w:r>
        <w:rPr>
          <w:rFonts w:eastAsia="Times New Roman" w:cstheme="majorHAnsi"/>
          <w:b/>
          <w:color w:val="3B9F79"/>
          <w:position w:val="-12"/>
          <w:sz w:val="72"/>
          <w:szCs w:val="22"/>
        </w:rPr>
        <w:t>Forme</w:t>
      </w:r>
    </w:p>
    <w:p w14:paraId="3350558D" w14:textId="77777777" w:rsidR="00DB384E" w:rsidRPr="00DB384E" w:rsidRDefault="00DB384E" w:rsidP="003216E0">
      <w:pPr>
        <w:numPr>
          <w:ilvl w:val="0"/>
          <w:numId w:val="34"/>
        </w:numPr>
        <w:ind w:left="993" w:right="434"/>
        <w:rPr>
          <w:rFonts w:asciiTheme="majorHAnsi" w:hAnsiTheme="majorHAnsi" w:cstheme="majorHAnsi"/>
        </w:rPr>
      </w:pPr>
      <w:r w:rsidRPr="00DB384E">
        <w:rPr>
          <w:rFonts w:asciiTheme="majorHAnsi" w:hAnsiTheme="majorHAnsi" w:cstheme="majorHAnsi"/>
        </w:rPr>
        <w:t>Dans le présent document, les termes employés pour désigner des personnes sont pris au sens générique ; ils ont à la fois valeur d’un féminin et d’un masculin.</w:t>
      </w:r>
    </w:p>
    <w:p w14:paraId="2BEEE37B" w14:textId="77777777" w:rsidR="00DB384E" w:rsidRPr="00DB384E" w:rsidRDefault="00DB384E" w:rsidP="003216E0">
      <w:pPr>
        <w:numPr>
          <w:ilvl w:val="0"/>
          <w:numId w:val="34"/>
        </w:numPr>
        <w:ind w:left="993" w:right="434"/>
        <w:rPr>
          <w:rFonts w:asciiTheme="majorHAnsi" w:hAnsiTheme="majorHAnsi" w:cstheme="majorHAnsi"/>
        </w:rPr>
      </w:pPr>
      <w:r w:rsidRPr="00DB384E">
        <w:rPr>
          <w:rFonts w:asciiTheme="majorHAnsi" w:hAnsiTheme="majorHAnsi" w:cstheme="majorHAnsi"/>
        </w:rPr>
        <w:t>Seuls les indicateurs du rôle A1 ont été surlignés en couleurs permettant de distinguer les différents éléments SMART. Par soucis d’écologie et de confort de lecture, les autres indicateurs sont écrits en noir. Nous vous encourageons à vérifier, sur la base de cet exemple, que vos indicateurs comportent bien tous les éléments SMART.</w:t>
      </w:r>
    </w:p>
    <w:p w14:paraId="0699B6AF" w14:textId="314780C9" w:rsidR="00DB384E" w:rsidRDefault="00DB384E" w:rsidP="003216E0">
      <w:pPr>
        <w:numPr>
          <w:ilvl w:val="0"/>
          <w:numId w:val="34"/>
        </w:numPr>
        <w:ind w:left="993" w:right="434"/>
        <w:rPr>
          <w:rFonts w:asciiTheme="majorHAnsi" w:hAnsiTheme="majorHAnsi" w:cstheme="majorHAnsi"/>
        </w:rPr>
      </w:pPr>
      <w:r w:rsidRPr="00DB384E">
        <w:rPr>
          <w:rFonts w:asciiTheme="majorHAnsi" w:hAnsiTheme="majorHAnsi" w:cstheme="majorHAnsi"/>
        </w:rPr>
        <w:t>Les abréviations utilisées dans le texte se retrouvent dans le glossaire en toutes lettres.</w:t>
      </w:r>
    </w:p>
    <w:p w14:paraId="5202189C" w14:textId="77777777" w:rsidR="00DB384E" w:rsidRPr="00DB384E" w:rsidRDefault="00DB384E" w:rsidP="003216E0">
      <w:pPr>
        <w:ind w:left="284" w:right="434"/>
        <w:rPr>
          <w:rFonts w:asciiTheme="majorHAnsi" w:hAnsiTheme="majorHAnsi" w:cstheme="majorHAnsi"/>
        </w:rPr>
      </w:pPr>
    </w:p>
    <w:p w14:paraId="35770BFD" w14:textId="77777777" w:rsidR="00DB384E" w:rsidRPr="00DB384E" w:rsidRDefault="00DB384E" w:rsidP="003216E0">
      <w:pPr>
        <w:ind w:left="284" w:right="434"/>
        <w:rPr>
          <w:rFonts w:asciiTheme="majorHAnsi" w:hAnsiTheme="majorHAnsi" w:cstheme="majorHAnsi"/>
        </w:rPr>
      </w:pPr>
    </w:p>
    <w:p w14:paraId="3313B14B" w14:textId="77777777" w:rsidR="00DB384E" w:rsidRPr="00DB384E" w:rsidRDefault="00DB384E" w:rsidP="003216E0">
      <w:pPr>
        <w:ind w:left="284" w:right="434"/>
        <w:rPr>
          <w:rFonts w:asciiTheme="majorHAnsi" w:hAnsiTheme="majorHAnsi" w:cstheme="majorHAnsi"/>
        </w:rPr>
      </w:pPr>
    </w:p>
    <w:p w14:paraId="181B5464" w14:textId="145F2DE8" w:rsidR="00DB384E" w:rsidRDefault="00DB384E" w:rsidP="003216E0">
      <w:pPr>
        <w:pStyle w:val="En-ttedetabledesmatires"/>
        <w:ind w:left="284" w:right="434"/>
        <w:rPr>
          <w:rFonts w:eastAsia="Times New Roman" w:cstheme="majorHAnsi"/>
          <w:b/>
          <w:color w:val="3B9F79"/>
          <w:position w:val="-12"/>
          <w:sz w:val="72"/>
          <w:szCs w:val="22"/>
        </w:rPr>
      </w:pPr>
      <w:r>
        <w:rPr>
          <w:rFonts w:eastAsia="Times New Roman" w:cstheme="majorHAnsi"/>
          <w:b/>
          <w:color w:val="3B9F79"/>
          <w:position w:val="-12"/>
          <w:sz w:val="72"/>
          <w:szCs w:val="22"/>
        </w:rPr>
        <w:t>Contenu</w:t>
      </w:r>
    </w:p>
    <w:p w14:paraId="3649D51A" w14:textId="0849B6D6" w:rsidR="00DB384E" w:rsidRPr="00DB384E" w:rsidRDefault="00DB384E" w:rsidP="00703D1B">
      <w:pPr>
        <w:numPr>
          <w:ilvl w:val="0"/>
          <w:numId w:val="34"/>
        </w:numPr>
        <w:ind w:left="993" w:right="434"/>
        <w:rPr>
          <w:rFonts w:asciiTheme="majorHAnsi" w:hAnsiTheme="majorHAnsi" w:cstheme="majorHAnsi"/>
        </w:rPr>
      </w:pPr>
      <w:r w:rsidRPr="00DB384E">
        <w:rPr>
          <w:rFonts w:asciiTheme="majorHAnsi" w:hAnsiTheme="majorHAnsi" w:cstheme="majorHAnsi"/>
        </w:rPr>
        <w:t>Les indicateurs proposés sont des EXEMPLES formulés sur la base de certaines habiletés liées à la compétence en question. Il est impératif de les reformuler / subdiviser / enrichir / simplifier en fonction de votre contexte professionnel, afin qu’ils soient contextualisés et parlants par l’</w:t>
      </w:r>
      <w:proofErr w:type="spellStart"/>
      <w:r w:rsidRPr="00DB384E">
        <w:rPr>
          <w:rFonts w:asciiTheme="majorHAnsi" w:hAnsiTheme="majorHAnsi" w:cstheme="majorHAnsi"/>
        </w:rPr>
        <w:t>étudiant</w:t>
      </w:r>
      <w:r w:rsidR="00703D1B" w:rsidRPr="00703D1B">
        <w:rPr>
          <w:rFonts w:asciiTheme="majorHAnsi" w:hAnsiTheme="majorHAnsi" w:cstheme="majorHAnsi"/>
        </w:rPr>
        <w:t>·</w:t>
      </w:r>
      <w:r w:rsidRPr="00DB384E">
        <w:rPr>
          <w:rFonts w:asciiTheme="majorHAnsi" w:hAnsiTheme="majorHAnsi" w:cstheme="majorHAnsi"/>
        </w:rPr>
        <w:t>e</w:t>
      </w:r>
      <w:proofErr w:type="spellEnd"/>
      <w:r w:rsidRPr="00DB384E">
        <w:rPr>
          <w:rFonts w:asciiTheme="majorHAnsi" w:hAnsiTheme="majorHAnsi" w:cstheme="majorHAnsi"/>
        </w:rPr>
        <w:t xml:space="preserve">, le PF et les référents et l’enseignant de l’école. </w:t>
      </w:r>
    </w:p>
    <w:p w14:paraId="49810A1B" w14:textId="77777777" w:rsidR="00DB384E" w:rsidRPr="00DB384E" w:rsidRDefault="00DB384E" w:rsidP="003216E0">
      <w:pPr>
        <w:numPr>
          <w:ilvl w:val="0"/>
          <w:numId w:val="34"/>
        </w:numPr>
        <w:ind w:left="993" w:right="434"/>
        <w:rPr>
          <w:rFonts w:asciiTheme="majorHAnsi" w:hAnsiTheme="majorHAnsi" w:cstheme="majorHAnsi"/>
        </w:rPr>
      </w:pPr>
      <w:r w:rsidRPr="00DB384E">
        <w:rPr>
          <w:rFonts w:asciiTheme="majorHAnsi" w:hAnsiTheme="majorHAnsi" w:cstheme="majorHAnsi"/>
        </w:rPr>
        <w:t xml:space="preserve">Pour l’aspect « mesurable » de l’indicateur, il faut remplacer le « X » par le nombre de fois réalisable dans le contexte du stage. </w:t>
      </w:r>
    </w:p>
    <w:p w14:paraId="766D8878" w14:textId="77777777" w:rsidR="00DB384E" w:rsidRPr="00DB384E" w:rsidRDefault="00DB384E" w:rsidP="003216E0">
      <w:pPr>
        <w:numPr>
          <w:ilvl w:val="0"/>
          <w:numId w:val="34"/>
        </w:numPr>
        <w:ind w:left="993" w:right="434"/>
        <w:rPr>
          <w:rFonts w:asciiTheme="majorHAnsi" w:hAnsiTheme="majorHAnsi" w:cstheme="majorHAnsi"/>
        </w:rPr>
      </w:pPr>
      <w:r w:rsidRPr="00DB384E">
        <w:rPr>
          <w:rFonts w:asciiTheme="majorHAnsi" w:hAnsiTheme="majorHAnsi" w:cstheme="majorHAnsi"/>
        </w:rPr>
        <w:t>Pour l’aspect « temporel » de l’indicateur, les délais sont également à préciser.</w:t>
      </w:r>
    </w:p>
    <w:p w14:paraId="63195B8D" w14:textId="77777777" w:rsidR="00DB384E" w:rsidRPr="00DB384E" w:rsidRDefault="00DB384E" w:rsidP="003216E0">
      <w:pPr>
        <w:numPr>
          <w:ilvl w:val="0"/>
          <w:numId w:val="34"/>
        </w:numPr>
        <w:ind w:left="993" w:right="434"/>
        <w:rPr>
          <w:rFonts w:asciiTheme="majorHAnsi" w:hAnsiTheme="majorHAnsi" w:cstheme="majorHAnsi"/>
        </w:rPr>
      </w:pPr>
      <w:r w:rsidRPr="00DB384E">
        <w:rPr>
          <w:rFonts w:asciiTheme="majorHAnsi" w:hAnsiTheme="majorHAnsi" w:cstheme="majorHAnsi"/>
        </w:rPr>
        <w:t xml:space="preserve">Lorsqu’une activité implique une restitution au PF ou au référent, préciser si ce n’est pas proposé la forme de restitution (orale ou écrite). </w:t>
      </w:r>
    </w:p>
    <w:p w14:paraId="5EDA2915" w14:textId="4E97C78C" w:rsidR="00DB384E" w:rsidRPr="00DB384E" w:rsidRDefault="00DB384E" w:rsidP="00703D1B">
      <w:pPr>
        <w:numPr>
          <w:ilvl w:val="0"/>
          <w:numId w:val="34"/>
        </w:numPr>
        <w:ind w:left="993" w:right="434"/>
        <w:rPr>
          <w:rFonts w:asciiTheme="majorHAnsi" w:hAnsiTheme="majorHAnsi" w:cstheme="majorHAnsi"/>
        </w:rPr>
      </w:pPr>
      <w:r w:rsidRPr="00DB384E">
        <w:rPr>
          <w:rFonts w:asciiTheme="majorHAnsi" w:hAnsiTheme="majorHAnsi" w:cstheme="majorHAnsi"/>
        </w:rPr>
        <w:t>Les termes « séances pédagogiques hebdomadaires », « suivi pédagogique », « temps de PF » sont des synonymes et désignent le temps alloué à l’accompagnement pédagogique de l’</w:t>
      </w:r>
      <w:proofErr w:type="spellStart"/>
      <w:r w:rsidRPr="00DB384E">
        <w:rPr>
          <w:rFonts w:asciiTheme="majorHAnsi" w:hAnsiTheme="majorHAnsi" w:cstheme="majorHAnsi"/>
        </w:rPr>
        <w:t>étudiant</w:t>
      </w:r>
      <w:r w:rsidR="00703D1B" w:rsidRPr="00703D1B">
        <w:rPr>
          <w:rFonts w:asciiTheme="majorHAnsi" w:hAnsiTheme="majorHAnsi" w:cstheme="majorHAnsi"/>
        </w:rPr>
        <w:t>·</w:t>
      </w:r>
      <w:r w:rsidRPr="00DB384E">
        <w:rPr>
          <w:rFonts w:asciiTheme="majorHAnsi" w:hAnsiTheme="majorHAnsi" w:cstheme="majorHAnsi"/>
        </w:rPr>
        <w:t>e</w:t>
      </w:r>
      <w:proofErr w:type="spellEnd"/>
      <w:r w:rsidRPr="00DB384E">
        <w:rPr>
          <w:rFonts w:asciiTheme="majorHAnsi" w:hAnsiTheme="majorHAnsi" w:cstheme="majorHAnsi"/>
        </w:rPr>
        <w:t xml:space="preserve"> par le/la PF. </w:t>
      </w:r>
    </w:p>
    <w:p w14:paraId="7266E3F1" w14:textId="277942D5" w:rsidR="00DB384E" w:rsidRPr="00DB384E" w:rsidRDefault="00DB384E" w:rsidP="00703D1B">
      <w:pPr>
        <w:numPr>
          <w:ilvl w:val="0"/>
          <w:numId w:val="34"/>
        </w:numPr>
        <w:ind w:left="993" w:right="434"/>
        <w:rPr>
          <w:rFonts w:asciiTheme="majorHAnsi" w:hAnsiTheme="majorHAnsi" w:cstheme="majorHAnsi"/>
        </w:rPr>
      </w:pPr>
      <w:r w:rsidRPr="00DB384E">
        <w:rPr>
          <w:rFonts w:asciiTheme="majorHAnsi" w:hAnsiTheme="majorHAnsi" w:cstheme="majorHAnsi"/>
        </w:rPr>
        <w:t>Nous vous encourageons à utiliser les annexes à disposition pour la formulation des indicateurs en fonction du niveau d’études : complexité des situations prises en charge par l’</w:t>
      </w:r>
      <w:proofErr w:type="spellStart"/>
      <w:r w:rsidRPr="00DB384E">
        <w:rPr>
          <w:rFonts w:asciiTheme="majorHAnsi" w:hAnsiTheme="majorHAnsi" w:cstheme="majorHAnsi"/>
        </w:rPr>
        <w:t>étudiant</w:t>
      </w:r>
      <w:r w:rsidR="00703D1B" w:rsidRPr="00703D1B">
        <w:rPr>
          <w:rFonts w:asciiTheme="majorHAnsi" w:hAnsiTheme="majorHAnsi" w:cstheme="majorHAnsi"/>
        </w:rPr>
        <w:t>·</w:t>
      </w:r>
      <w:r w:rsidRPr="00DB384E">
        <w:rPr>
          <w:rFonts w:asciiTheme="majorHAnsi" w:hAnsiTheme="majorHAnsi" w:cstheme="majorHAnsi"/>
        </w:rPr>
        <w:t>e</w:t>
      </w:r>
      <w:proofErr w:type="spellEnd"/>
      <w:r w:rsidRPr="00DB384E">
        <w:rPr>
          <w:rFonts w:asciiTheme="majorHAnsi" w:hAnsiTheme="majorHAnsi" w:cstheme="majorHAnsi"/>
        </w:rPr>
        <w:t>, niveau d’autonomie et proximité de la supervision.</w:t>
      </w:r>
    </w:p>
    <w:p w14:paraId="7043822B" w14:textId="77777777" w:rsidR="00DB384E" w:rsidRPr="00DB384E" w:rsidRDefault="00DB384E" w:rsidP="00273417">
      <w:pPr>
        <w:numPr>
          <w:ilvl w:val="1"/>
          <w:numId w:val="34"/>
        </w:numPr>
        <w:ind w:left="1985" w:right="434"/>
        <w:rPr>
          <w:rFonts w:asciiTheme="majorHAnsi" w:hAnsiTheme="majorHAnsi" w:cstheme="majorHAnsi"/>
        </w:rPr>
      </w:pPr>
      <w:r w:rsidRPr="00DB384E">
        <w:rPr>
          <w:rFonts w:asciiTheme="majorHAnsi" w:hAnsiTheme="majorHAnsi" w:cstheme="majorHAnsi"/>
        </w:rPr>
        <w:t>Taxonomie de Bloom (illustrations MEC Montréal)</w:t>
      </w:r>
    </w:p>
    <w:p w14:paraId="68E5A1EE" w14:textId="77777777" w:rsidR="00DB384E" w:rsidRPr="00DB384E" w:rsidRDefault="00DB384E" w:rsidP="00273417">
      <w:pPr>
        <w:numPr>
          <w:ilvl w:val="1"/>
          <w:numId w:val="34"/>
        </w:numPr>
        <w:ind w:left="1985" w:right="434"/>
        <w:rPr>
          <w:rFonts w:asciiTheme="majorHAnsi" w:hAnsiTheme="majorHAnsi" w:cstheme="majorHAnsi"/>
        </w:rPr>
      </w:pPr>
      <w:r w:rsidRPr="00DB384E">
        <w:rPr>
          <w:rFonts w:asciiTheme="majorHAnsi" w:hAnsiTheme="majorHAnsi" w:cstheme="majorHAnsi"/>
        </w:rPr>
        <w:t>Guide pour la rédaction des indicateurs et le suivi pédagogique (PEC 22)</w:t>
      </w:r>
    </w:p>
    <w:p w14:paraId="4C822078" w14:textId="77777777" w:rsidR="00DB384E" w:rsidRPr="00DB384E" w:rsidRDefault="00DB384E" w:rsidP="00273417">
      <w:pPr>
        <w:numPr>
          <w:ilvl w:val="1"/>
          <w:numId w:val="34"/>
        </w:numPr>
        <w:ind w:left="1985" w:right="434"/>
        <w:rPr>
          <w:rFonts w:asciiTheme="majorHAnsi" w:hAnsiTheme="majorHAnsi" w:cstheme="majorHAnsi"/>
        </w:rPr>
      </w:pPr>
      <w:r w:rsidRPr="00DB384E">
        <w:rPr>
          <w:rFonts w:asciiTheme="majorHAnsi" w:hAnsiTheme="majorHAnsi" w:cstheme="majorHAnsi"/>
        </w:rPr>
        <w:t>Schéma PSN</w:t>
      </w:r>
    </w:p>
    <w:p w14:paraId="0606E5BB" w14:textId="77777777" w:rsidR="00DB384E" w:rsidRPr="00DB384E" w:rsidRDefault="00DB384E" w:rsidP="003216E0">
      <w:pPr>
        <w:ind w:left="284" w:right="434"/>
      </w:pPr>
    </w:p>
    <w:p w14:paraId="312D5077" w14:textId="77777777" w:rsidR="00DB384E" w:rsidRDefault="00DB384E" w:rsidP="003216E0">
      <w:pPr>
        <w:spacing w:after="160" w:line="259" w:lineRule="auto"/>
        <w:ind w:left="284" w:right="434" w:firstLine="0"/>
        <w:jc w:val="left"/>
        <w:rPr>
          <w:rFonts w:asciiTheme="majorHAnsi" w:eastAsia="Times New Roman" w:hAnsiTheme="majorHAnsi" w:cstheme="majorHAnsi"/>
          <w:b/>
          <w:color w:val="3B9F79"/>
          <w:sz w:val="14"/>
        </w:rPr>
      </w:pPr>
      <w:r>
        <w:rPr>
          <w:rFonts w:asciiTheme="majorHAnsi" w:eastAsia="Times New Roman" w:hAnsiTheme="majorHAnsi" w:cstheme="majorHAnsi"/>
          <w:b/>
          <w:color w:val="3B9F79"/>
          <w:sz w:val="14"/>
        </w:rPr>
        <w:br w:type="page"/>
      </w:r>
    </w:p>
    <w:p w14:paraId="3FF89BD3" w14:textId="77777777" w:rsidR="00DB384E" w:rsidRDefault="00DB384E">
      <w:pPr>
        <w:spacing w:after="160" w:line="259" w:lineRule="auto"/>
        <w:ind w:left="0" w:firstLine="0"/>
        <w:jc w:val="left"/>
        <w:rPr>
          <w:rFonts w:asciiTheme="majorHAnsi" w:eastAsia="Times New Roman" w:hAnsiTheme="majorHAnsi" w:cstheme="majorHAnsi"/>
          <w:b/>
          <w:color w:val="3B9F79"/>
          <w:sz w:val="14"/>
        </w:rPr>
        <w:sectPr w:rsidR="00DB384E" w:rsidSect="00997545">
          <w:type w:val="continuous"/>
          <w:pgSz w:w="11906" w:h="16838" w:code="9"/>
          <w:pgMar w:top="1440" w:right="503" w:bottom="1440" w:left="479" w:header="561" w:footer="720" w:gutter="0"/>
          <w:cols w:space="720"/>
          <w:titlePg/>
          <w:docGrid w:linePitch="326"/>
        </w:sectPr>
      </w:pPr>
    </w:p>
    <w:p w14:paraId="2B03C562" w14:textId="1E1FAB3A" w:rsidR="00DB384E" w:rsidRDefault="00DB384E">
      <w:pPr>
        <w:spacing w:after="160" w:line="259" w:lineRule="auto"/>
        <w:ind w:left="0" w:firstLine="0"/>
        <w:jc w:val="left"/>
        <w:rPr>
          <w:rFonts w:asciiTheme="majorHAnsi" w:eastAsia="Times New Roman" w:hAnsiTheme="majorHAnsi" w:cstheme="majorHAnsi"/>
          <w:b/>
          <w:color w:val="3B9F79"/>
          <w:sz w:val="14"/>
        </w:rPr>
      </w:pPr>
    </w:p>
    <w:p w14:paraId="7DD4F02E" w14:textId="5BCC2F7E" w:rsidR="00DB384E" w:rsidRPr="00DB384E" w:rsidRDefault="00DB384E" w:rsidP="003216E0">
      <w:pPr>
        <w:pStyle w:val="En-ttedetabledesmatires"/>
        <w:ind w:left="142" w:right="434"/>
        <w:rPr>
          <w:rFonts w:eastAsia="Times New Roman" w:cstheme="majorHAnsi"/>
          <w:b/>
          <w:color w:val="3B9F79"/>
          <w:position w:val="-12"/>
          <w:sz w:val="72"/>
          <w:szCs w:val="22"/>
        </w:rPr>
      </w:pPr>
      <w:r>
        <w:rPr>
          <w:rFonts w:eastAsia="Times New Roman" w:cstheme="majorHAnsi"/>
          <w:b/>
          <w:color w:val="3B9F79"/>
          <w:position w:val="-12"/>
          <w:sz w:val="72"/>
          <w:szCs w:val="22"/>
        </w:rPr>
        <w:t>Glossaire</w:t>
      </w:r>
    </w:p>
    <w:p w14:paraId="0B705C12" w14:textId="77777777" w:rsidR="00DB384E" w:rsidRDefault="00DB384E" w:rsidP="003216E0">
      <w:pPr>
        <w:tabs>
          <w:tab w:val="left" w:pos="1418"/>
        </w:tabs>
        <w:ind w:left="142" w:right="434"/>
        <w:rPr>
          <w:rFonts w:asciiTheme="majorHAnsi" w:hAnsiTheme="majorHAnsi" w:cstheme="majorHAnsi"/>
        </w:rPr>
      </w:pPr>
    </w:p>
    <w:p w14:paraId="6D0F2219" w14:textId="48E81B69"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EBP </w:t>
      </w:r>
      <w:r>
        <w:rPr>
          <w:rFonts w:asciiTheme="majorHAnsi" w:hAnsiTheme="majorHAnsi" w:cstheme="majorHAnsi"/>
        </w:rPr>
        <w:tab/>
        <w:t>E</w:t>
      </w:r>
      <w:r w:rsidRPr="00DB384E">
        <w:rPr>
          <w:rFonts w:asciiTheme="majorHAnsi" w:hAnsiTheme="majorHAnsi" w:cstheme="majorHAnsi"/>
        </w:rPr>
        <w:t xml:space="preserve">vidence </w:t>
      </w:r>
      <w:proofErr w:type="spellStart"/>
      <w:r w:rsidRPr="00DB384E">
        <w:rPr>
          <w:rFonts w:asciiTheme="majorHAnsi" w:hAnsiTheme="majorHAnsi" w:cstheme="majorHAnsi"/>
        </w:rPr>
        <w:t>based</w:t>
      </w:r>
      <w:proofErr w:type="spellEnd"/>
      <w:r w:rsidRPr="00DB384E">
        <w:rPr>
          <w:rFonts w:asciiTheme="majorHAnsi" w:hAnsiTheme="majorHAnsi" w:cstheme="majorHAnsi"/>
        </w:rPr>
        <w:t xml:space="preserve"> practice</w:t>
      </w:r>
    </w:p>
    <w:p w14:paraId="789C0FFD" w14:textId="677ADF7A"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EM</w:t>
      </w:r>
      <w:r>
        <w:rPr>
          <w:rFonts w:asciiTheme="majorHAnsi" w:hAnsiTheme="majorHAnsi" w:cstheme="majorHAnsi"/>
        </w:rPr>
        <w:tab/>
        <w:t>E</w:t>
      </w:r>
      <w:r w:rsidRPr="00DB384E">
        <w:rPr>
          <w:rFonts w:asciiTheme="majorHAnsi" w:hAnsiTheme="majorHAnsi" w:cstheme="majorHAnsi"/>
        </w:rPr>
        <w:t>ntretien motivationnel</w:t>
      </w:r>
    </w:p>
    <w:p w14:paraId="161E674E" w14:textId="500266CB"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ETP </w:t>
      </w:r>
      <w:r>
        <w:rPr>
          <w:rFonts w:asciiTheme="majorHAnsi" w:hAnsiTheme="majorHAnsi" w:cstheme="majorHAnsi"/>
        </w:rPr>
        <w:tab/>
        <w:t>É</w:t>
      </w:r>
      <w:r w:rsidRPr="00DB384E">
        <w:rPr>
          <w:rFonts w:asciiTheme="majorHAnsi" w:hAnsiTheme="majorHAnsi" w:cstheme="majorHAnsi"/>
        </w:rPr>
        <w:t>ducation thérapeutique du patient</w:t>
      </w:r>
    </w:p>
    <w:p w14:paraId="276DE1B2" w14:textId="7E05A40B"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PF </w:t>
      </w:r>
      <w:r>
        <w:rPr>
          <w:rFonts w:asciiTheme="majorHAnsi" w:hAnsiTheme="majorHAnsi" w:cstheme="majorHAnsi"/>
        </w:rPr>
        <w:tab/>
        <w:t>P</w:t>
      </w:r>
      <w:r w:rsidRPr="00DB384E">
        <w:rPr>
          <w:rFonts w:asciiTheme="majorHAnsi" w:hAnsiTheme="majorHAnsi" w:cstheme="majorHAnsi"/>
        </w:rPr>
        <w:t>raticien formateur / praticienne formatrice</w:t>
      </w:r>
    </w:p>
    <w:p w14:paraId="3D7832A5" w14:textId="70A792F0"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PSN </w:t>
      </w:r>
      <w:r>
        <w:rPr>
          <w:rFonts w:asciiTheme="majorHAnsi" w:hAnsiTheme="majorHAnsi" w:cstheme="majorHAnsi"/>
        </w:rPr>
        <w:tab/>
        <w:t>P</w:t>
      </w:r>
      <w:r w:rsidRPr="00DB384E">
        <w:rPr>
          <w:rFonts w:asciiTheme="majorHAnsi" w:hAnsiTheme="majorHAnsi" w:cstheme="majorHAnsi"/>
        </w:rPr>
        <w:t>rocessus de Soins en Nutrition</w:t>
      </w:r>
    </w:p>
    <w:p w14:paraId="473BBAA2" w14:textId="00D8C945"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RFP </w:t>
      </w:r>
      <w:r>
        <w:rPr>
          <w:rFonts w:asciiTheme="majorHAnsi" w:hAnsiTheme="majorHAnsi" w:cstheme="majorHAnsi"/>
        </w:rPr>
        <w:tab/>
        <w:t>R</w:t>
      </w:r>
      <w:r w:rsidRPr="00DB384E">
        <w:rPr>
          <w:rFonts w:asciiTheme="majorHAnsi" w:hAnsiTheme="majorHAnsi" w:cstheme="majorHAnsi"/>
        </w:rPr>
        <w:t>éférent de la formation pratique</w:t>
      </w:r>
    </w:p>
    <w:p w14:paraId="5973B8C2" w14:textId="3B85F6A0"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SMART </w:t>
      </w:r>
      <w:r>
        <w:rPr>
          <w:rFonts w:asciiTheme="majorHAnsi" w:hAnsiTheme="majorHAnsi" w:cstheme="majorHAnsi"/>
        </w:rPr>
        <w:tab/>
      </w:r>
      <w:r w:rsidRPr="00DB384E">
        <w:rPr>
          <w:rFonts w:asciiTheme="majorHAnsi" w:hAnsiTheme="majorHAnsi" w:cstheme="majorHAnsi"/>
        </w:rPr>
        <w:t>Spécifique, Mesurable, Adapté, Réaliste, Temporel</w:t>
      </w:r>
    </w:p>
    <w:p w14:paraId="4783D77F" w14:textId="421F6164" w:rsidR="00DB384E" w:rsidRPr="00DB384E" w:rsidRDefault="00DB384E" w:rsidP="003216E0">
      <w:pPr>
        <w:tabs>
          <w:tab w:val="left" w:pos="1701"/>
        </w:tabs>
        <w:spacing w:line="360" w:lineRule="auto"/>
        <w:ind w:left="142" w:right="434"/>
        <w:rPr>
          <w:rFonts w:asciiTheme="majorHAnsi" w:hAnsiTheme="majorHAnsi" w:cstheme="majorHAnsi"/>
        </w:rPr>
      </w:pPr>
      <w:r>
        <w:rPr>
          <w:rFonts w:asciiTheme="majorHAnsi" w:hAnsiTheme="majorHAnsi" w:cstheme="majorHAnsi"/>
        </w:rPr>
        <w:t xml:space="preserve">TIDN </w:t>
      </w:r>
      <w:r>
        <w:rPr>
          <w:rFonts w:asciiTheme="majorHAnsi" w:hAnsiTheme="majorHAnsi" w:cstheme="majorHAnsi"/>
        </w:rPr>
        <w:tab/>
      </w:r>
      <w:r w:rsidRPr="00DB384E">
        <w:rPr>
          <w:rFonts w:asciiTheme="majorHAnsi" w:hAnsiTheme="majorHAnsi" w:cstheme="majorHAnsi"/>
        </w:rPr>
        <w:t>Terminologie Internationale de Diététique et de Nutrition</w:t>
      </w:r>
    </w:p>
    <w:p w14:paraId="27EF07FE" w14:textId="77777777" w:rsidR="00DB384E" w:rsidRDefault="00DB384E" w:rsidP="003216E0">
      <w:pPr>
        <w:ind w:left="142" w:right="434"/>
      </w:pPr>
    </w:p>
    <w:p w14:paraId="6705808F" w14:textId="60F17AE0" w:rsidR="00DB384E" w:rsidRDefault="00DB384E" w:rsidP="003216E0">
      <w:pPr>
        <w:spacing w:after="160" w:line="259" w:lineRule="auto"/>
        <w:ind w:left="142" w:right="434" w:firstLine="0"/>
        <w:jc w:val="left"/>
        <w:rPr>
          <w:rFonts w:asciiTheme="majorHAnsi" w:eastAsia="Times New Roman" w:hAnsiTheme="majorHAnsi" w:cstheme="majorHAnsi"/>
          <w:b/>
          <w:color w:val="3B9F79"/>
          <w:sz w:val="14"/>
        </w:rPr>
      </w:pPr>
      <w:r>
        <w:rPr>
          <w:rFonts w:asciiTheme="majorHAnsi" w:eastAsia="Times New Roman" w:hAnsiTheme="majorHAnsi" w:cstheme="majorHAnsi"/>
          <w:b/>
          <w:color w:val="3B9F79"/>
          <w:sz w:val="14"/>
        </w:rPr>
        <w:br w:type="page"/>
      </w:r>
    </w:p>
    <w:p w14:paraId="63766164" w14:textId="77777777" w:rsidR="00DB384E" w:rsidRDefault="00DB384E" w:rsidP="004B146C">
      <w:pPr>
        <w:ind w:left="0" w:firstLine="0"/>
        <w:rPr>
          <w:rFonts w:asciiTheme="majorHAnsi" w:eastAsia="Times New Roman" w:hAnsiTheme="majorHAnsi" w:cstheme="majorHAnsi"/>
          <w:b/>
          <w:color w:val="3B9F79"/>
          <w:sz w:val="14"/>
        </w:rPr>
        <w:sectPr w:rsidR="00DB384E" w:rsidSect="00997545">
          <w:type w:val="continuous"/>
          <w:pgSz w:w="11906" w:h="16838" w:code="9"/>
          <w:pgMar w:top="1440" w:right="503" w:bottom="1440" w:left="479" w:header="561" w:footer="720" w:gutter="0"/>
          <w:cols w:space="720"/>
          <w:titlePg/>
          <w:docGrid w:linePitch="326"/>
        </w:sectPr>
      </w:pPr>
    </w:p>
    <w:p w14:paraId="7989650A" w14:textId="77777777" w:rsidR="00DB384E" w:rsidRDefault="00DB384E" w:rsidP="003216E0">
      <w:pPr>
        <w:ind w:left="284" w:right="434" w:firstLine="0"/>
        <w:rPr>
          <w:rFonts w:asciiTheme="majorHAnsi" w:eastAsia="Times New Roman" w:hAnsiTheme="majorHAnsi" w:cstheme="majorHAnsi"/>
          <w:b/>
          <w:color w:val="3B9F79"/>
          <w:sz w:val="14"/>
        </w:rPr>
        <w:sectPr w:rsidR="00DB384E" w:rsidSect="00997545">
          <w:type w:val="continuous"/>
          <w:pgSz w:w="11906" w:h="16838" w:code="9"/>
          <w:pgMar w:top="1440" w:right="503" w:bottom="1440" w:left="479" w:header="561" w:footer="720" w:gutter="0"/>
          <w:cols w:space="720"/>
          <w:titlePg/>
          <w:docGrid w:linePitch="326"/>
        </w:sectPr>
      </w:pPr>
    </w:p>
    <w:p w14:paraId="71BA35E7" w14:textId="0B6695B1" w:rsidR="004B146C" w:rsidRDefault="004B146C" w:rsidP="003216E0">
      <w:pPr>
        <w:ind w:left="284" w:right="434" w:firstLine="0"/>
        <w:rPr>
          <w:rFonts w:asciiTheme="majorHAnsi" w:eastAsia="Times New Roman" w:hAnsiTheme="majorHAnsi" w:cstheme="majorHAnsi"/>
          <w:b/>
          <w:color w:val="3B9F79"/>
          <w:sz w:val="14"/>
        </w:rPr>
      </w:pPr>
    </w:p>
    <w:p w14:paraId="1FB588E0" w14:textId="77777777" w:rsidR="008C673F" w:rsidRPr="003003F9" w:rsidRDefault="008C673F" w:rsidP="003216E0">
      <w:pPr>
        <w:ind w:left="284" w:right="434" w:firstLine="0"/>
        <w:rPr>
          <w:rFonts w:asciiTheme="majorHAnsi" w:eastAsia="Times New Roman" w:hAnsiTheme="majorHAnsi" w:cstheme="majorHAnsi"/>
          <w:b/>
          <w:color w:val="3B9F79"/>
          <w:sz w:val="6"/>
        </w:rPr>
      </w:pPr>
    </w:p>
    <w:sdt>
      <w:sdtPr>
        <w:rPr>
          <w:rFonts w:ascii="Calibri" w:eastAsia="Calibri" w:hAnsi="Calibri" w:cstheme="majorHAnsi"/>
          <w:color w:val="000000"/>
          <w:szCs w:val="24"/>
          <w:lang w:val="fr-FR"/>
        </w:rPr>
        <w:id w:val="1480662378"/>
        <w:docPartObj>
          <w:docPartGallery w:val="Table of Contents"/>
          <w:docPartUnique/>
        </w:docPartObj>
      </w:sdtPr>
      <w:sdtEndPr>
        <w:rPr>
          <w:b/>
          <w:bCs/>
        </w:rPr>
      </w:sdtEndPr>
      <w:sdtContent>
        <w:bookmarkStart w:id="1" w:name="Sommaire" w:displacedByCustomXml="prev"/>
        <w:p w14:paraId="0BF3DD25" w14:textId="449F3E2D" w:rsidR="00794C8A" w:rsidRPr="006700F0" w:rsidRDefault="00794C8A" w:rsidP="003216E0">
          <w:pPr>
            <w:pStyle w:val="En-ttedetabledesmatires"/>
            <w:ind w:left="284" w:right="434"/>
            <w:rPr>
              <w:rFonts w:eastAsia="Times New Roman" w:cstheme="majorHAnsi"/>
              <w:b/>
              <w:color w:val="3B9F79"/>
              <w:position w:val="-12"/>
              <w:sz w:val="96"/>
              <w:szCs w:val="22"/>
            </w:rPr>
          </w:pPr>
          <w:r w:rsidRPr="006700F0">
            <w:rPr>
              <w:rFonts w:eastAsia="Times New Roman" w:cstheme="majorHAnsi"/>
              <w:b/>
              <w:color w:val="3B9F79"/>
              <w:position w:val="-12"/>
              <w:sz w:val="96"/>
              <w:szCs w:val="22"/>
            </w:rPr>
            <w:t>Table des matières</w:t>
          </w:r>
        </w:p>
        <w:bookmarkEnd w:id="1"/>
        <w:p w14:paraId="664DF4BB" w14:textId="3806C192" w:rsidR="00F608A9" w:rsidRPr="00F608A9" w:rsidRDefault="00396E66" w:rsidP="003216E0">
          <w:pPr>
            <w:pStyle w:val="TM1"/>
            <w:rPr>
              <w:rFonts w:eastAsiaTheme="minorEastAsia"/>
              <w:noProof/>
              <w:color w:val="auto"/>
              <w:sz w:val="22"/>
            </w:rPr>
          </w:pPr>
          <w:r w:rsidRPr="006700F0">
            <w:rPr>
              <w:szCs w:val="24"/>
            </w:rPr>
            <w:fldChar w:fldCharType="begin"/>
          </w:r>
          <w:r w:rsidRPr="006700F0">
            <w:rPr>
              <w:szCs w:val="24"/>
            </w:rPr>
            <w:instrText xml:space="preserve"> TOC \o "1-3" \h \z \u </w:instrText>
          </w:r>
          <w:r w:rsidRPr="006700F0">
            <w:rPr>
              <w:szCs w:val="24"/>
            </w:rPr>
            <w:fldChar w:fldCharType="separate"/>
          </w:r>
          <w:hyperlink w:anchor="_Toc128775593" w:history="1">
            <w:r w:rsidR="00F608A9" w:rsidRPr="00F608A9">
              <w:rPr>
                <w:rStyle w:val="Lienhypertexte"/>
                <w:rFonts w:asciiTheme="majorHAnsi" w:hAnsiTheme="majorHAnsi" w:cstheme="majorHAnsi"/>
                <w:noProof/>
              </w:rPr>
              <w:t xml:space="preserve">Rôle d’expert·e – A1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_Toc128775593 \h </w:instrText>
            </w:r>
            <w:r w:rsidR="00F608A9" w:rsidRPr="00F608A9">
              <w:rPr>
                <w:noProof/>
                <w:webHidden/>
              </w:rPr>
            </w:r>
            <w:r w:rsidR="00F608A9" w:rsidRPr="00F608A9">
              <w:rPr>
                <w:noProof/>
                <w:webHidden/>
              </w:rPr>
              <w:fldChar w:fldCharType="separate"/>
            </w:r>
            <w:r w:rsidR="0057465E">
              <w:rPr>
                <w:noProof/>
                <w:webHidden/>
              </w:rPr>
              <w:t>3</w:t>
            </w:r>
            <w:r w:rsidR="00F608A9" w:rsidRPr="00F608A9">
              <w:rPr>
                <w:noProof/>
                <w:webHidden/>
              </w:rPr>
              <w:fldChar w:fldCharType="end"/>
            </w:r>
          </w:hyperlink>
        </w:p>
        <w:p w14:paraId="57B29CDF" w14:textId="143BC68E" w:rsidR="00F608A9" w:rsidRPr="00F608A9" w:rsidRDefault="00B5011A" w:rsidP="003216E0">
          <w:pPr>
            <w:pStyle w:val="TM1"/>
            <w:rPr>
              <w:rFonts w:eastAsiaTheme="minorEastAsia"/>
              <w:noProof/>
              <w:color w:val="auto"/>
              <w:sz w:val="22"/>
            </w:rPr>
          </w:pPr>
          <w:hyperlink w:anchor="_Toc128775594" w:history="1">
            <w:r w:rsidR="00F608A9" w:rsidRPr="00F608A9">
              <w:rPr>
                <w:rStyle w:val="Lienhypertexte"/>
                <w:rFonts w:asciiTheme="majorHAnsi" w:hAnsiTheme="majorHAnsi" w:cstheme="majorHAnsi"/>
                <w:noProof/>
              </w:rPr>
              <w:t>Rôle d’expert·e – A2</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_Toc128775594 \h </w:instrText>
            </w:r>
            <w:r w:rsidR="00F608A9" w:rsidRPr="00F608A9">
              <w:rPr>
                <w:noProof/>
                <w:webHidden/>
              </w:rPr>
            </w:r>
            <w:r w:rsidR="00F608A9" w:rsidRPr="00F608A9">
              <w:rPr>
                <w:noProof/>
                <w:webHidden/>
              </w:rPr>
              <w:fldChar w:fldCharType="separate"/>
            </w:r>
            <w:r w:rsidR="0057465E">
              <w:rPr>
                <w:noProof/>
                <w:webHidden/>
              </w:rPr>
              <w:t>4</w:t>
            </w:r>
            <w:r w:rsidR="00F608A9" w:rsidRPr="00F608A9">
              <w:rPr>
                <w:noProof/>
                <w:webHidden/>
              </w:rPr>
              <w:fldChar w:fldCharType="end"/>
            </w:r>
          </w:hyperlink>
        </w:p>
        <w:p w14:paraId="7A390946" w14:textId="41CB4535" w:rsidR="00F608A9" w:rsidRPr="00F608A9" w:rsidRDefault="00B5011A" w:rsidP="003216E0">
          <w:pPr>
            <w:pStyle w:val="TM1"/>
            <w:rPr>
              <w:rFonts w:eastAsiaTheme="minorEastAsia"/>
              <w:noProof/>
              <w:color w:val="auto"/>
              <w:sz w:val="22"/>
            </w:rPr>
          </w:pPr>
          <w:hyperlink w:anchor="_Toc128775595" w:history="1">
            <w:r w:rsidR="00F608A9" w:rsidRPr="00F608A9">
              <w:rPr>
                <w:rStyle w:val="Lienhypertexte"/>
                <w:rFonts w:asciiTheme="majorHAnsi" w:hAnsiTheme="majorHAnsi" w:cstheme="majorHAnsi"/>
                <w:noProof/>
              </w:rPr>
              <w:t>Rôle d’expert·e – A3</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_Toc128775595 \h </w:instrText>
            </w:r>
            <w:r w:rsidR="00F608A9" w:rsidRPr="00F608A9">
              <w:rPr>
                <w:noProof/>
                <w:webHidden/>
              </w:rPr>
            </w:r>
            <w:r w:rsidR="00F608A9" w:rsidRPr="00F608A9">
              <w:rPr>
                <w:noProof/>
                <w:webHidden/>
              </w:rPr>
              <w:fldChar w:fldCharType="separate"/>
            </w:r>
            <w:r w:rsidR="0057465E">
              <w:rPr>
                <w:noProof/>
                <w:webHidden/>
              </w:rPr>
              <w:t>5</w:t>
            </w:r>
            <w:r w:rsidR="00F608A9" w:rsidRPr="00F608A9">
              <w:rPr>
                <w:noProof/>
                <w:webHidden/>
              </w:rPr>
              <w:fldChar w:fldCharType="end"/>
            </w:r>
          </w:hyperlink>
        </w:p>
        <w:p w14:paraId="7925C2B4" w14:textId="3B4AAD69" w:rsidR="00F608A9" w:rsidRPr="00F608A9" w:rsidRDefault="00B5011A" w:rsidP="003216E0">
          <w:pPr>
            <w:pStyle w:val="TM1"/>
            <w:rPr>
              <w:rFonts w:eastAsiaTheme="minorEastAsia"/>
              <w:noProof/>
              <w:color w:val="auto"/>
              <w:sz w:val="22"/>
            </w:rPr>
          </w:pPr>
          <w:hyperlink w:anchor="_Toc128775596" w:history="1">
            <w:r w:rsidR="00F608A9" w:rsidRPr="00F608A9">
              <w:rPr>
                <w:rStyle w:val="Lienhypertexte"/>
                <w:rFonts w:asciiTheme="majorHAnsi" w:hAnsiTheme="majorHAnsi" w:cstheme="majorHAnsi"/>
                <w:noProof/>
              </w:rPr>
              <w:t>Rôle d’expert·e – A4</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_Toc128775596 \h </w:instrText>
            </w:r>
            <w:r w:rsidR="00F608A9" w:rsidRPr="00F608A9">
              <w:rPr>
                <w:noProof/>
                <w:webHidden/>
              </w:rPr>
            </w:r>
            <w:r w:rsidR="00F608A9" w:rsidRPr="00F608A9">
              <w:rPr>
                <w:noProof/>
                <w:webHidden/>
              </w:rPr>
              <w:fldChar w:fldCharType="separate"/>
            </w:r>
            <w:r w:rsidR="0057465E">
              <w:rPr>
                <w:noProof/>
                <w:webHidden/>
              </w:rPr>
              <w:t>7</w:t>
            </w:r>
            <w:r w:rsidR="00F608A9" w:rsidRPr="00F608A9">
              <w:rPr>
                <w:noProof/>
                <w:webHidden/>
              </w:rPr>
              <w:fldChar w:fldCharType="end"/>
            </w:r>
          </w:hyperlink>
        </w:p>
        <w:p w14:paraId="38AB7265" w14:textId="75AE83F9" w:rsidR="00F608A9" w:rsidRPr="00F608A9" w:rsidRDefault="00B5011A" w:rsidP="003216E0">
          <w:pPr>
            <w:pStyle w:val="TM1"/>
            <w:rPr>
              <w:rFonts w:eastAsiaTheme="minorEastAsia"/>
              <w:noProof/>
              <w:color w:val="auto"/>
              <w:sz w:val="22"/>
            </w:rPr>
          </w:pPr>
          <w:hyperlink w:anchor="_Toc128775597" w:history="1">
            <w:r w:rsidR="00F608A9" w:rsidRPr="00F608A9">
              <w:rPr>
                <w:rStyle w:val="Lienhypertexte"/>
                <w:rFonts w:asciiTheme="majorHAnsi" w:hAnsiTheme="majorHAnsi" w:cstheme="majorHAnsi"/>
                <w:noProof/>
              </w:rPr>
              <w:t>Rôle d’expert·e – A5</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_Toc128775597 \h </w:instrText>
            </w:r>
            <w:r w:rsidR="00F608A9" w:rsidRPr="00F608A9">
              <w:rPr>
                <w:noProof/>
                <w:webHidden/>
              </w:rPr>
            </w:r>
            <w:r w:rsidR="00F608A9" w:rsidRPr="00F608A9">
              <w:rPr>
                <w:noProof/>
                <w:webHidden/>
              </w:rPr>
              <w:fldChar w:fldCharType="separate"/>
            </w:r>
            <w:r w:rsidR="0057465E">
              <w:rPr>
                <w:noProof/>
                <w:webHidden/>
              </w:rPr>
              <w:t>8</w:t>
            </w:r>
            <w:r w:rsidR="00F608A9" w:rsidRPr="00F608A9">
              <w:rPr>
                <w:noProof/>
                <w:webHidden/>
              </w:rPr>
              <w:fldChar w:fldCharType="end"/>
            </w:r>
          </w:hyperlink>
        </w:p>
        <w:p w14:paraId="24506209" w14:textId="6DE0D1F3" w:rsidR="00F608A9" w:rsidRPr="00F608A9" w:rsidRDefault="00B5011A" w:rsidP="003216E0">
          <w:pPr>
            <w:pStyle w:val="TM1"/>
            <w:rPr>
              <w:rFonts w:eastAsiaTheme="minorEastAsia"/>
              <w:noProof/>
              <w:color w:val="auto"/>
              <w:sz w:val="22"/>
            </w:rPr>
          </w:pPr>
          <w:hyperlink w:anchor="_Toc128775598" w:history="1">
            <w:r w:rsidR="00F608A9" w:rsidRPr="00F608A9">
              <w:rPr>
                <w:rStyle w:val="Lienhypertexte"/>
                <w:rFonts w:asciiTheme="majorHAnsi" w:hAnsiTheme="majorHAnsi" w:cstheme="majorHAnsi"/>
                <w:noProof/>
              </w:rPr>
              <w:t>Rôle d’expert·e – A6</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_Toc128775598 \h </w:instrText>
            </w:r>
            <w:r w:rsidR="00F608A9" w:rsidRPr="00F608A9">
              <w:rPr>
                <w:noProof/>
                <w:webHidden/>
              </w:rPr>
            </w:r>
            <w:r w:rsidR="00F608A9" w:rsidRPr="00F608A9">
              <w:rPr>
                <w:noProof/>
                <w:webHidden/>
              </w:rPr>
              <w:fldChar w:fldCharType="separate"/>
            </w:r>
            <w:r w:rsidR="0057465E">
              <w:rPr>
                <w:noProof/>
                <w:webHidden/>
              </w:rPr>
              <w:t>10</w:t>
            </w:r>
            <w:r w:rsidR="00F608A9" w:rsidRPr="00F608A9">
              <w:rPr>
                <w:noProof/>
                <w:webHidden/>
              </w:rPr>
              <w:fldChar w:fldCharType="end"/>
            </w:r>
          </w:hyperlink>
        </w:p>
        <w:p w14:paraId="3ACDC8D7" w14:textId="7EBFD0F3" w:rsidR="00F608A9" w:rsidRPr="00F608A9" w:rsidRDefault="00B5011A" w:rsidP="003216E0">
          <w:pPr>
            <w:pStyle w:val="TM1"/>
            <w:rPr>
              <w:rFonts w:eastAsiaTheme="minorEastAsia"/>
              <w:noProof/>
              <w:color w:val="auto"/>
              <w:sz w:val="22"/>
            </w:rPr>
          </w:pPr>
          <w:hyperlink w:anchor="_Toc128775599" w:history="1">
            <w:r w:rsidR="00F608A9" w:rsidRPr="00F608A9">
              <w:rPr>
                <w:rStyle w:val="Lienhypertexte"/>
                <w:rFonts w:asciiTheme="majorHAnsi" w:hAnsiTheme="majorHAnsi" w:cstheme="majorHAnsi"/>
                <w:noProof/>
              </w:rPr>
              <w:t xml:space="preserve">Rôle de communicateur·rice – B1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_Toc128775599 \h </w:instrText>
            </w:r>
            <w:r w:rsidR="00F608A9" w:rsidRPr="00F608A9">
              <w:rPr>
                <w:noProof/>
                <w:webHidden/>
              </w:rPr>
            </w:r>
            <w:r w:rsidR="00F608A9" w:rsidRPr="00F608A9">
              <w:rPr>
                <w:noProof/>
                <w:webHidden/>
              </w:rPr>
              <w:fldChar w:fldCharType="separate"/>
            </w:r>
            <w:r w:rsidR="0057465E">
              <w:rPr>
                <w:noProof/>
                <w:webHidden/>
              </w:rPr>
              <w:t>11</w:t>
            </w:r>
            <w:r w:rsidR="00F608A9" w:rsidRPr="00F608A9">
              <w:rPr>
                <w:noProof/>
                <w:webHidden/>
              </w:rPr>
              <w:fldChar w:fldCharType="end"/>
            </w:r>
          </w:hyperlink>
        </w:p>
        <w:p w14:paraId="039EA438" w14:textId="228EB74B" w:rsidR="00F608A9" w:rsidRPr="00F608A9" w:rsidRDefault="00B5011A" w:rsidP="003216E0">
          <w:pPr>
            <w:pStyle w:val="TM1"/>
            <w:rPr>
              <w:rFonts w:eastAsiaTheme="minorEastAsia"/>
              <w:noProof/>
              <w:color w:val="auto"/>
              <w:sz w:val="22"/>
            </w:rPr>
          </w:pPr>
          <w:hyperlink w:anchor="_Toc128775600" w:history="1">
            <w:r w:rsidR="00F608A9" w:rsidRPr="00F608A9">
              <w:rPr>
                <w:rStyle w:val="Lienhypertexte"/>
                <w:rFonts w:asciiTheme="majorHAnsi" w:hAnsiTheme="majorHAnsi" w:cstheme="majorHAnsi"/>
                <w:noProof/>
              </w:rPr>
              <w:t xml:space="preserve">Rôle de communicateur·rice – B2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_Toc128775600 \h </w:instrText>
            </w:r>
            <w:r w:rsidR="00F608A9" w:rsidRPr="00F608A9">
              <w:rPr>
                <w:noProof/>
                <w:webHidden/>
              </w:rPr>
            </w:r>
            <w:r w:rsidR="00F608A9" w:rsidRPr="00F608A9">
              <w:rPr>
                <w:noProof/>
                <w:webHidden/>
              </w:rPr>
              <w:fldChar w:fldCharType="separate"/>
            </w:r>
            <w:r w:rsidR="0057465E">
              <w:rPr>
                <w:noProof/>
                <w:webHidden/>
              </w:rPr>
              <w:t>12</w:t>
            </w:r>
            <w:r w:rsidR="00F608A9" w:rsidRPr="00F608A9">
              <w:rPr>
                <w:noProof/>
                <w:webHidden/>
              </w:rPr>
              <w:fldChar w:fldCharType="end"/>
            </w:r>
          </w:hyperlink>
        </w:p>
        <w:p w14:paraId="780EB016" w14:textId="0A837449" w:rsidR="00F608A9" w:rsidRPr="00F608A9" w:rsidRDefault="00B5011A" w:rsidP="003216E0">
          <w:pPr>
            <w:pStyle w:val="TM1"/>
            <w:rPr>
              <w:rFonts w:eastAsiaTheme="minorEastAsia"/>
              <w:noProof/>
              <w:color w:val="auto"/>
              <w:sz w:val="22"/>
            </w:rPr>
          </w:pPr>
          <w:hyperlink w:anchor="_Toc128775601" w:history="1">
            <w:r w:rsidR="00F608A9" w:rsidRPr="00F608A9">
              <w:rPr>
                <w:rStyle w:val="Lienhypertexte"/>
                <w:rFonts w:asciiTheme="majorHAnsi" w:hAnsiTheme="majorHAnsi" w:cstheme="majorHAnsi"/>
                <w:noProof/>
              </w:rPr>
              <w:t xml:space="preserve">Rôle de collaborateur·rice – C1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_Toc128775601 \h </w:instrText>
            </w:r>
            <w:r w:rsidR="00F608A9" w:rsidRPr="00F608A9">
              <w:rPr>
                <w:noProof/>
                <w:webHidden/>
              </w:rPr>
            </w:r>
            <w:r w:rsidR="00F608A9" w:rsidRPr="00F608A9">
              <w:rPr>
                <w:noProof/>
                <w:webHidden/>
              </w:rPr>
              <w:fldChar w:fldCharType="separate"/>
            </w:r>
            <w:r w:rsidR="0057465E">
              <w:rPr>
                <w:noProof/>
                <w:webHidden/>
              </w:rPr>
              <w:t>13</w:t>
            </w:r>
            <w:r w:rsidR="00F608A9" w:rsidRPr="00F608A9">
              <w:rPr>
                <w:noProof/>
                <w:webHidden/>
              </w:rPr>
              <w:fldChar w:fldCharType="end"/>
            </w:r>
          </w:hyperlink>
        </w:p>
        <w:p w14:paraId="66864196" w14:textId="4F1D3013" w:rsidR="00F608A9" w:rsidRPr="00F608A9" w:rsidRDefault="00B5011A" w:rsidP="003216E0">
          <w:pPr>
            <w:pStyle w:val="TM1"/>
            <w:rPr>
              <w:rFonts w:eastAsiaTheme="minorEastAsia"/>
              <w:noProof/>
              <w:color w:val="auto"/>
              <w:sz w:val="22"/>
            </w:rPr>
          </w:pPr>
          <w:hyperlink w:anchor="_Toc128775602" w:history="1">
            <w:r w:rsidR="00F608A9" w:rsidRPr="00F608A9">
              <w:rPr>
                <w:rStyle w:val="Lienhypertexte"/>
                <w:rFonts w:asciiTheme="majorHAnsi" w:hAnsiTheme="majorHAnsi" w:cstheme="majorHAnsi"/>
                <w:noProof/>
              </w:rPr>
              <w:t>Rôle de collaborateur·rice – C2</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_Toc128775602 \h </w:instrText>
            </w:r>
            <w:r w:rsidR="00F608A9" w:rsidRPr="00F608A9">
              <w:rPr>
                <w:noProof/>
                <w:webHidden/>
              </w:rPr>
            </w:r>
            <w:r w:rsidR="00F608A9" w:rsidRPr="00F608A9">
              <w:rPr>
                <w:noProof/>
                <w:webHidden/>
              </w:rPr>
              <w:fldChar w:fldCharType="separate"/>
            </w:r>
            <w:r w:rsidR="0057465E">
              <w:rPr>
                <w:noProof/>
                <w:webHidden/>
              </w:rPr>
              <w:t>14</w:t>
            </w:r>
            <w:r w:rsidR="00F608A9" w:rsidRPr="00F608A9">
              <w:rPr>
                <w:noProof/>
                <w:webHidden/>
              </w:rPr>
              <w:fldChar w:fldCharType="end"/>
            </w:r>
          </w:hyperlink>
        </w:p>
        <w:p w14:paraId="478F1299" w14:textId="40641085" w:rsidR="00F608A9" w:rsidRPr="00F608A9" w:rsidRDefault="00B5011A" w:rsidP="003216E0">
          <w:pPr>
            <w:pStyle w:val="TM1"/>
            <w:rPr>
              <w:rFonts w:eastAsiaTheme="minorEastAsia"/>
              <w:noProof/>
              <w:color w:val="auto"/>
              <w:sz w:val="22"/>
            </w:rPr>
          </w:pPr>
          <w:hyperlink w:anchor="_Toc128775603" w:history="1">
            <w:r w:rsidR="00F608A9" w:rsidRPr="00F608A9">
              <w:rPr>
                <w:rStyle w:val="Lienhypertexte"/>
                <w:rFonts w:asciiTheme="majorHAnsi" w:hAnsiTheme="majorHAnsi" w:cstheme="majorHAnsi"/>
                <w:noProof/>
              </w:rPr>
              <w:t xml:space="preserve">Rôle de leader – D1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_Toc128775603 \h </w:instrText>
            </w:r>
            <w:r w:rsidR="00F608A9" w:rsidRPr="00F608A9">
              <w:rPr>
                <w:noProof/>
                <w:webHidden/>
              </w:rPr>
            </w:r>
            <w:r w:rsidR="00F608A9" w:rsidRPr="00F608A9">
              <w:rPr>
                <w:noProof/>
                <w:webHidden/>
              </w:rPr>
              <w:fldChar w:fldCharType="separate"/>
            </w:r>
            <w:r w:rsidR="0057465E">
              <w:rPr>
                <w:noProof/>
                <w:webHidden/>
              </w:rPr>
              <w:t>15</w:t>
            </w:r>
            <w:r w:rsidR="00F608A9" w:rsidRPr="00F608A9">
              <w:rPr>
                <w:noProof/>
                <w:webHidden/>
              </w:rPr>
              <w:fldChar w:fldCharType="end"/>
            </w:r>
          </w:hyperlink>
        </w:p>
        <w:p w14:paraId="56C96221" w14:textId="335F38F2" w:rsidR="00F608A9" w:rsidRPr="00F608A9" w:rsidRDefault="00B5011A" w:rsidP="003216E0">
          <w:pPr>
            <w:pStyle w:val="TM1"/>
            <w:rPr>
              <w:rFonts w:eastAsiaTheme="minorEastAsia"/>
              <w:noProof/>
              <w:color w:val="auto"/>
              <w:sz w:val="22"/>
            </w:rPr>
          </w:pPr>
          <w:hyperlink w:anchor="_Toc128775604" w:history="1">
            <w:r w:rsidR="00F608A9" w:rsidRPr="00F608A9">
              <w:rPr>
                <w:rStyle w:val="Lienhypertexte"/>
                <w:rFonts w:asciiTheme="majorHAnsi" w:hAnsiTheme="majorHAnsi" w:cstheme="majorHAnsi"/>
                <w:noProof/>
              </w:rPr>
              <w:t>Rôle de leader – D2</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_Toc128775604 \h </w:instrText>
            </w:r>
            <w:r w:rsidR="00F608A9" w:rsidRPr="00F608A9">
              <w:rPr>
                <w:noProof/>
                <w:webHidden/>
              </w:rPr>
            </w:r>
            <w:r w:rsidR="00F608A9" w:rsidRPr="00F608A9">
              <w:rPr>
                <w:noProof/>
                <w:webHidden/>
              </w:rPr>
              <w:fldChar w:fldCharType="separate"/>
            </w:r>
            <w:r w:rsidR="0057465E">
              <w:rPr>
                <w:noProof/>
                <w:webHidden/>
              </w:rPr>
              <w:t>16</w:t>
            </w:r>
            <w:r w:rsidR="00F608A9" w:rsidRPr="00F608A9">
              <w:rPr>
                <w:noProof/>
                <w:webHidden/>
              </w:rPr>
              <w:fldChar w:fldCharType="end"/>
            </w:r>
          </w:hyperlink>
        </w:p>
        <w:p w14:paraId="06C67112" w14:textId="2C766C4F" w:rsidR="00F608A9" w:rsidRPr="00F608A9" w:rsidRDefault="00B5011A" w:rsidP="003216E0">
          <w:pPr>
            <w:pStyle w:val="TM1"/>
            <w:rPr>
              <w:rFonts w:eastAsiaTheme="minorEastAsia"/>
              <w:noProof/>
              <w:color w:val="auto"/>
              <w:sz w:val="22"/>
            </w:rPr>
          </w:pPr>
          <w:hyperlink w:anchor="_Toc128775605" w:history="1">
            <w:r w:rsidR="00F608A9" w:rsidRPr="00F608A9">
              <w:rPr>
                <w:rStyle w:val="Lienhypertexte"/>
                <w:rFonts w:asciiTheme="majorHAnsi" w:hAnsiTheme="majorHAnsi" w:cstheme="majorHAnsi"/>
                <w:noProof/>
              </w:rPr>
              <w:t xml:space="preserve">Rôle de promoteur·rice de la santé – E1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_Toc128775605 \h </w:instrText>
            </w:r>
            <w:r w:rsidR="00F608A9" w:rsidRPr="00F608A9">
              <w:rPr>
                <w:noProof/>
                <w:webHidden/>
              </w:rPr>
            </w:r>
            <w:r w:rsidR="00F608A9" w:rsidRPr="00F608A9">
              <w:rPr>
                <w:noProof/>
                <w:webHidden/>
              </w:rPr>
              <w:fldChar w:fldCharType="separate"/>
            </w:r>
            <w:r w:rsidR="0057465E">
              <w:rPr>
                <w:noProof/>
                <w:webHidden/>
              </w:rPr>
              <w:t>17</w:t>
            </w:r>
            <w:r w:rsidR="00F608A9" w:rsidRPr="00F608A9">
              <w:rPr>
                <w:noProof/>
                <w:webHidden/>
              </w:rPr>
              <w:fldChar w:fldCharType="end"/>
            </w:r>
          </w:hyperlink>
        </w:p>
        <w:p w14:paraId="05EC744B" w14:textId="06CB0900" w:rsidR="00F608A9" w:rsidRPr="00F608A9" w:rsidRDefault="00B5011A" w:rsidP="003216E0">
          <w:pPr>
            <w:pStyle w:val="TM1"/>
            <w:rPr>
              <w:rFonts w:eastAsiaTheme="minorEastAsia"/>
              <w:noProof/>
              <w:color w:val="auto"/>
              <w:sz w:val="22"/>
            </w:rPr>
          </w:pPr>
          <w:hyperlink w:anchor="_Toc128775606" w:history="1">
            <w:r w:rsidR="00F608A9" w:rsidRPr="00F608A9">
              <w:rPr>
                <w:rStyle w:val="Lienhypertexte"/>
                <w:rFonts w:asciiTheme="majorHAnsi" w:hAnsiTheme="majorHAnsi" w:cstheme="majorHAnsi"/>
                <w:noProof/>
              </w:rPr>
              <w:t>Rôle de promoteur·rice de la santé – E2</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_Toc128775606 \h </w:instrText>
            </w:r>
            <w:r w:rsidR="00F608A9" w:rsidRPr="00F608A9">
              <w:rPr>
                <w:noProof/>
                <w:webHidden/>
              </w:rPr>
            </w:r>
            <w:r w:rsidR="00F608A9" w:rsidRPr="00F608A9">
              <w:rPr>
                <w:noProof/>
                <w:webHidden/>
              </w:rPr>
              <w:fldChar w:fldCharType="separate"/>
            </w:r>
            <w:r w:rsidR="0057465E">
              <w:rPr>
                <w:noProof/>
                <w:webHidden/>
              </w:rPr>
              <w:t>18</w:t>
            </w:r>
            <w:r w:rsidR="00F608A9" w:rsidRPr="00F608A9">
              <w:rPr>
                <w:noProof/>
                <w:webHidden/>
              </w:rPr>
              <w:fldChar w:fldCharType="end"/>
            </w:r>
          </w:hyperlink>
        </w:p>
        <w:p w14:paraId="5B360FED" w14:textId="430CB59D" w:rsidR="00F608A9" w:rsidRPr="00F608A9" w:rsidRDefault="00B5011A" w:rsidP="003216E0">
          <w:pPr>
            <w:pStyle w:val="TM1"/>
            <w:rPr>
              <w:rFonts w:eastAsiaTheme="minorEastAsia"/>
              <w:noProof/>
              <w:color w:val="auto"/>
              <w:sz w:val="22"/>
            </w:rPr>
          </w:pPr>
          <w:hyperlink w:anchor="_Toc128775607" w:history="1">
            <w:r w:rsidR="00F608A9" w:rsidRPr="00F608A9">
              <w:rPr>
                <w:rStyle w:val="Lienhypertexte"/>
                <w:rFonts w:asciiTheme="majorHAnsi" w:hAnsiTheme="majorHAnsi" w:cstheme="majorHAnsi"/>
                <w:noProof/>
              </w:rPr>
              <w:t xml:space="preserve">Rôle d’apprenant·e et de formateur·rice – F1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_Toc128775607 \h </w:instrText>
            </w:r>
            <w:r w:rsidR="00F608A9" w:rsidRPr="00F608A9">
              <w:rPr>
                <w:noProof/>
                <w:webHidden/>
              </w:rPr>
            </w:r>
            <w:r w:rsidR="00F608A9" w:rsidRPr="00F608A9">
              <w:rPr>
                <w:noProof/>
                <w:webHidden/>
              </w:rPr>
              <w:fldChar w:fldCharType="separate"/>
            </w:r>
            <w:r w:rsidR="0057465E">
              <w:rPr>
                <w:noProof/>
                <w:webHidden/>
              </w:rPr>
              <w:t>19</w:t>
            </w:r>
            <w:r w:rsidR="00F608A9" w:rsidRPr="00F608A9">
              <w:rPr>
                <w:noProof/>
                <w:webHidden/>
              </w:rPr>
              <w:fldChar w:fldCharType="end"/>
            </w:r>
          </w:hyperlink>
        </w:p>
        <w:p w14:paraId="440DD728" w14:textId="6F3AA04E" w:rsidR="00F608A9" w:rsidRPr="00F608A9" w:rsidRDefault="00B5011A" w:rsidP="003216E0">
          <w:pPr>
            <w:pStyle w:val="TM1"/>
            <w:rPr>
              <w:rFonts w:eastAsiaTheme="minorEastAsia"/>
              <w:noProof/>
              <w:color w:val="auto"/>
              <w:sz w:val="22"/>
            </w:rPr>
          </w:pPr>
          <w:hyperlink w:anchor="_Toc128775608" w:history="1">
            <w:r w:rsidR="00F608A9" w:rsidRPr="00F608A9">
              <w:rPr>
                <w:rStyle w:val="Lienhypertexte"/>
                <w:rFonts w:asciiTheme="majorHAnsi" w:hAnsiTheme="majorHAnsi" w:cstheme="majorHAnsi"/>
                <w:noProof/>
              </w:rPr>
              <w:t xml:space="preserve">Rôle d’apprenant·e et de formateur·rice – F2 </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_Toc128775608 \h </w:instrText>
            </w:r>
            <w:r w:rsidR="00F608A9" w:rsidRPr="00F608A9">
              <w:rPr>
                <w:noProof/>
                <w:webHidden/>
              </w:rPr>
            </w:r>
            <w:r w:rsidR="00F608A9" w:rsidRPr="00F608A9">
              <w:rPr>
                <w:noProof/>
                <w:webHidden/>
              </w:rPr>
              <w:fldChar w:fldCharType="separate"/>
            </w:r>
            <w:r w:rsidR="0057465E">
              <w:rPr>
                <w:noProof/>
                <w:webHidden/>
              </w:rPr>
              <w:t>20</w:t>
            </w:r>
            <w:r w:rsidR="00F608A9" w:rsidRPr="00F608A9">
              <w:rPr>
                <w:noProof/>
                <w:webHidden/>
              </w:rPr>
              <w:fldChar w:fldCharType="end"/>
            </w:r>
          </w:hyperlink>
        </w:p>
        <w:p w14:paraId="6203EE20" w14:textId="3043D90A" w:rsidR="00F608A9" w:rsidRPr="00F608A9" w:rsidRDefault="00B5011A" w:rsidP="003216E0">
          <w:pPr>
            <w:pStyle w:val="TM1"/>
            <w:rPr>
              <w:rFonts w:eastAsiaTheme="minorEastAsia"/>
              <w:noProof/>
              <w:color w:val="auto"/>
              <w:sz w:val="22"/>
            </w:rPr>
          </w:pPr>
          <w:hyperlink w:anchor="_Toc128775609" w:history="1">
            <w:r w:rsidR="00F608A9" w:rsidRPr="00F608A9">
              <w:rPr>
                <w:rStyle w:val="Lienhypertexte"/>
                <w:rFonts w:asciiTheme="majorHAnsi" w:hAnsiTheme="majorHAnsi" w:cstheme="majorHAnsi"/>
                <w:noProof/>
              </w:rPr>
              <w:t xml:space="preserve">Rôle de </w:t>
            </w:r>
            <w:r w:rsidR="00653C44">
              <w:rPr>
                <w:rStyle w:val="Lienhypertexte"/>
                <w:rFonts w:asciiTheme="majorHAnsi" w:hAnsiTheme="majorHAnsi" w:cstheme="majorHAnsi"/>
                <w:noProof/>
              </w:rPr>
              <w:t>professionnel</w:t>
            </w:r>
            <w:r w:rsidR="00653C44" w:rsidRPr="00653C44">
              <w:rPr>
                <w:rStyle w:val="Lienhypertexte"/>
                <w:rFonts w:asciiTheme="majorHAnsi" w:hAnsiTheme="majorHAnsi" w:cstheme="majorHAnsi"/>
                <w:noProof/>
              </w:rPr>
              <w:t>·</w:t>
            </w:r>
            <w:r w:rsidR="00653C44">
              <w:rPr>
                <w:rStyle w:val="Lienhypertexte"/>
                <w:rFonts w:asciiTheme="majorHAnsi" w:hAnsiTheme="majorHAnsi" w:cstheme="majorHAnsi"/>
                <w:noProof/>
              </w:rPr>
              <w:t>le</w:t>
            </w:r>
            <w:r w:rsidR="00F608A9" w:rsidRPr="00F608A9">
              <w:rPr>
                <w:rStyle w:val="Lienhypertexte"/>
                <w:rFonts w:asciiTheme="majorHAnsi" w:hAnsiTheme="majorHAnsi" w:cstheme="majorHAnsi"/>
                <w:noProof/>
              </w:rPr>
              <w:t xml:space="preserve"> – G1</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_Toc128775609 \h </w:instrText>
            </w:r>
            <w:r w:rsidR="00F608A9" w:rsidRPr="00F608A9">
              <w:rPr>
                <w:noProof/>
                <w:webHidden/>
              </w:rPr>
            </w:r>
            <w:r w:rsidR="00F608A9" w:rsidRPr="00F608A9">
              <w:rPr>
                <w:noProof/>
                <w:webHidden/>
              </w:rPr>
              <w:fldChar w:fldCharType="separate"/>
            </w:r>
            <w:r w:rsidR="0057465E">
              <w:rPr>
                <w:noProof/>
                <w:webHidden/>
              </w:rPr>
              <w:t>21</w:t>
            </w:r>
            <w:r w:rsidR="00F608A9" w:rsidRPr="00F608A9">
              <w:rPr>
                <w:noProof/>
                <w:webHidden/>
              </w:rPr>
              <w:fldChar w:fldCharType="end"/>
            </w:r>
          </w:hyperlink>
        </w:p>
        <w:p w14:paraId="4BD31E3C" w14:textId="795D6E78" w:rsidR="00F608A9" w:rsidRPr="00F608A9" w:rsidRDefault="00B5011A" w:rsidP="003216E0">
          <w:pPr>
            <w:pStyle w:val="TM1"/>
            <w:rPr>
              <w:rFonts w:eastAsiaTheme="minorEastAsia"/>
              <w:noProof/>
              <w:color w:val="auto"/>
              <w:sz w:val="22"/>
            </w:rPr>
          </w:pPr>
          <w:hyperlink w:anchor="_Toc128775610" w:history="1">
            <w:r w:rsidR="00F608A9" w:rsidRPr="00F608A9">
              <w:rPr>
                <w:rStyle w:val="Lienhypertexte"/>
                <w:rFonts w:asciiTheme="majorHAnsi" w:hAnsiTheme="majorHAnsi" w:cstheme="majorHAnsi"/>
                <w:noProof/>
              </w:rPr>
              <w:t xml:space="preserve">Rôle de </w:t>
            </w:r>
            <w:r w:rsidR="00653C44" w:rsidRPr="00653C44">
              <w:rPr>
                <w:rStyle w:val="Lienhypertexte"/>
                <w:rFonts w:asciiTheme="majorHAnsi" w:hAnsiTheme="majorHAnsi" w:cstheme="majorHAnsi"/>
                <w:noProof/>
              </w:rPr>
              <w:t>professionnel·le</w:t>
            </w:r>
            <w:r w:rsidR="00F608A9" w:rsidRPr="00F608A9">
              <w:rPr>
                <w:rStyle w:val="Lienhypertexte"/>
                <w:rFonts w:asciiTheme="majorHAnsi" w:hAnsiTheme="majorHAnsi" w:cstheme="majorHAnsi"/>
                <w:noProof/>
              </w:rPr>
              <w:t xml:space="preserve"> – G2</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_Toc128775610 \h </w:instrText>
            </w:r>
            <w:r w:rsidR="00F608A9" w:rsidRPr="00F608A9">
              <w:rPr>
                <w:noProof/>
                <w:webHidden/>
              </w:rPr>
            </w:r>
            <w:r w:rsidR="00F608A9" w:rsidRPr="00F608A9">
              <w:rPr>
                <w:noProof/>
                <w:webHidden/>
              </w:rPr>
              <w:fldChar w:fldCharType="separate"/>
            </w:r>
            <w:r w:rsidR="0057465E">
              <w:rPr>
                <w:noProof/>
                <w:webHidden/>
              </w:rPr>
              <w:t>22</w:t>
            </w:r>
            <w:r w:rsidR="00F608A9" w:rsidRPr="00F608A9">
              <w:rPr>
                <w:noProof/>
                <w:webHidden/>
              </w:rPr>
              <w:fldChar w:fldCharType="end"/>
            </w:r>
          </w:hyperlink>
        </w:p>
        <w:p w14:paraId="7D3BD11D" w14:textId="639963CA" w:rsidR="00F608A9" w:rsidRPr="00F608A9" w:rsidRDefault="00B5011A" w:rsidP="003216E0">
          <w:pPr>
            <w:pStyle w:val="TM1"/>
            <w:rPr>
              <w:rFonts w:eastAsiaTheme="minorEastAsia"/>
              <w:noProof/>
              <w:color w:val="auto"/>
              <w:sz w:val="22"/>
            </w:rPr>
          </w:pPr>
          <w:hyperlink w:anchor="_Toc128775611" w:history="1">
            <w:r w:rsidR="00F608A9" w:rsidRPr="00F608A9">
              <w:rPr>
                <w:rStyle w:val="Lienhypertexte"/>
                <w:rFonts w:asciiTheme="majorHAnsi" w:hAnsiTheme="majorHAnsi" w:cstheme="majorHAnsi"/>
                <w:noProof/>
              </w:rPr>
              <w:t xml:space="preserve">Rôle de </w:t>
            </w:r>
            <w:r w:rsidR="00653C44" w:rsidRPr="00653C44">
              <w:rPr>
                <w:rStyle w:val="Lienhypertexte"/>
                <w:rFonts w:asciiTheme="majorHAnsi" w:hAnsiTheme="majorHAnsi" w:cstheme="majorHAnsi"/>
                <w:noProof/>
              </w:rPr>
              <w:t>professionnel·le</w:t>
            </w:r>
            <w:r w:rsidR="00F608A9" w:rsidRPr="00F608A9">
              <w:rPr>
                <w:rStyle w:val="Lienhypertexte"/>
                <w:rFonts w:asciiTheme="majorHAnsi" w:hAnsiTheme="majorHAnsi" w:cstheme="majorHAnsi"/>
                <w:noProof/>
              </w:rPr>
              <w:t xml:space="preserve"> – G3</w:t>
            </w:r>
            <w:r w:rsidR="00F608A9" w:rsidRPr="00F608A9">
              <w:rPr>
                <w:noProof/>
                <w:webHidden/>
              </w:rPr>
              <w:tab/>
            </w:r>
            <w:r w:rsidR="00F608A9" w:rsidRPr="00F608A9">
              <w:rPr>
                <w:noProof/>
                <w:webHidden/>
              </w:rPr>
              <w:fldChar w:fldCharType="begin"/>
            </w:r>
            <w:r w:rsidR="00F608A9" w:rsidRPr="00F608A9">
              <w:rPr>
                <w:noProof/>
                <w:webHidden/>
              </w:rPr>
              <w:instrText xml:space="preserve"> PAGEREF _Toc128775611 \h </w:instrText>
            </w:r>
            <w:r w:rsidR="00F608A9" w:rsidRPr="00F608A9">
              <w:rPr>
                <w:noProof/>
                <w:webHidden/>
              </w:rPr>
            </w:r>
            <w:r w:rsidR="00F608A9" w:rsidRPr="00F608A9">
              <w:rPr>
                <w:noProof/>
                <w:webHidden/>
              </w:rPr>
              <w:fldChar w:fldCharType="separate"/>
            </w:r>
            <w:r w:rsidR="0057465E">
              <w:rPr>
                <w:noProof/>
                <w:webHidden/>
              </w:rPr>
              <w:t>23</w:t>
            </w:r>
            <w:r w:rsidR="00F608A9" w:rsidRPr="00F608A9">
              <w:rPr>
                <w:noProof/>
                <w:webHidden/>
              </w:rPr>
              <w:fldChar w:fldCharType="end"/>
            </w:r>
          </w:hyperlink>
        </w:p>
        <w:p w14:paraId="25779E79" w14:textId="1ACFB1F5" w:rsidR="00794C8A" w:rsidRPr="006700F0" w:rsidRDefault="00396E66" w:rsidP="003216E0">
          <w:pPr>
            <w:ind w:left="284" w:right="434" w:firstLine="0"/>
            <w:rPr>
              <w:rFonts w:asciiTheme="majorHAnsi" w:hAnsiTheme="majorHAnsi" w:cstheme="majorHAnsi"/>
              <w:b/>
              <w:bCs/>
              <w:noProof/>
              <w:szCs w:val="24"/>
              <w:lang w:val="fr-FR"/>
            </w:rPr>
          </w:pPr>
          <w:r w:rsidRPr="006700F0">
            <w:rPr>
              <w:rFonts w:asciiTheme="majorHAnsi" w:hAnsiTheme="majorHAnsi" w:cstheme="majorHAnsi"/>
              <w:b/>
              <w:bCs/>
              <w:noProof/>
              <w:szCs w:val="24"/>
              <w:lang w:val="fr-FR"/>
            </w:rPr>
            <w:fldChar w:fldCharType="end"/>
          </w:r>
        </w:p>
      </w:sdtContent>
    </w:sdt>
    <w:p w14:paraId="4BE5C161" w14:textId="409516CF" w:rsidR="00CC40F4" w:rsidRPr="00785925" w:rsidRDefault="00CC40F4" w:rsidP="00785925">
      <w:pPr>
        <w:pStyle w:val="En-ttedetabledesmatires"/>
        <w:ind w:left="284" w:right="434"/>
        <w:rPr>
          <w:rFonts w:eastAsia="Times New Roman" w:cstheme="majorHAnsi"/>
          <w:b/>
          <w:color w:val="3B9F79"/>
          <w:position w:val="-12"/>
          <w:sz w:val="72"/>
          <w:szCs w:val="22"/>
        </w:rPr>
      </w:pPr>
      <w:r w:rsidRPr="00CC40F4">
        <w:rPr>
          <w:rFonts w:eastAsia="Times New Roman" w:cstheme="majorHAnsi"/>
          <w:b/>
          <w:color w:val="3B9F79"/>
          <w:position w:val="-12"/>
          <w:sz w:val="72"/>
          <w:szCs w:val="22"/>
        </w:rPr>
        <w:t>Annexes</w:t>
      </w:r>
    </w:p>
    <w:p w14:paraId="6B16DB6D" w14:textId="77777777" w:rsidR="00785925" w:rsidRPr="00DB384E" w:rsidRDefault="00785925" w:rsidP="00785925">
      <w:pPr>
        <w:numPr>
          <w:ilvl w:val="1"/>
          <w:numId w:val="34"/>
        </w:numPr>
        <w:ind w:left="1134" w:right="434"/>
        <w:rPr>
          <w:rFonts w:asciiTheme="majorHAnsi" w:hAnsiTheme="majorHAnsi" w:cstheme="majorHAnsi"/>
        </w:rPr>
      </w:pPr>
      <w:r w:rsidRPr="00DB384E">
        <w:rPr>
          <w:rFonts w:asciiTheme="majorHAnsi" w:hAnsiTheme="majorHAnsi" w:cstheme="majorHAnsi"/>
        </w:rPr>
        <w:t>Taxonomie de Bloom (illustrations MEC Montréal)</w:t>
      </w:r>
    </w:p>
    <w:p w14:paraId="66ECC495" w14:textId="77777777" w:rsidR="00785925" w:rsidRPr="00DB384E" w:rsidRDefault="00785925" w:rsidP="00785925">
      <w:pPr>
        <w:numPr>
          <w:ilvl w:val="1"/>
          <w:numId w:val="34"/>
        </w:numPr>
        <w:ind w:left="1134" w:right="434"/>
        <w:rPr>
          <w:rFonts w:asciiTheme="majorHAnsi" w:hAnsiTheme="majorHAnsi" w:cstheme="majorHAnsi"/>
        </w:rPr>
      </w:pPr>
      <w:r w:rsidRPr="00DB384E">
        <w:rPr>
          <w:rFonts w:asciiTheme="majorHAnsi" w:hAnsiTheme="majorHAnsi" w:cstheme="majorHAnsi"/>
        </w:rPr>
        <w:t>Guide pour la rédaction des indicateurs et le suivi pédagogique (PEC 22)</w:t>
      </w:r>
    </w:p>
    <w:p w14:paraId="243E6378" w14:textId="77777777" w:rsidR="00785925" w:rsidRPr="00DB384E" w:rsidRDefault="00785925" w:rsidP="00785925">
      <w:pPr>
        <w:numPr>
          <w:ilvl w:val="1"/>
          <w:numId w:val="34"/>
        </w:numPr>
        <w:ind w:left="1134" w:right="434"/>
        <w:rPr>
          <w:rFonts w:asciiTheme="majorHAnsi" w:hAnsiTheme="majorHAnsi" w:cstheme="majorHAnsi"/>
        </w:rPr>
      </w:pPr>
      <w:r w:rsidRPr="00DB384E">
        <w:rPr>
          <w:rFonts w:asciiTheme="majorHAnsi" w:hAnsiTheme="majorHAnsi" w:cstheme="majorHAnsi"/>
        </w:rPr>
        <w:t>Schéma PSN</w:t>
      </w:r>
    </w:p>
    <w:p w14:paraId="4CE8B689" w14:textId="3556861F" w:rsidR="00794C8A" w:rsidRPr="006700F0" w:rsidRDefault="00794C8A" w:rsidP="003216E0">
      <w:pPr>
        <w:spacing w:after="160" w:line="259" w:lineRule="auto"/>
        <w:ind w:left="284" w:right="434" w:firstLine="0"/>
        <w:jc w:val="left"/>
        <w:rPr>
          <w:rFonts w:asciiTheme="majorHAnsi" w:hAnsiTheme="majorHAnsi" w:cstheme="majorHAnsi"/>
          <w:szCs w:val="24"/>
        </w:rPr>
      </w:pPr>
      <w:r w:rsidRPr="006700F0">
        <w:rPr>
          <w:rFonts w:asciiTheme="majorHAnsi" w:hAnsiTheme="majorHAnsi" w:cstheme="majorHAnsi"/>
          <w:szCs w:val="24"/>
        </w:rPr>
        <w:br w:type="page"/>
      </w:r>
    </w:p>
    <w:p w14:paraId="3411501F" w14:textId="77777777" w:rsidR="0093682D" w:rsidRPr="003003F9" w:rsidRDefault="0093682D" w:rsidP="0093682D">
      <w:pPr>
        <w:keepNext/>
        <w:framePr w:dropCap="margin" w:lines="9" w:h="753" w:hRule="exact" w:wrap="around" w:vAnchor="text" w:hAnchor="page" w:x="737" w:y="771"/>
        <w:spacing w:after="0" w:line="753" w:lineRule="exact"/>
        <w:ind w:left="1134" w:hanging="1145"/>
        <w:textAlignment w:val="baseline"/>
        <w:rPr>
          <w:rFonts w:asciiTheme="majorHAnsi" w:hAnsiTheme="majorHAnsi" w:cstheme="majorHAnsi"/>
          <w:noProof/>
          <w:position w:val="-12"/>
          <w:sz w:val="96"/>
        </w:rPr>
      </w:pPr>
      <w:r w:rsidRPr="003003F9">
        <w:rPr>
          <w:rFonts w:asciiTheme="majorHAnsi" w:eastAsia="Times New Roman" w:hAnsiTheme="majorHAnsi" w:cstheme="majorHAnsi"/>
          <w:b/>
          <w:color w:val="3B9F79"/>
          <w:position w:val="-12"/>
          <w:sz w:val="96"/>
        </w:rPr>
        <w:lastRenderedPageBreak/>
        <w:t>A1</w:t>
      </w:r>
    </w:p>
    <w:p w14:paraId="50748E56" w14:textId="77777777" w:rsidR="00794C8A" w:rsidRDefault="00794C8A" w:rsidP="00794C8A">
      <w:pPr>
        <w:ind w:left="0" w:right="434" w:firstLine="0"/>
      </w:pPr>
      <w:r w:rsidRPr="004B146C">
        <w:rPr>
          <w:rFonts w:asciiTheme="majorHAnsi" w:hAnsiTheme="majorHAnsi" w:cstheme="majorHAnsi"/>
          <w:noProof/>
        </w:rPr>
        <w:drawing>
          <wp:anchor distT="0" distB="0" distL="114300" distR="114300" simplePos="0" relativeHeight="251658240" behindDoc="0" locked="0" layoutInCell="1" allowOverlap="0" wp14:anchorId="7398B3E2" wp14:editId="42A7CCB3">
            <wp:simplePos x="0" y="0"/>
            <wp:positionH relativeFrom="page">
              <wp:align>right</wp:align>
            </wp:positionH>
            <wp:positionV relativeFrom="page">
              <wp:align>top</wp:align>
            </wp:positionV>
            <wp:extent cx="7540323" cy="1290568"/>
            <wp:effectExtent l="0" t="0" r="0" b="5080"/>
            <wp:wrapTopAndBottom/>
            <wp:docPr id="25938"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t="44842" b="1"/>
                    <a:stretch/>
                  </pic:blipFill>
                  <pic:spPr bwMode="auto">
                    <a:xfrm>
                      <a:off x="0" y="0"/>
                      <a:ext cx="7540323" cy="12905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A307F9" w14:textId="2793140A" w:rsidR="0010006B" w:rsidRPr="0093682D" w:rsidRDefault="00B77AA3" w:rsidP="008C673F">
      <w:pPr>
        <w:pStyle w:val="Titre1"/>
        <w:ind w:left="1418" w:right="292"/>
        <w:rPr>
          <w:rFonts w:cstheme="majorHAnsi"/>
          <w:szCs w:val="24"/>
        </w:rPr>
      </w:pPr>
      <w:bookmarkStart w:id="2" w:name="_Toc128775593"/>
      <w:r w:rsidRPr="0093682D">
        <w:rPr>
          <w:rFonts w:cstheme="majorHAnsi"/>
          <w:szCs w:val="24"/>
        </w:rPr>
        <w:t>Elles assument la responsabilité du c</w:t>
      </w:r>
      <w:r w:rsidR="00714F87" w:rsidRPr="0093682D">
        <w:rPr>
          <w:rFonts w:cstheme="majorHAnsi"/>
          <w:szCs w:val="24"/>
        </w:rPr>
        <w:t xml:space="preserve">onseil nutritionnel et du processus </w:t>
      </w:r>
      <w:r w:rsidRPr="0093682D">
        <w:rPr>
          <w:rFonts w:cstheme="majorHAnsi"/>
          <w:szCs w:val="24"/>
        </w:rPr>
        <w:t>de soins nutritionnels des patients/clients et collaborent avec leurs proches et coordonnent l’ensemble du processus.</w:t>
      </w:r>
      <w:bookmarkEnd w:id="2"/>
    </w:p>
    <w:p w14:paraId="38290CE4" w14:textId="274B70CE" w:rsidR="00157D34" w:rsidRPr="00157D34" w:rsidRDefault="00157D34" w:rsidP="00157D34">
      <w:pPr>
        <w:spacing w:after="160" w:line="259" w:lineRule="auto"/>
        <w:ind w:left="0" w:firstLine="0"/>
        <w:jc w:val="left"/>
        <w:rPr>
          <w:rFonts w:asciiTheme="minorHAnsi" w:eastAsiaTheme="minorHAnsi" w:hAnsiTheme="minorHAnsi" w:cstheme="minorBidi"/>
          <w:color w:val="auto"/>
          <w:sz w:val="22"/>
          <w:lang w:eastAsia="en-US"/>
        </w:rPr>
      </w:pPr>
      <w:bookmarkStart w:id="3" w:name="_Hlk117523405"/>
    </w:p>
    <w:tbl>
      <w:tblPr>
        <w:tblStyle w:val="Grilledutableau1"/>
        <w:tblW w:w="0" w:type="auto"/>
        <w:jc w:val="center"/>
        <w:tblLook w:val="04A0" w:firstRow="1" w:lastRow="0" w:firstColumn="1" w:lastColumn="0" w:noHBand="0" w:noVBand="1"/>
      </w:tblPr>
      <w:tblGrid>
        <w:gridCol w:w="10521"/>
      </w:tblGrid>
      <w:tr w:rsidR="00157D34" w:rsidRPr="00157D34" w14:paraId="49AE2AB6" w14:textId="77777777" w:rsidTr="008234AB">
        <w:trPr>
          <w:trHeight w:val="4370"/>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51CAFE23" w14:textId="3593C436" w:rsidR="001C4290" w:rsidRPr="001C4290" w:rsidRDefault="000A11E1" w:rsidP="000A11E1">
            <w:pPr>
              <w:tabs>
                <w:tab w:val="center" w:pos="4820"/>
              </w:tabs>
              <w:spacing w:after="0" w:line="240" w:lineRule="auto"/>
              <w:contextualSpacing/>
              <w:jc w:val="left"/>
              <w:rPr>
                <w:rFonts w:asciiTheme="majorHAnsi" w:eastAsia="Times New Roman" w:hAnsiTheme="majorHAnsi" w:cstheme="majorHAnsi"/>
                <w:b/>
                <w:color w:val="auto"/>
                <w:sz w:val="12"/>
                <w:szCs w:val="20"/>
              </w:rPr>
            </w:pPr>
            <w:bookmarkStart w:id="4" w:name="_Hlk117523207"/>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r>
            <w:r w:rsidR="00F85BDD">
              <w:rPr>
                <w:rFonts w:asciiTheme="majorHAnsi" w:eastAsia="Times New Roman" w:hAnsiTheme="majorHAnsi" w:cstheme="majorHAnsi"/>
                <w:b/>
                <w:color w:val="3B9F79"/>
                <w:sz w:val="28"/>
                <w:szCs w:val="24"/>
              </w:rPr>
              <w:t>Exemples d’h</w:t>
            </w:r>
            <w:r w:rsidRPr="000A11E1">
              <w:rPr>
                <w:rFonts w:asciiTheme="majorHAnsi" w:eastAsia="Times New Roman" w:hAnsiTheme="majorHAnsi" w:cstheme="majorHAnsi"/>
                <w:b/>
                <w:color w:val="3B9F79"/>
                <w:sz w:val="28"/>
                <w:szCs w:val="24"/>
              </w:rPr>
              <w:t>abil</w:t>
            </w:r>
            <w:r w:rsidR="00A914B4">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sidR="001C4290">
              <w:rPr>
                <w:rFonts w:asciiTheme="majorHAnsi" w:eastAsia="Times New Roman" w:hAnsiTheme="majorHAnsi" w:cstheme="majorHAnsi"/>
                <w:b/>
                <w:color w:val="auto"/>
                <w:sz w:val="28"/>
                <w:szCs w:val="20"/>
              </w:rPr>
              <w:br/>
            </w:r>
          </w:p>
          <w:p w14:paraId="19E04A6B" w14:textId="1135A36B" w:rsidR="00157D34" w:rsidRPr="00157D34" w:rsidRDefault="00157D34" w:rsidP="007E310C">
            <w:pPr>
              <w:numPr>
                <w:ilvl w:val="0"/>
                <w:numId w:val="5"/>
              </w:numPr>
              <w:spacing w:after="0" w:line="240" w:lineRule="auto"/>
              <w:ind w:left="447"/>
              <w:contextualSpacing/>
              <w:jc w:val="left"/>
              <w:rPr>
                <w:rFonts w:asciiTheme="majorHAnsi" w:eastAsia="Times New Roman" w:hAnsiTheme="majorHAnsi" w:cstheme="majorHAnsi"/>
                <w:color w:val="auto"/>
                <w:sz w:val="20"/>
                <w:szCs w:val="20"/>
              </w:rPr>
            </w:pPr>
            <w:r w:rsidRPr="00157D34">
              <w:rPr>
                <w:rFonts w:asciiTheme="majorHAnsi" w:eastAsia="Times New Roman" w:hAnsiTheme="majorHAnsi" w:cstheme="majorHAnsi"/>
                <w:color w:val="auto"/>
                <w:sz w:val="20"/>
                <w:szCs w:val="20"/>
              </w:rPr>
              <w:t>Identifier les problèmes de santé, les symptômes, les attentes et les ressources des personnes / familles / groupe / communauté</w:t>
            </w:r>
          </w:p>
          <w:p w14:paraId="4C939834" w14:textId="77777777" w:rsidR="00157D34" w:rsidRPr="00157D34" w:rsidRDefault="00157D34" w:rsidP="007E310C">
            <w:pPr>
              <w:numPr>
                <w:ilvl w:val="0"/>
                <w:numId w:val="5"/>
              </w:numPr>
              <w:spacing w:after="0" w:line="240" w:lineRule="auto"/>
              <w:ind w:left="447"/>
              <w:contextualSpacing/>
              <w:jc w:val="left"/>
              <w:rPr>
                <w:rFonts w:asciiTheme="majorHAnsi" w:eastAsia="Times New Roman" w:hAnsiTheme="majorHAnsi" w:cstheme="majorHAnsi"/>
                <w:color w:val="auto"/>
                <w:sz w:val="20"/>
                <w:szCs w:val="20"/>
              </w:rPr>
            </w:pPr>
            <w:r w:rsidRPr="00157D34">
              <w:rPr>
                <w:rFonts w:asciiTheme="majorHAnsi" w:eastAsia="Times New Roman" w:hAnsiTheme="majorHAnsi" w:cstheme="majorHAnsi"/>
                <w:color w:val="auto"/>
                <w:sz w:val="20"/>
                <w:szCs w:val="20"/>
              </w:rPr>
              <w:t>Identifier les problématiques de santé et les individus, familles et groupes de population à risque.</w:t>
            </w:r>
          </w:p>
          <w:p w14:paraId="5542D89C" w14:textId="77777777" w:rsidR="00157D34" w:rsidRPr="00157D34" w:rsidRDefault="00157D34" w:rsidP="007E310C">
            <w:pPr>
              <w:numPr>
                <w:ilvl w:val="0"/>
                <w:numId w:val="5"/>
              </w:numPr>
              <w:spacing w:after="0" w:line="240" w:lineRule="auto"/>
              <w:ind w:left="447"/>
              <w:contextualSpacing/>
              <w:jc w:val="left"/>
              <w:rPr>
                <w:rFonts w:asciiTheme="majorHAnsi" w:eastAsia="Times New Roman" w:hAnsiTheme="majorHAnsi" w:cstheme="majorHAnsi"/>
                <w:color w:val="auto"/>
                <w:sz w:val="20"/>
                <w:szCs w:val="20"/>
              </w:rPr>
            </w:pPr>
            <w:r w:rsidRPr="00157D34">
              <w:rPr>
                <w:rFonts w:asciiTheme="majorHAnsi" w:eastAsia="Times New Roman" w:hAnsiTheme="majorHAnsi" w:cstheme="majorHAnsi"/>
                <w:color w:val="auto"/>
                <w:sz w:val="20"/>
                <w:szCs w:val="20"/>
              </w:rPr>
              <w:t>Maitriser l’évaluation nutritionnelle (histoire alimentaire, données biochimiques, procédures et examens cliniques, mesures anthropométriques, signes physiques axés sur la nutrition, antécédents du client) des personnes de tous les âges dans tous les contextes</w:t>
            </w:r>
          </w:p>
          <w:p w14:paraId="28322015" w14:textId="77777777" w:rsidR="00157D34" w:rsidRDefault="00157D34" w:rsidP="007E310C">
            <w:pPr>
              <w:numPr>
                <w:ilvl w:val="0"/>
                <w:numId w:val="5"/>
              </w:numPr>
              <w:spacing w:after="0" w:line="240" w:lineRule="auto"/>
              <w:ind w:left="447"/>
              <w:contextualSpacing/>
              <w:jc w:val="left"/>
              <w:rPr>
                <w:rFonts w:asciiTheme="majorHAnsi" w:eastAsia="Times New Roman" w:hAnsiTheme="majorHAnsi" w:cstheme="majorHAnsi"/>
                <w:color w:val="auto"/>
                <w:sz w:val="20"/>
                <w:szCs w:val="20"/>
              </w:rPr>
            </w:pPr>
            <w:r w:rsidRPr="00157D34">
              <w:rPr>
                <w:rFonts w:asciiTheme="majorHAnsi" w:eastAsia="Times New Roman" w:hAnsiTheme="majorHAnsi" w:cstheme="majorHAnsi"/>
                <w:color w:val="auto"/>
                <w:sz w:val="20"/>
                <w:szCs w:val="20"/>
              </w:rPr>
              <w:t>Maitriser le modèle de soins nutritionnels, Nutrition Care Process/Processus de Soins en Nutrition (NCP/PSN) et la Terminologie Internationale de Diététique et de Nutrition (TIDN).</w:t>
            </w:r>
          </w:p>
          <w:p w14:paraId="1B3D2834" w14:textId="77777777" w:rsidR="00A40342" w:rsidRPr="002B0A61" w:rsidRDefault="00A40342" w:rsidP="007E310C">
            <w:pPr>
              <w:numPr>
                <w:ilvl w:val="0"/>
                <w:numId w:val="5"/>
              </w:numPr>
              <w:spacing w:after="0" w:line="240" w:lineRule="auto"/>
              <w:ind w:left="447"/>
              <w:contextualSpacing/>
              <w:jc w:val="left"/>
              <w:rPr>
                <w:rFonts w:asciiTheme="majorHAnsi" w:eastAsia="Times New Roman" w:hAnsiTheme="majorHAnsi" w:cstheme="majorHAnsi"/>
                <w:color w:val="auto"/>
                <w:sz w:val="20"/>
                <w:szCs w:val="20"/>
              </w:rPr>
            </w:pPr>
            <w:r w:rsidRPr="002B0A61">
              <w:rPr>
                <w:rFonts w:asciiTheme="minorHAnsi" w:hAnsiTheme="minorHAnsi" w:cstheme="minorHAnsi"/>
                <w:sz w:val="20"/>
                <w:szCs w:val="20"/>
                <w:lang w:eastAsia="fr-CH"/>
              </w:rPr>
              <w:t>Démontrer sa capacité à agir dans les situations complexes et incertaines en s’appuyant sur le processus de raisonnement clinique et sur les ressources de l’équipe interprofessionnelle</w:t>
            </w:r>
            <w:r w:rsidR="00870712" w:rsidRPr="002B0A61">
              <w:rPr>
                <w:rFonts w:asciiTheme="minorHAnsi" w:hAnsiTheme="minorHAnsi" w:cstheme="minorHAnsi"/>
                <w:sz w:val="20"/>
                <w:szCs w:val="20"/>
                <w:lang w:eastAsia="fr-CH"/>
              </w:rPr>
              <w:t xml:space="preserve"> </w:t>
            </w:r>
          </w:p>
          <w:p w14:paraId="3A8AC459" w14:textId="77777777" w:rsidR="00870712" w:rsidRPr="002B0A61" w:rsidRDefault="00870712" w:rsidP="007E310C">
            <w:pPr>
              <w:pStyle w:val="Paragraphedeliste"/>
              <w:numPr>
                <w:ilvl w:val="0"/>
                <w:numId w:val="5"/>
              </w:numPr>
              <w:spacing w:after="0"/>
              <w:ind w:left="447"/>
              <w:contextualSpacing w:val="0"/>
              <w:rPr>
                <w:rFonts w:asciiTheme="minorHAnsi" w:hAnsiTheme="minorHAnsi" w:cstheme="minorHAnsi"/>
                <w:sz w:val="20"/>
                <w:szCs w:val="20"/>
                <w:lang w:eastAsia="fr-CH"/>
              </w:rPr>
            </w:pPr>
            <w:r w:rsidRPr="002B0A61">
              <w:rPr>
                <w:rFonts w:asciiTheme="minorHAnsi" w:hAnsiTheme="minorHAnsi" w:cstheme="minorHAnsi"/>
                <w:sz w:val="20"/>
                <w:szCs w:val="20"/>
                <w:lang w:eastAsia="fr-CH"/>
              </w:rPr>
              <w:t>Développer les capacités d’anticipation et de réactivité nécessaires à la gestion des situations complexes d’évolution incertaine.</w:t>
            </w:r>
          </w:p>
          <w:p w14:paraId="007CAAB9" w14:textId="5325C013" w:rsidR="00870712" w:rsidRPr="00157D34" w:rsidRDefault="00870712" w:rsidP="007E310C">
            <w:pPr>
              <w:numPr>
                <w:ilvl w:val="0"/>
                <w:numId w:val="5"/>
              </w:numPr>
              <w:spacing w:after="0" w:line="240" w:lineRule="auto"/>
              <w:ind w:left="447"/>
              <w:contextualSpacing/>
              <w:jc w:val="left"/>
              <w:rPr>
                <w:rFonts w:asciiTheme="majorHAnsi" w:eastAsia="Times New Roman" w:hAnsiTheme="majorHAnsi" w:cstheme="majorHAnsi"/>
                <w:color w:val="auto"/>
                <w:sz w:val="20"/>
                <w:szCs w:val="20"/>
              </w:rPr>
            </w:pPr>
            <w:r w:rsidRPr="002B0A61">
              <w:rPr>
                <w:rFonts w:asciiTheme="minorHAnsi" w:hAnsiTheme="minorHAnsi" w:cstheme="minorHAnsi"/>
                <w:sz w:val="20"/>
                <w:szCs w:val="20"/>
                <w:lang w:eastAsia="fr-CH"/>
              </w:rPr>
              <w:t>Dans le contexte des pathologies aigu</w:t>
            </w:r>
            <w:r w:rsidR="00407D65">
              <w:rPr>
                <w:rFonts w:asciiTheme="minorHAnsi" w:hAnsiTheme="minorHAnsi" w:cstheme="minorHAnsi"/>
                <w:sz w:val="20"/>
                <w:szCs w:val="20"/>
                <w:lang w:eastAsia="fr-CH"/>
              </w:rPr>
              <w:t>ë</w:t>
            </w:r>
            <w:r w:rsidRPr="002B0A61">
              <w:rPr>
                <w:rFonts w:asciiTheme="minorHAnsi" w:hAnsiTheme="minorHAnsi" w:cstheme="minorHAnsi"/>
                <w:sz w:val="20"/>
                <w:szCs w:val="20"/>
                <w:lang w:eastAsia="fr-CH"/>
              </w:rPr>
              <w:t>s/chroniques</w:t>
            </w:r>
            <w:r w:rsidR="00407D65">
              <w:rPr>
                <w:rFonts w:asciiTheme="minorHAnsi" w:hAnsiTheme="minorHAnsi" w:cstheme="minorHAnsi"/>
                <w:sz w:val="20"/>
                <w:szCs w:val="20"/>
                <w:lang w:eastAsia="fr-CH"/>
              </w:rPr>
              <w:t>,</w:t>
            </w:r>
            <w:r w:rsidRPr="002B0A61">
              <w:rPr>
                <w:rFonts w:asciiTheme="minorHAnsi" w:hAnsiTheme="minorHAnsi" w:cstheme="minorHAnsi"/>
                <w:sz w:val="20"/>
                <w:szCs w:val="20"/>
                <w:lang w:eastAsia="fr-CH"/>
              </w:rPr>
              <w:t xml:space="preserve"> démontrer sa capacité à prévoir l’évolution attendue du patient, être attentif-</w:t>
            </w:r>
            <w:proofErr w:type="spellStart"/>
            <w:r w:rsidRPr="002B0A61">
              <w:rPr>
                <w:rFonts w:asciiTheme="minorHAnsi" w:hAnsiTheme="minorHAnsi" w:cstheme="minorHAnsi"/>
                <w:sz w:val="20"/>
                <w:szCs w:val="20"/>
                <w:lang w:eastAsia="fr-CH"/>
              </w:rPr>
              <w:t>ve</w:t>
            </w:r>
            <w:proofErr w:type="spellEnd"/>
            <w:r w:rsidRPr="002B0A61">
              <w:rPr>
                <w:rFonts w:asciiTheme="minorHAnsi" w:hAnsiTheme="minorHAnsi" w:cstheme="minorHAnsi"/>
                <w:sz w:val="20"/>
                <w:szCs w:val="20"/>
                <w:lang w:eastAsia="fr-CH"/>
              </w:rPr>
              <w:t xml:space="preserve"> au pronostic</w:t>
            </w:r>
            <w:r w:rsidR="00407D65">
              <w:rPr>
                <w:rFonts w:asciiTheme="minorHAnsi" w:hAnsiTheme="minorHAnsi" w:cstheme="minorHAnsi"/>
                <w:sz w:val="20"/>
                <w:szCs w:val="20"/>
                <w:lang w:eastAsia="fr-CH"/>
              </w:rPr>
              <w:t xml:space="preserve"> et l’attitude thérapeutique adoptée par l’équipe</w:t>
            </w:r>
            <w:r w:rsidR="00E52286">
              <w:rPr>
                <w:rFonts w:asciiTheme="minorHAnsi" w:hAnsiTheme="minorHAnsi" w:cstheme="minorHAnsi"/>
                <w:sz w:val="20"/>
                <w:szCs w:val="20"/>
                <w:lang w:eastAsia="fr-CH"/>
              </w:rPr>
              <w:t>.</w:t>
            </w:r>
          </w:p>
        </w:tc>
      </w:tr>
      <w:bookmarkEnd w:id="4"/>
    </w:tbl>
    <w:p w14:paraId="39A9681A" w14:textId="77777777" w:rsidR="00157D34" w:rsidRPr="00157D34" w:rsidRDefault="00157D34" w:rsidP="00157D34">
      <w:pPr>
        <w:spacing w:after="160" w:line="259" w:lineRule="auto"/>
        <w:ind w:left="0" w:firstLine="0"/>
        <w:jc w:val="left"/>
        <w:rPr>
          <w:rFonts w:asciiTheme="minorHAnsi" w:eastAsiaTheme="minorHAnsi" w:hAnsiTheme="minorHAnsi" w:cstheme="minorBidi"/>
          <w:color w:val="auto"/>
          <w:sz w:val="22"/>
          <w:lang w:eastAsia="en-US"/>
        </w:rPr>
      </w:pPr>
    </w:p>
    <w:p w14:paraId="26E430C3" w14:textId="77777777" w:rsidR="008234AB" w:rsidRDefault="008234AB" w:rsidP="008234AB">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BD453D" w14:paraId="04CD9B90" w14:textId="77777777" w:rsidTr="00A42144">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14E28731" w14:textId="574E0F83" w:rsidR="00BD453D" w:rsidRDefault="00BD453D" w:rsidP="000A11E1">
            <w:pPr>
              <w:ind w:left="0" w:firstLine="0"/>
              <w:jc w:val="center"/>
              <w:rPr>
                <w:rFonts w:asciiTheme="majorHAnsi" w:eastAsia="Times New Roman" w:hAnsiTheme="majorHAnsi" w:cstheme="majorHAnsi"/>
                <w:b/>
                <w:color w:val="3B9F79"/>
                <w:szCs w:val="24"/>
              </w:rPr>
            </w:pPr>
            <w:bookmarkStart w:id="5" w:name="_Hlk117523237"/>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0E6B9765" w14:textId="77777777" w:rsidR="00F92042" w:rsidRDefault="000330FC" w:rsidP="000A11E1">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w:t>
            </w:r>
            <w:r w:rsidR="00F92042">
              <w:rPr>
                <w:rFonts w:asciiTheme="majorHAnsi" w:eastAsia="Times New Roman" w:hAnsiTheme="majorHAnsi" w:cstheme="majorHAnsi"/>
                <w:b/>
                <w:color w:val="3B9F79"/>
                <w:szCs w:val="24"/>
              </w:rPr>
              <w:t>les d’indicateurs / objectifs SMART</w:t>
            </w:r>
          </w:p>
          <w:p w14:paraId="7D53C5E2" w14:textId="77777777" w:rsidR="00F92042" w:rsidRPr="00F92042" w:rsidRDefault="00F92042" w:rsidP="000A11E1">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1F0692CB" w14:textId="7931B9A0" w:rsidR="00F92042" w:rsidRDefault="00F92042" w:rsidP="000A11E1">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3B5C32" w14:paraId="2343AED8" w14:textId="77777777" w:rsidTr="00A42144">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394567F5" w14:textId="738FA603" w:rsidR="003B5C32" w:rsidRPr="004B146C" w:rsidRDefault="00F92042" w:rsidP="000A11E1">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17518920" w14:textId="7EA8BE88" w:rsidR="008234AB" w:rsidRDefault="003B5C32" w:rsidP="008234AB">
            <w:pPr>
              <w:spacing w:before="240"/>
              <w:ind w:left="0" w:firstLine="0"/>
              <w:jc w:val="left"/>
              <w:rPr>
                <w:rFonts w:asciiTheme="majorHAnsi" w:eastAsia="Times New Roman" w:hAnsiTheme="majorHAnsi" w:cstheme="majorHAnsi"/>
                <w:i/>
                <w:color w:val="auto"/>
                <w:sz w:val="20"/>
                <w:szCs w:val="20"/>
              </w:rPr>
            </w:pPr>
            <w:r w:rsidRPr="00742665">
              <w:rPr>
                <w:rFonts w:asciiTheme="majorHAnsi" w:eastAsia="Times New Roman" w:hAnsiTheme="majorHAnsi" w:cstheme="majorHAnsi"/>
                <w:i/>
                <w:color w:val="ED7D31" w:themeColor="accent2"/>
                <w:sz w:val="20"/>
                <w:szCs w:val="20"/>
              </w:rPr>
              <w:t>Dans le service de diabétologie,</w:t>
            </w:r>
            <w:r w:rsidRPr="00742665">
              <w:rPr>
                <w:rFonts w:asciiTheme="majorHAnsi" w:eastAsia="Times New Roman" w:hAnsiTheme="majorHAnsi" w:cstheme="majorHAnsi"/>
                <w:i/>
                <w:color w:val="auto"/>
                <w:sz w:val="20"/>
                <w:szCs w:val="20"/>
              </w:rPr>
              <w:t xml:space="preserve"> </w:t>
            </w:r>
            <w:r w:rsidRPr="00742665">
              <w:rPr>
                <w:rFonts w:asciiTheme="majorHAnsi" w:eastAsia="Times New Roman" w:hAnsiTheme="majorHAnsi" w:cstheme="majorHAnsi"/>
                <w:i/>
                <w:color w:val="70AD47" w:themeColor="accent6"/>
                <w:sz w:val="20"/>
                <w:szCs w:val="20"/>
              </w:rPr>
              <w:t>s’initier</w:t>
            </w:r>
            <w:r w:rsidRPr="00742665">
              <w:rPr>
                <w:rFonts w:asciiTheme="majorHAnsi" w:eastAsia="Times New Roman" w:hAnsiTheme="majorHAnsi" w:cstheme="majorHAnsi"/>
                <w:i/>
                <w:color w:val="auto"/>
                <w:sz w:val="20"/>
                <w:szCs w:val="20"/>
              </w:rPr>
              <w:t xml:space="preserve"> </w:t>
            </w:r>
            <w:r w:rsidRPr="00742665">
              <w:rPr>
                <w:rFonts w:asciiTheme="majorHAnsi" w:eastAsia="Times New Roman" w:hAnsiTheme="majorHAnsi" w:cstheme="majorHAnsi"/>
                <w:i/>
                <w:color w:val="ED7D31" w:themeColor="accent2"/>
                <w:sz w:val="20"/>
                <w:szCs w:val="20"/>
              </w:rPr>
              <w:t xml:space="preserve">à la prise en charge nutritionnelle </w:t>
            </w:r>
            <w:r w:rsidR="00D665AD" w:rsidRPr="00742665">
              <w:rPr>
                <w:rFonts w:asciiTheme="majorHAnsi" w:eastAsia="Times New Roman" w:hAnsiTheme="majorHAnsi" w:cstheme="majorHAnsi"/>
                <w:i/>
                <w:color w:val="ED7D31" w:themeColor="accent2"/>
                <w:sz w:val="20"/>
                <w:szCs w:val="20"/>
              </w:rPr>
              <w:t>selon le modèle qualité Nutrition Care Process/Processus de Soins en Nutrition (NCP/PSN) et la Terminologie Internationale de Diététique et de Nutrition (TIDN),</w:t>
            </w:r>
            <w:r w:rsidR="00D665AD" w:rsidRPr="00742665">
              <w:rPr>
                <w:rFonts w:asciiTheme="majorHAnsi" w:eastAsia="Times New Roman" w:hAnsiTheme="majorHAnsi" w:cstheme="majorHAnsi"/>
                <w:i/>
                <w:color w:val="auto"/>
                <w:sz w:val="20"/>
                <w:szCs w:val="20"/>
              </w:rPr>
              <w:t xml:space="preserve"> </w:t>
            </w:r>
            <w:r w:rsidR="00D665AD" w:rsidRPr="00742665">
              <w:rPr>
                <w:rFonts w:asciiTheme="majorHAnsi" w:eastAsia="Times New Roman" w:hAnsiTheme="majorHAnsi" w:cstheme="majorHAnsi"/>
                <w:i/>
                <w:color w:val="70AD47" w:themeColor="accent6"/>
                <w:sz w:val="20"/>
                <w:szCs w:val="20"/>
              </w:rPr>
              <w:t xml:space="preserve">en </w:t>
            </w:r>
            <w:r w:rsidR="00062866">
              <w:rPr>
                <w:rFonts w:asciiTheme="majorHAnsi" w:eastAsia="Times New Roman" w:hAnsiTheme="majorHAnsi" w:cstheme="majorHAnsi"/>
                <w:i/>
                <w:color w:val="70AD47" w:themeColor="accent6"/>
                <w:sz w:val="20"/>
                <w:szCs w:val="20"/>
              </w:rPr>
              <w:t xml:space="preserve">se familiarisant à l’utilisation </w:t>
            </w:r>
            <w:r w:rsidR="00062866" w:rsidRPr="00062866">
              <w:rPr>
                <w:rFonts w:asciiTheme="majorHAnsi" w:eastAsia="Times New Roman" w:hAnsiTheme="majorHAnsi" w:cstheme="majorHAnsi"/>
                <w:i/>
                <w:color w:val="FF0000"/>
                <w:sz w:val="20"/>
                <w:szCs w:val="20"/>
              </w:rPr>
              <w:t>d’</w:t>
            </w:r>
            <w:r w:rsidR="00D665AD" w:rsidRPr="00742665">
              <w:rPr>
                <w:rFonts w:asciiTheme="majorHAnsi" w:eastAsia="Times New Roman" w:hAnsiTheme="majorHAnsi" w:cstheme="majorHAnsi"/>
                <w:i/>
                <w:color w:val="FF0000"/>
                <w:sz w:val="20"/>
                <w:szCs w:val="20"/>
              </w:rPr>
              <w:t xml:space="preserve">au </w:t>
            </w:r>
            <w:r w:rsidRPr="00742665">
              <w:rPr>
                <w:rFonts w:asciiTheme="majorHAnsi" w:eastAsia="Times New Roman" w:hAnsiTheme="majorHAnsi" w:cstheme="majorHAnsi"/>
                <w:i/>
                <w:color w:val="FF0000"/>
                <w:sz w:val="20"/>
                <w:szCs w:val="20"/>
              </w:rPr>
              <w:t xml:space="preserve">moins 3 </w:t>
            </w:r>
            <w:r w:rsidRPr="00742665">
              <w:rPr>
                <w:rFonts w:asciiTheme="majorHAnsi" w:eastAsia="Times New Roman" w:hAnsiTheme="majorHAnsi" w:cstheme="majorHAnsi"/>
                <w:i/>
                <w:color w:val="ED7D31" w:themeColor="accent2"/>
                <w:sz w:val="20"/>
                <w:szCs w:val="20"/>
              </w:rPr>
              <w:t>outils d’évaluation nutritionnelle</w:t>
            </w:r>
            <w:r w:rsidR="00025A5F">
              <w:rPr>
                <w:rFonts w:asciiTheme="majorHAnsi" w:eastAsia="Times New Roman" w:hAnsiTheme="majorHAnsi" w:cstheme="majorHAnsi"/>
                <w:i/>
                <w:color w:val="ED7D31" w:themeColor="accent2"/>
                <w:sz w:val="20"/>
                <w:szCs w:val="20"/>
              </w:rPr>
              <w:t>,</w:t>
            </w:r>
            <w:r w:rsidRPr="00742665">
              <w:rPr>
                <w:rFonts w:asciiTheme="majorHAnsi" w:eastAsia="Times New Roman" w:hAnsiTheme="majorHAnsi" w:cstheme="majorHAnsi"/>
                <w:i/>
                <w:color w:val="ED7D31" w:themeColor="accent2"/>
                <w:sz w:val="20"/>
                <w:szCs w:val="20"/>
              </w:rPr>
              <w:t xml:space="preserve"> dont l’histoire alimentaire (anamnèse, rappel 24h, carnet alimentaire, bilan des ingestas, …)</w:t>
            </w:r>
            <w:r w:rsidR="00174E57" w:rsidRPr="00742665">
              <w:rPr>
                <w:rFonts w:asciiTheme="majorHAnsi" w:eastAsia="Times New Roman" w:hAnsiTheme="majorHAnsi" w:cstheme="majorHAnsi"/>
                <w:i/>
                <w:color w:val="ED7D31" w:themeColor="accent2"/>
                <w:sz w:val="20"/>
                <w:szCs w:val="20"/>
              </w:rPr>
              <w:t xml:space="preserve">, </w:t>
            </w:r>
            <w:r w:rsidR="00174E57" w:rsidRPr="00742665">
              <w:rPr>
                <w:rFonts w:asciiTheme="majorHAnsi" w:eastAsia="Times New Roman" w:hAnsiTheme="majorHAnsi" w:cstheme="majorHAnsi"/>
                <w:i/>
                <w:color w:val="7030A0"/>
                <w:sz w:val="20"/>
                <w:szCs w:val="20"/>
              </w:rPr>
              <w:t>jusqu’à</w:t>
            </w:r>
            <w:r w:rsidR="00025A5F">
              <w:rPr>
                <w:rFonts w:asciiTheme="majorHAnsi" w:eastAsia="Times New Roman" w:hAnsiTheme="majorHAnsi" w:cstheme="majorHAnsi"/>
                <w:i/>
                <w:color w:val="7030A0"/>
                <w:sz w:val="20"/>
                <w:szCs w:val="20"/>
              </w:rPr>
              <w:t xml:space="preserve"> </w:t>
            </w:r>
            <w:proofErr w:type="spellStart"/>
            <w:r w:rsidR="000940F4">
              <w:rPr>
                <w:rFonts w:asciiTheme="majorHAnsi" w:eastAsia="Times New Roman" w:hAnsiTheme="majorHAnsi" w:cstheme="majorHAnsi"/>
                <w:i/>
                <w:color w:val="7030A0"/>
                <w:sz w:val="20"/>
                <w:szCs w:val="20"/>
              </w:rPr>
              <w:t>mi-stage</w:t>
            </w:r>
            <w:proofErr w:type="spellEnd"/>
            <w:r w:rsidR="000940F4">
              <w:rPr>
                <w:rFonts w:asciiTheme="majorHAnsi" w:eastAsia="Times New Roman" w:hAnsiTheme="majorHAnsi" w:cstheme="majorHAnsi"/>
                <w:i/>
                <w:color w:val="7030A0"/>
                <w:sz w:val="20"/>
                <w:szCs w:val="20"/>
              </w:rPr>
              <w:t xml:space="preserve"> et </w:t>
            </w:r>
            <w:r w:rsidR="000940F4" w:rsidRPr="000940F4">
              <w:rPr>
                <w:rFonts w:asciiTheme="majorHAnsi" w:eastAsia="Times New Roman" w:hAnsiTheme="majorHAnsi" w:cstheme="majorHAnsi"/>
                <w:i/>
                <w:color w:val="70AD47" w:themeColor="accent6"/>
                <w:sz w:val="20"/>
                <w:szCs w:val="20"/>
              </w:rPr>
              <w:t xml:space="preserve">sélectionner les plus adaptés aux situations rencontrées </w:t>
            </w:r>
            <w:r w:rsidR="000940F4">
              <w:rPr>
                <w:rFonts w:asciiTheme="majorHAnsi" w:eastAsia="Times New Roman" w:hAnsiTheme="majorHAnsi" w:cstheme="majorHAnsi"/>
                <w:i/>
                <w:color w:val="7030A0"/>
                <w:sz w:val="20"/>
                <w:szCs w:val="20"/>
              </w:rPr>
              <w:t>durant le reste du stage.</w:t>
            </w:r>
          </w:p>
          <w:p w14:paraId="655C5C09" w14:textId="76618C55" w:rsidR="00174E57" w:rsidRPr="008234AB" w:rsidRDefault="003B5C32" w:rsidP="000A11E1">
            <w:pPr>
              <w:ind w:left="0" w:firstLine="0"/>
              <w:jc w:val="left"/>
              <w:rPr>
                <w:rFonts w:asciiTheme="majorHAnsi" w:eastAsia="Times New Roman" w:hAnsiTheme="majorHAnsi" w:cstheme="majorHAnsi"/>
                <w:i/>
                <w:color w:val="7030A0"/>
                <w:sz w:val="20"/>
                <w:szCs w:val="20"/>
              </w:rPr>
            </w:pPr>
            <w:r w:rsidRPr="00742665">
              <w:rPr>
                <w:rFonts w:asciiTheme="majorHAnsi" w:eastAsia="Times New Roman" w:hAnsiTheme="majorHAnsi" w:cstheme="majorHAnsi"/>
                <w:i/>
                <w:color w:val="auto"/>
                <w:sz w:val="20"/>
                <w:szCs w:val="20"/>
              </w:rPr>
              <w:t xml:space="preserve"> </w:t>
            </w:r>
          </w:p>
        </w:tc>
      </w:tr>
      <w:tr w:rsidR="00D665AD" w14:paraId="44E88CE6" w14:textId="77777777" w:rsidTr="00A42144">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207DDA3" w14:textId="1AE6B0A5" w:rsidR="00D665AD" w:rsidRPr="007273DB" w:rsidRDefault="002B3E3C" w:rsidP="000A11E1">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522C350D" w14:textId="375F37F2" w:rsidR="008234AB" w:rsidRDefault="00D665AD" w:rsidP="008234AB">
            <w:pPr>
              <w:spacing w:before="240" w:after="0"/>
              <w:ind w:left="0" w:firstLine="0"/>
              <w:jc w:val="left"/>
              <w:rPr>
                <w:rFonts w:asciiTheme="majorHAnsi" w:eastAsia="Times New Roman" w:hAnsiTheme="majorHAnsi" w:cstheme="majorHAnsi"/>
                <w:color w:val="7030A0"/>
                <w:sz w:val="20"/>
                <w:szCs w:val="20"/>
              </w:rPr>
            </w:pPr>
            <w:r w:rsidRPr="00742665">
              <w:rPr>
                <w:rFonts w:asciiTheme="majorHAnsi" w:eastAsia="Times New Roman" w:hAnsiTheme="majorHAnsi" w:cstheme="majorHAnsi"/>
                <w:color w:val="ED7D31" w:themeColor="accent2"/>
                <w:sz w:val="20"/>
                <w:szCs w:val="20"/>
              </w:rPr>
              <w:t xml:space="preserve">Dans le service de diabétologie, </w:t>
            </w:r>
            <w:r w:rsidRPr="00742665">
              <w:rPr>
                <w:rFonts w:asciiTheme="majorHAnsi" w:eastAsia="Times New Roman" w:hAnsiTheme="majorHAnsi" w:cstheme="majorHAnsi"/>
                <w:color w:val="70AD47" w:themeColor="accent6"/>
                <w:sz w:val="20"/>
                <w:szCs w:val="20"/>
              </w:rPr>
              <w:t>initier</w:t>
            </w:r>
            <w:r w:rsidRPr="00742665">
              <w:rPr>
                <w:rFonts w:asciiTheme="majorHAnsi" w:eastAsia="Times New Roman" w:hAnsiTheme="majorHAnsi" w:cstheme="majorHAnsi"/>
                <w:color w:val="ED7D31" w:themeColor="accent2"/>
                <w:sz w:val="20"/>
                <w:szCs w:val="20"/>
              </w:rPr>
              <w:t xml:space="preserve"> la prise en charge nutritionnelle </w:t>
            </w:r>
            <w:r w:rsidR="00742665" w:rsidRPr="00742665">
              <w:rPr>
                <w:rFonts w:asciiTheme="majorHAnsi" w:eastAsia="Times New Roman" w:hAnsiTheme="majorHAnsi" w:cstheme="majorHAnsi"/>
                <w:color w:val="FF0000"/>
                <w:sz w:val="20"/>
                <w:szCs w:val="20"/>
              </w:rPr>
              <w:t xml:space="preserve">d’au moins 3 </w:t>
            </w:r>
            <w:r w:rsidR="00742665" w:rsidRPr="00742665">
              <w:rPr>
                <w:rFonts w:asciiTheme="majorHAnsi" w:eastAsia="Times New Roman" w:hAnsiTheme="majorHAnsi" w:cstheme="majorHAnsi"/>
                <w:color w:val="70AD47" w:themeColor="accent6"/>
                <w:sz w:val="20"/>
                <w:szCs w:val="20"/>
              </w:rPr>
              <w:t xml:space="preserve">patients non-complexes </w:t>
            </w:r>
            <w:r w:rsidRPr="00742665">
              <w:rPr>
                <w:rFonts w:asciiTheme="majorHAnsi" w:eastAsia="Times New Roman" w:hAnsiTheme="majorHAnsi" w:cstheme="majorHAnsi"/>
                <w:color w:val="ED7D31" w:themeColor="accent2"/>
                <w:sz w:val="20"/>
                <w:szCs w:val="20"/>
              </w:rPr>
              <w:t>selon</w:t>
            </w:r>
            <w:r w:rsidRPr="00742665">
              <w:rPr>
                <w:rFonts w:asciiTheme="majorHAnsi" w:eastAsia="Times New Roman" w:hAnsiTheme="majorHAnsi" w:cstheme="majorHAnsi"/>
                <w:color w:val="70AD47" w:themeColor="accent6"/>
                <w:sz w:val="20"/>
                <w:szCs w:val="20"/>
              </w:rPr>
              <w:t xml:space="preserve"> </w:t>
            </w:r>
            <w:r w:rsidRPr="00742665">
              <w:rPr>
                <w:rFonts w:asciiTheme="majorHAnsi" w:eastAsia="Times New Roman" w:hAnsiTheme="majorHAnsi" w:cstheme="majorHAnsi"/>
                <w:color w:val="ED7D31" w:themeColor="accent2"/>
                <w:sz w:val="20"/>
                <w:szCs w:val="20"/>
              </w:rPr>
              <w:t xml:space="preserve">le modèle qualité Nutrition Care Process/Processus de Soins en Nutrition (NCP/PSN) et la Terminologie Internationale de Diététique et de Nutrition (TIDN), </w:t>
            </w:r>
            <w:r w:rsidRPr="00742665">
              <w:rPr>
                <w:rFonts w:asciiTheme="majorHAnsi" w:eastAsia="Times New Roman" w:hAnsiTheme="majorHAnsi" w:cstheme="majorHAnsi"/>
                <w:color w:val="70AD47" w:themeColor="accent6"/>
                <w:sz w:val="20"/>
                <w:szCs w:val="20"/>
              </w:rPr>
              <w:t xml:space="preserve">en sélectionnant et en utilisant </w:t>
            </w:r>
            <w:r w:rsidRPr="00742665">
              <w:rPr>
                <w:rFonts w:asciiTheme="majorHAnsi" w:eastAsia="Times New Roman" w:hAnsiTheme="majorHAnsi" w:cstheme="majorHAnsi"/>
                <w:color w:val="ED7D31" w:themeColor="accent2"/>
                <w:sz w:val="20"/>
                <w:szCs w:val="20"/>
              </w:rPr>
              <w:t>les outils adaptés d</w:t>
            </w:r>
            <w:r w:rsidR="00025A5F">
              <w:rPr>
                <w:rFonts w:asciiTheme="majorHAnsi" w:eastAsia="Times New Roman" w:hAnsiTheme="majorHAnsi" w:cstheme="majorHAnsi"/>
                <w:color w:val="ED7D31" w:themeColor="accent2"/>
                <w:sz w:val="20"/>
                <w:szCs w:val="20"/>
              </w:rPr>
              <w:t>e l’</w:t>
            </w:r>
            <w:r w:rsidRPr="00742665">
              <w:rPr>
                <w:rFonts w:asciiTheme="majorHAnsi" w:eastAsia="Times New Roman" w:hAnsiTheme="majorHAnsi" w:cstheme="majorHAnsi"/>
                <w:color w:val="ED7D31" w:themeColor="accent2"/>
                <w:sz w:val="20"/>
                <w:szCs w:val="20"/>
              </w:rPr>
              <w:t>évaluation nutritionnelle et</w:t>
            </w:r>
            <w:r w:rsidR="00025A5F">
              <w:rPr>
                <w:rFonts w:asciiTheme="majorHAnsi" w:eastAsia="Times New Roman" w:hAnsiTheme="majorHAnsi" w:cstheme="majorHAnsi"/>
                <w:color w:val="ED7D31" w:themeColor="accent2"/>
                <w:sz w:val="20"/>
                <w:szCs w:val="20"/>
              </w:rPr>
              <w:t xml:space="preserve"> en justifiant </w:t>
            </w:r>
            <w:r w:rsidRPr="00742665">
              <w:rPr>
                <w:rFonts w:asciiTheme="majorHAnsi" w:eastAsia="Times New Roman" w:hAnsiTheme="majorHAnsi" w:cstheme="majorHAnsi"/>
                <w:color w:val="ED7D31" w:themeColor="accent2"/>
                <w:sz w:val="20"/>
                <w:szCs w:val="20"/>
              </w:rPr>
              <w:t>son choix en fonction du contexte</w:t>
            </w:r>
            <w:r w:rsidR="00742665">
              <w:rPr>
                <w:rFonts w:asciiTheme="majorHAnsi" w:eastAsia="Times New Roman" w:hAnsiTheme="majorHAnsi" w:cstheme="majorHAnsi"/>
                <w:color w:val="ED7D31" w:themeColor="accent2"/>
                <w:sz w:val="20"/>
                <w:szCs w:val="20"/>
              </w:rPr>
              <w:t xml:space="preserve">, </w:t>
            </w:r>
            <w:r w:rsidR="00742665" w:rsidRPr="00742665">
              <w:rPr>
                <w:rFonts w:asciiTheme="majorHAnsi" w:eastAsia="Times New Roman" w:hAnsiTheme="majorHAnsi" w:cstheme="majorHAnsi"/>
                <w:color w:val="7030A0"/>
                <w:sz w:val="20"/>
                <w:szCs w:val="20"/>
              </w:rPr>
              <w:t xml:space="preserve">jusqu’à </w:t>
            </w:r>
            <w:proofErr w:type="spellStart"/>
            <w:r w:rsidR="00742665" w:rsidRPr="00742665">
              <w:rPr>
                <w:rFonts w:asciiTheme="majorHAnsi" w:eastAsia="Times New Roman" w:hAnsiTheme="majorHAnsi" w:cstheme="majorHAnsi"/>
                <w:color w:val="7030A0"/>
                <w:sz w:val="20"/>
                <w:szCs w:val="20"/>
              </w:rPr>
              <w:t>mi-stage</w:t>
            </w:r>
            <w:proofErr w:type="spellEnd"/>
            <w:r w:rsidRPr="00742665">
              <w:rPr>
                <w:rFonts w:asciiTheme="majorHAnsi" w:eastAsia="Times New Roman" w:hAnsiTheme="majorHAnsi" w:cstheme="majorHAnsi"/>
                <w:color w:val="7030A0"/>
                <w:sz w:val="20"/>
                <w:szCs w:val="20"/>
              </w:rPr>
              <w:t xml:space="preserve">. </w:t>
            </w:r>
          </w:p>
          <w:p w14:paraId="3DE2E7EF" w14:textId="1C67B8E0" w:rsidR="008234AB" w:rsidRPr="008234AB" w:rsidRDefault="008234AB" w:rsidP="008234AB">
            <w:pPr>
              <w:ind w:left="0" w:firstLine="0"/>
              <w:jc w:val="left"/>
              <w:rPr>
                <w:rFonts w:asciiTheme="majorHAnsi" w:eastAsia="Times New Roman" w:hAnsiTheme="majorHAnsi" w:cstheme="majorHAnsi"/>
                <w:color w:val="7030A0"/>
                <w:sz w:val="20"/>
                <w:szCs w:val="20"/>
              </w:rPr>
            </w:pPr>
          </w:p>
        </w:tc>
      </w:tr>
      <w:tr w:rsidR="00D665AD" w14:paraId="5453A744" w14:textId="77777777" w:rsidTr="00A42144">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AA26DAE" w14:textId="74381DBE" w:rsidR="00D665AD" w:rsidRPr="004B146C" w:rsidRDefault="00157D34" w:rsidP="000A11E1">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7EBC16EF" w14:textId="381F308F" w:rsidR="00742665" w:rsidRDefault="00D665AD" w:rsidP="008234AB">
            <w:pPr>
              <w:spacing w:before="240"/>
              <w:ind w:left="0" w:firstLine="0"/>
              <w:jc w:val="left"/>
              <w:rPr>
                <w:rFonts w:asciiTheme="majorHAnsi" w:eastAsia="Times New Roman" w:hAnsiTheme="majorHAnsi" w:cstheme="majorHAnsi"/>
                <w:color w:val="7030A0"/>
                <w:sz w:val="20"/>
                <w:szCs w:val="20"/>
              </w:rPr>
            </w:pPr>
            <w:r w:rsidRPr="00742665">
              <w:rPr>
                <w:rFonts w:asciiTheme="majorHAnsi" w:eastAsia="Times New Roman" w:hAnsiTheme="majorHAnsi" w:cstheme="majorHAnsi"/>
                <w:color w:val="ED7D31" w:themeColor="accent2"/>
                <w:sz w:val="20"/>
                <w:szCs w:val="20"/>
              </w:rPr>
              <w:t xml:space="preserve">Dans le service de diabétologie, </w:t>
            </w:r>
            <w:r w:rsidR="00D242E7" w:rsidRPr="00D242E7">
              <w:rPr>
                <w:rFonts w:asciiTheme="majorHAnsi" w:eastAsia="Times New Roman" w:hAnsiTheme="majorHAnsi" w:cstheme="majorHAnsi"/>
                <w:color w:val="70AD47" w:themeColor="accent6"/>
                <w:sz w:val="20"/>
                <w:szCs w:val="20"/>
              </w:rPr>
              <w:t>assurer</w:t>
            </w:r>
            <w:r w:rsidRPr="00742665">
              <w:rPr>
                <w:rFonts w:asciiTheme="majorHAnsi" w:eastAsia="Times New Roman" w:hAnsiTheme="majorHAnsi" w:cstheme="majorHAnsi"/>
                <w:color w:val="ED7D31" w:themeColor="accent2"/>
                <w:sz w:val="20"/>
                <w:szCs w:val="20"/>
              </w:rPr>
              <w:t xml:space="preserve"> la prise en charge nutritionnelle </w:t>
            </w:r>
            <w:r w:rsidRPr="00742665">
              <w:rPr>
                <w:rFonts w:asciiTheme="majorHAnsi" w:eastAsia="Times New Roman" w:hAnsiTheme="majorHAnsi" w:cstheme="majorHAnsi"/>
                <w:color w:val="FF0000"/>
                <w:sz w:val="20"/>
                <w:szCs w:val="20"/>
              </w:rPr>
              <w:t>d</w:t>
            </w:r>
            <w:r w:rsidR="00742665" w:rsidRPr="00742665">
              <w:rPr>
                <w:rFonts w:asciiTheme="majorHAnsi" w:eastAsia="Times New Roman" w:hAnsiTheme="majorHAnsi" w:cstheme="majorHAnsi"/>
                <w:color w:val="FF0000"/>
                <w:sz w:val="20"/>
                <w:szCs w:val="20"/>
              </w:rPr>
              <w:t>’au moins 4</w:t>
            </w:r>
            <w:r w:rsidRPr="00742665">
              <w:rPr>
                <w:rFonts w:asciiTheme="majorHAnsi" w:eastAsia="Times New Roman" w:hAnsiTheme="majorHAnsi" w:cstheme="majorHAnsi"/>
                <w:color w:val="FF0000"/>
                <w:sz w:val="20"/>
                <w:szCs w:val="20"/>
              </w:rPr>
              <w:t xml:space="preserve"> </w:t>
            </w:r>
            <w:r w:rsidRPr="00742665">
              <w:rPr>
                <w:rFonts w:asciiTheme="majorHAnsi" w:eastAsia="Times New Roman" w:hAnsiTheme="majorHAnsi" w:cstheme="majorHAnsi"/>
                <w:color w:val="70AD47" w:themeColor="accent6"/>
                <w:sz w:val="20"/>
                <w:szCs w:val="20"/>
              </w:rPr>
              <w:t xml:space="preserve">patients complexes </w:t>
            </w:r>
            <w:r w:rsidRPr="00742665">
              <w:rPr>
                <w:rFonts w:asciiTheme="majorHAnsi" w:eastAsia="Times New Roman" w:hAnsiTheme="majorHAnsi" w:cstheme="majorHAnsi"/>
                <w:color w:val="ED7D31" w:themeColor="accent2"/>
                <w:sz w:val="20"/>
                <w:szCs w:val="20"/>
              </w:rPr>
              <w:t xml:space="preserve">selon le modèle qualité Nutrition Care Process/Processus de Soins en Nutrition (NCP/PSN) et la Terminologie Internationale de Diététique et de Nutrition (TIDN), </w:t>
            </w:r>
            <w:r w:rsidRPr="00742665">
              <w:rPr>
                <w:rFonts w:asciiTheme="majorHAnsi" w:eastAsia="Times New Roman" w:hAnsiTheme="majorHAnsi" w:cstheme="majorHAnsi"/>
                <w:color w:val="70AD47" w:themeColor="accent6"/>
                <w:sz w:val="20"/>
                <w:szCs w:val="20"/>
              </w:rPr>
              <w:t xml:space="preserve">en sélectionnant et en utilisant </w:t>
            </w:r>
            <w:r w:rsidRPr="00742665">
              <w:rPr>
                <w:rFonts w:asciiTheme="majorHAnsi" w:eastAsia="Times New Roman" w:hAnsiTheme="majorHAnsi" w:cstheme="majorHAnsi"/>
                <w:color w:val="ED7D31" w:themeColor="accent2"/>
                <w:sz w:val="20"/>
                <w:szCs w:val="20"/>
              </w:rPr>
              <w:t>les outils adaptés d</w:t>
            </w:r>
            <w:r w:rsidR="00025A5F">
              <w:rPr>
                <w:rFonts w:asciiTheme="majorHAnsi" w:eastAsia="Times New Roman" w:hAnsiTheme="majorHAnsi" w:cstheme="majorHAnsi"/>
                <w:color w:val="ED7D31" w:themeColor="accent2"/>
                <w:sz w:val="20"/>
                <w:szCs w:val="20"/>
              </w:rPr>
              <w:t>e l’</w:t>
            </w:r>
            <w:r w:rsidRPr="00742665">
              <w:rPr>
                <w:rFonts w:asciiTheme="majorHAnsi" w:eastAsia="Times New Roman" w:hAnsiTheme="majorHAnsi" w:cstheme="majorHAnsi"/>
                <w:color w:val="ED7D31" w:themeColor="accent2"/>
                <w:sz w:val="20"/>
                <w:szCs w:val="20"/>
              </w:rPr>
              <w:t>évaluation nutritionnelle et</w:t>
            </w:r>
            <w:r w:rsidR="00025A5F">
              <w:rPr>
                <w:rFonts w:asciiTheme="majorHAnsi" w:eastAsia="Times New Roman" w:hAnsiTheme="majorHAnsi" w:cstheme="majorHAnsi"/>
                <w:color w:val="ED7D31" w:themeColor="accent2"/>
                <w:sz w:val="20"/>
                <w:szCs w:val="20"/>
              </w:rPr>
              <w:t xml:space="preserve"> en justifiant</w:t>
            </w:r>
            <w:r w:rsidRPr="00742665">
              <w:rPr>
                <w:rFonts w:asciiTheme="majorHAnsi" w:eastAsia="Times New Roman" w:hAnsiTheme="majorHAnsi" w:cstheme="majorHAnsi"/>
                <w:color w:val="ED7D31" w:themeColor="accent2"/>
                <w:sz w:val="20"/>
                <w:szCs w:val="20"/>
              </w:rPr>
              <w:t xml:space="preserve"> son choix en fonction du contexte</w:t>
            </w:r>
            <w:r w:rsidR="00742665">
              <w:rPr>
                <w:rFonts w:asciiTheme="majorHAnsi" w:eastAsia="Times New Roman" w:hAnsiTheme="majorHAnsi" w:cstheme="majorHAnsi"/>
                <w:color w:val="ED7D31" w:themeColor="accent2"/>
                <w:sz w:val="20"/>
                <w:szCs w:val="20"/>
              </w:rPr>
              <w:t xml:space="preserve">, </w:t>
            </w:r>
            <w:r w:rsidR="00742665" w:rsidRPr="00742665">
              <w:rPr>
                <w:rFonts w:asciiTheme="majorHAnsi" w:eastAsia="Times New Roman" w:hAnsiTheme="majorHAnsi" w:cstheme="majorHAnsi"/>
                <w:color w:val="7030A0"/>
                <w:sz w:val="20"/>
                <w:szCs w:val="20"/>
              </w:rPr>
              <w:t xml:space="preserve">jusqu’à </w:t>
            </w:r>
            <w:proofErr w:type="spellStart"/>
            <w:r w:rsidR="00742665" w:rsidRPr="00742665">
              <w:rPr>
                <w:rFonts w:asciiTheme="majorHAnsi" w:eastAsia="Times New Roman" w:hAnsiTheme="majorHAnsi" w:cstheme="majorHAnsi"/>
                <w:color w:val="7030A0"/>
                <w:sz w:val="20"/>
                <w:szCs w:val="20"/>
              </w:rPr>
              <w:t>mi-stage</w:t>
            </w:r>
            <w:proofErr w:type="spellEnd"/>
            <w:r w:rsidRPr="00742665">
              <w:rPr>
                <w:rFonts w:asciiTheme="majorHAnsi" w:eastAsia="Times New Roman" w:hAnsiTheme="majorHAnsi" w:cstheme="majorHAnsi"/>
                <w:color w:val="7030A0"/>
                <w:sz w:val="20"/>
                <w:szCs w:val="20"/>
              </w:rPr>
              <w:t>.</w:t>
            </w:r>
          </w:p>
          <w:p w14:paraId="256FFD43" w14:textId="7E758D56" w:rsidR="008234AB" w:rsidRPr="00157D34" w:rsidRDefault="008234AB" w:rsidP="008234AB">
            <w:pPr>
              <w:ind w:left="0" w:firstLine="0"/>
              <w:jc w:val="left"/>
              <w:rPr>
                <w:rFonts w:asciiTheme="majorHAnsi" w:eastAsia="Times New Roman" w:hAnsiTheme="majorHAnsi" w:cstheme="majorHAnsi"/>
                <w:color w:val="ED7D31" w:themeColor="accent2"/>
                <w:sz w:val="20"/>
                <w:szCs w:val="20"/>
              </w:rPr>
            </w:pPr>
          </w:p>
        </w:tc>
      </w:tr>
    </w:tbl>
    <w:bookmarkEnd w:id="3"/>
    <w:bookmarkEnd w:id="5"/>
    <w:p w14:paraId="66332AA3" w14:textId="59D39D45" w:rsidR="00794C8A" w:rsidRPr="00794C8A" w:rsidRDefault="003003F9" w:rsidP="00794C8A">
      <w:pPr>
        <w:ind w:left="0" w:firstLine="0"/>
        <w:rPr>
          <w:rFonts w:asciiTheme="majorHAnsi" w:eastAsia="Times New Roman" w:hAnsiTheme="majorHAnsi" w:cstheme="majorHAnsi"/>
          <w:b/>
          <w:color w:val="3B9F79"/>
          <w:sz w:val="6"/>
        </w:rPr>
      </w:pPr>
      <w:r w:rsidRPr="004B146C">
        <w:rPr>
          <w:rFonts w:asciiTheme="majorHAnsi" w:hAnsiTheme="majorHAnsi" w:cstheme="majorHAnsi"/>
          <w:noProof/>
        </w:rPr>
        <w:lastRenderedPageBreak/>
        <w:drawing>
          <wp:anchor distT="0" distB="0" distL="114300" distR="114300" simplePos="0" relativeHeight="251660288" behindDoc="0" locked="0" layoutInCell="1" allowOverlap="0" wp14:anchorId="33CCA01C" wp14:editId="731598C2">
            <wp:simplePos x="0" y="0"/>
            <wp:positionH relativeFrom="page">
              <wp:align>right</wp:align>
            </wp:positionH>
            <wp:positionV relativeFrom="page">
              <wp:align>top</wp:align>
            </wp:positionV>
            <wp:extent cx="7540323" cy="1298520"/>
            <wp:effectExtent l="0" t="0" r="0" b="0"/>
            <wp:wrapTopAndBottom/>
            <wp:docPr id="6"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t="44502"/>
                    <a:stretch/>
                  </pic:blipFill>
                  <pic:spPr bwMode="auto">
                    <a:xfrm>
                      <a:off x="0" y="0"/>
                      <a:ext cx="7540323" cy="1298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96ACA7" w14:textId="77777777" w:rsidR="00794C8A" w:rsidRPr="003003F9" w:rsidRDefault="00794C8A" w:rsidP="008C673F">
      <w:pPr>
        <w:keepNext/>
        <w:framePr w:dropCap="margin" w:lines="9" w:h="753" w:hRule="exact" w:wrap="around" w:vAnchor="text" w:hAnchor="page" w:x="971" w:y="46"/>
        <w:spacing w:after="0" w:line="753" w:lineRule="exact"/>
        <w:ind w:left="1134" w:hanging="1145"/>
        <w:textAlignment w:val="baseline"/>
        <w:rPr>
          <w:rFonts w:asciiTheme="majorHAnsi" w:hAnsiTheme="majorHAnsi" w:cstheme="majorHAnsi"/>
          <w:noProof/>
          <w:position w:val="-12"/>
          <w:sz w:val="96"/>
        </w:rPr>
      </w:pPr>
      <w:r w:rsidRPr="003003F9">
        <w:rPr>
          <w:rFonts w:asciiTheme="majorHAnsi" w:eastAsia="Times New Roman" w:hAnsiTheme="majorHAnsi" w:cstheme="majorHAnsi"/>
          <w:b/>
          <w:color w:val="3B9F79"/>
          <w:position w:val="-12"/>
          <w:sz w:val="96"/>
        </w:rPr>
        <w:t>A</w:t>
      </w:r>
      <w:r>
        <w:rPr>
          <w:rFonts w:asciiTheme="majorHAnsi" w:eastAsia="Times New Roman" w:hAnsiTheme="majorHAnsi" w:cstheme="majorHAnsi"/>
          <w:b/>
          <w:color w:val="3B9F79"/>
          <w:position w:val="-12"/>
          <w:sz w:val="96"/>
        </w:rPr>
        <w:t>2</w:t>
      </w:r>
    </w:p>
    <w:p w14:paraId="74E86DA6" w14:textId="6B819B64" w:rsidR="003003F9" w:rsidRPr="0093682D" w:rsidRDefault="003003F9" w:rsidP="008C673F">
      <w:pPr>
        <w:pStyle w:val="Titre1"/>
        <w:ind w:left="1701" w:right="292"/>
        <w:rPr>
          <w:rFonts w:cstheme="majorHAnsi"/>
          <w:szCs w:val="24"/>
        </w:rPr>
      </w:pPr>
      <w:bookmarkStart w:id="6" w:name="_Toc128775594"/>
      <w:r w:rsidRPr="0093682D">
        <w:rPr>
          <w:rFonts w:cstheme="majorHAnsi"/>
          <w:szCs w:val="24"/>
        </w:rPr>
        <w:t xml:space="preserve">Elles </w:t>
      </w:r>
      <w:r w:rsidR="00711A47" w:rsidRPr="0093682D">
        <w:rPr>
          <w:rFonts w:cstheme="majorHAnsi"/>
          <w:szCs w:val="24"/>
        </w:rPr>
        <w:t>conseillent les particuliers, certains groupes de populations, les entreprises et les institutions afin qu’ils</w:t>
      </w:r>
      <w:r w:rsidR="008750F7" w:rsidRPr="0093682D">
        <w:rPr>
          <w:rFonts w:cstheme="majorHAnsi"/>
          <w:szCs w:val="24"/>
        </w:rPr>
        <w:t xml:space="preserve"> soient en mesure d’adopter une alimentation saine couvrant les besoins ou répondant à des besoins thérapeutiques.</w:t>
      </w:r>
      <w:bookmarkEnd w:id="6"/>
    </w:p>
    <w:p w14:paraId="5A6A991D" w14:textId="77777777" w:rsidR="00D445AC" w:rsidRPr="008C673F" w:rsidRDefault="00D445AC" w:rsidP="00094687">
      <w:pPr>
        <w:ind w:left="0" w:firstLine="0"/>
        <w:rPr>
          <w:rFonts w:asciiTheme="majorHAnsi" w:eastAsia="Times New Roman" w:hAnsiTheme="majorHAnsi" w:cstheme="majorHAnsi"/>
          <w:b/>
          <w:color w:val="3B9F79"/>
          <w:sz w:val="18"/>
          <w:szCs w:val="24"/>
        </w:rPr>
      </w:pPr>
    </w:p>
    <w:tbl>
      <w:tblPr>
        <w:tblStyle w:val="Grilledutableau1"/>
        <w:tblW w:w="0" w:type="auto"/>
        <w:jc w:val="center"/>
        <w:tblLook w:val="04A0" w:firstRow="1" w:lastRow="0" w:firstColumn="1" w:lastColumn="0" w:noHBand="0" w:noVBand="1"/>
      </w:tblPr>
      <w:tblGrid>
        <w:gridCol w:w="10521"/>
      </w:tblGrid>
      <w:tr w:rsidR="002B3E3C" w:rsidRPr="00157D34" w14:paraId="2B26939C" w14:textId="77777777" w:rsidTr="008A6123">
        <w:trPr>
          <w:trHeight w:val="3725"/>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49598EB6" w14:textId="08DD3802" w:rsidR="002B3E3C" w:rsidRPr="001C4290" w:rsidRDefault="002B3E3C"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r>
            <w:r w:rsidR="00F85BDD">
              <w:rPr>
                <w:rFonts w:asciiTheme="majorHAnsi" w:eastAsia="Times New Roman" w:hAnsiTheme="majorHAnsi" w:cstheme="majorHAnsi"/>
                <w:b/>
                <w:color w:val="3B9F79"/>
                <w:sz w:val="28"/>
                <w:szCs w:val="24"/>
              </w:rPr>
              <w:t>Exemples d’h</w:t>
            </w:r>
            <w:r w:rsidRPr="000A11E1">
              <w:rPr>
                <w:rFonts w:asciiTheme="majorHAnsi" w:eastAsia="Times New Roman" w:hAnsiTheme="majorHAnsi" w:cstheme="majorHAnsi"/>
                <w:b/>
                <w:color w:val="3B9F79"/>
                <w:sz w:val="28"/>
                <w:szCs w:val="24"/>
              </w:rPr>
              <w:t>abil</w:t>
            </w:r>
            <w:r w:rsidR="00A914B4">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50612DB3" w14:textId="77777777" w:rsidR="002B3E3C" w:rsidRPr="002B3E3C"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auto"/>
                <w:sz w:val="20"/>
                <w:szCs w:val="20"/>
              </w:rPr>
            </w:pPr>
            <w:r w:rsidRPr="002B3E3C">
              <w:rPr>
                <w:rFonts w:asciiTheme="majorHAnsi" w:eastAsia="Times New Roman" w:hAnsiTheme="majorHAnsi" w:cstheme="majorHAnsi"/>
                <w:color w:val="auto"/>
                <w:sz w:val="20"/>
                <w:szCs w:val="20"/>
              </w:rPr>
              <w:t>Maitriser la technique de la consultation et la pratique du counseling.</w:t>
            </w:r>
          </w:p>
          <w:p w14:paraId="3B230904" w14:textId="77777777" w:rsidR="002B3E3C" w:rsidRPr="0042143B"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FF0000"/>
                <w:sz w:val="20"/>
                <w:szCs w:val="20"/>
              </w:rPr>
            </w:pPr>
            <w:r w:rsidRPr="0042143B">
              <w:rPr>
                <w:rFonts w:asciiTheme="majorHAnsi" w:eastAsia="Times New Roman" w:hAnsiTheme="majorHAnsi" w:cstheme="majorHAnsi"/>
                <w:color w:val="FF0000"/>
                <w:sz w:val="20"/>
                <w:szCs w:val="20"/>
              </w:rPr>
              <w:t>Créer un climat empathique, collaboratif et motivationnel.</w:t>
            </w:r>
          </w:p>
          <w:p w14:paraId="4A1DA1E3" w14:textId="77777777" w:rsidR="002B3E3C" w:rsidRPr="002B3E3C"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auto"/>
                <w:sz w:val="20"/>
                <w:szCs w:val="20"/>
              </w:rPr>
            </w:pPr>
            <w:r w:rsidRPr="002B3E3C">
              <w:rPr>
                <w:rFonts w:asciiTheme="majorHAnsi" w:eastAsia="Times New Roman" w:hAnsiTheme="majorHAnsi" w:cstheme="majorHAnsi"/>
                <w:color w:val="auto"/>
                <w:sz w:val="20"/>
                <w:szCs w:val="20"/>
              </w:rPr>
              <w:t>Assurer l’enseignement nutritionnel et l’éducation thérapeutique en utilisant les méthodes pédagogiques et les techniques d’animation centrées sur la personne ou le groupe.</w:t>
            </w:r>
          </w:p>
          <w:p w14:paraId="6DD86D95" w14:textId="77777777" w:rsidR="002B3E3C" w:rsidRPr="002B3E3C"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auto"/>
                <w:sz w:val="20"/>
                <w:szCs w:val="20"/>
              </w:rPr>
            </w:pPr>
            <w:r w:rsidRPr="002B3E3C">
              <w:rPr>
                <w:rFonts w:asciiTheme="majorHAnsi" w:eastAsia="Times New Roman" w:hAnsiTheme="majorHAnsi" w:cstheme="majorHAnsi"/>
                <w:color w:val="auto"/>
                <w:sz w:val="20"/>
                <w:szCs w:val="20"/>
              </w:rPr>
              <w:t>Maitriser les outils et techniques de communication, de pédagogie et les outils de l’éducation thérapeutique dans les différents domaines d’interventions professionnelles.</w:t>
            </w:r>
          </w:p>
          <w:p w14:paraId="22F0F174" w14:textId="77777777" w:rsidR="002B3E3C" w:rsidRPr="002B3E3C"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auto"/>
                <w:sz w:val="20"/>
                <w:szCs w:val="20"/>
              </w:rPr>
            </w:pPr>
            <w:r w:rsidRPr="002B3E3C">
              <w:rPr>
                <w:rFonts w:asciiTheme="majorHAnsi" w:eastAsia="Times New Roman" w:hAnsiTheme="majorHAnsi" w:cstheme="majorHAnsi"/>
                <w:color w:val="auto"/>
                <w:sz w:val="20"/>
                <w:szCs w:val="20"/>
              </w:rPr>
              <w:t xml:space="preserve">Etablir une relation de confiance et adopter une attitude favorisant l’accompagnement de la personne/famille/groupe/communauté dans la gestion autonome des problèmes de santé. </w:t>
            </w:r>
          </w:p>
          <w:p w14:paraId="106BC097" w14:textId="77777777" w:rsidR="002B3E3C" w:rsidRPr="002B3E3C"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auto"/>
                <w:sz w:val="20"/>
                <w:szCs w:val="20"/>
              </w:rPr>
            </w:pPr>
            <w:r w:rsidRPr="002B3E3C">
              <w:rPr>
                <w:rFonts w:asciiTheme="majorHAnsi" w:eastAsia="Times New Roman" w:hAnsiTheme="majorHAnsi" w:cstheme="majorHAnsi"/>
                <w:color w:val="auto"/>
                <w:sz w:val="20"/>
                <w:szCs w:val="20"/>
              </w:rPr>
              <w:t>Démontrer sa capacité à agir dans les situations complexes et incertaines.</w:t>
            </w:r>
          </w:p>
          <w:p w14:paraId="4617F058" w14:textId="77777777" w:rsidR="00D55358" w:rsidRPr="004F2668" w:rsidRDefault="002B3E3C" w:rsidP="007E310C">
            <w:pPr>
              <w:numPr>
                <w:ilvl w:val="0"/>
                <w:numId w:val="4"/>
              </w:numPr>
              <w:spacing w:after="0" w:line="240" w:lineRule="auto"/>
              <w:ind w:left="447"/>
              <w:contextualSpacing/>
              <w:jc w:val="left"/>
              <w:rPr>
                <w:rFonts w:asciiTheme="majorHAnsi" w:eastAsia="Times New Roman" w:hAnsiTheme="majorHAnsi" w:cstheme="majorHAnsi"/>
                <w:color w:val="4472C4" w:themeColor="accent1"/>
                <w:sz w:val="20"/>
                <w:szCs w:val="20"/>
              </w:rPr>
            </w:pPr>
            <w:r w:rsidRPr="004F2668">
              <w:rPr>
                <w:rFonts w:asciiTheme="majorHAnsi" w:eastAsia="Times New Roman" w:hAnsiTheme="majorHAnsi" w:cstheme="majorHAnsi"/>
                <w:color w:val="4472C4" w:themeColor="accent1"/>
                <w:sz w:val="20"/>
                <w:szCs w:val="20"/>
              </w:rPr>
              <w:t>Maitriser l’utilisation pratique des</w:t>
            </w:r>
            <w:r w:rsidR="00612185" w:rsidRPr="004F2668">
              <w:rPr>
                <w:rFonts w:asciiTheme="majorHAnsi" w:eastAsia="Times New Roman" w:hAnsiTheme="majorHAnsi" w:cstheme="majorHAnsi"/>
                <w:color w:val="4472C4" w:themeColor="accent1"/>
                <w:sz w:val="20"/>
                <w:szCs w:val="20"/>
              </w:rPr>
              <w:t xml:space="preserve"> « apports</w:t>
            </w:r>
            <w:r w:rsidRPr="004F2668">
              <w:rPr>
                <w:rFonts w:asciiTheme="majorHAnsi" w:eastAsia="Times New Roman" w:hAnsiTheme="majorHAnsi" w:cstheme="majorHAnsi"/>
                <w:color w:val="4472C4" w:themeColor="accent1"/>
                <w:sz w:val="20"/>
                <w:szCs w:val="20"/>
              </w:rPr>
              <w:t xml:space="preserve"> nutritionnels recommandés pour une </w:t>
            </w:r>
            <w:r w:rsidR="00612185" w:rsidRPr="004F2668">
              <w:rPr>
                <w:rFonts w:asciiTheme="majorHAnsi" w:eastAsia="Times New Roman" w:hAnsiTheme="majorHAnsi" w:cstheme="majorHAnsi"/>
                <w:color w:val="4472C4" w:themeColor="accent1"/>
                <w:sz w:val="20"/>
                <w:szCs w:val="20"/>
              </w:rPr>
              <w:t>population »</w:t>
            </w:r>
            <w:r w:rsidRPr="004F2668">
              <w:rPr>
                <w:rFonts w:asciiTheme="majorHAnsi" w:eastAsia="Times New Roman" w:hAnsiTheme="majorHAnsi" w:cstheme="majorHAnsi"/>
                <w:color w:val="4472C4" w:themeColor="accent1"/>
                <w:sz w:val="20"/>
                <w:szCs w:val="20"/>
              </w:rPr>
              <w:t xml:space="preserve"> et les concepts qui président à leur détermination.</w:t>
            </w:r>
          </w:p>
          <w:p w14:paraId="3F4091CF" w14:textId="0C57CAAC" w:rsidR="00612185" w:rsidRPr="00612185" w:rsidRDefault="00612185" w:rsidP="008A6123">
            <w:pPr>
              <w:numPr>
                <w:ilvl w:val="0"/>
                <w:numId w:val="4"/>
              </w:numPr>
              <w:spacing w:line="240" w:lineRule="auto"/>
              <w:ind w:left="447"/>
              <w:contextualSpacing/>
              <w:jc w:val="left"/>
              <w:rPr>
                <w:rFonts w:asciiTheme="majorHAnsi" w:eastAsia="Times New Roman" w:hAnsiTheme="majorHAnsi" w:cstheme="majorHAnsi"/>
                <w:color w:val="auto"/>
                <w:sz w:val="20"/>
                <w:szCs w:val="20"/>
              </w:rPr>
            </w:pPr>
            <w:r w:rsidRPr="00F62212">
              <w:rPr>
                <w:rFonts w:asciiTheme="majorHAnsi" w:eastAsia="Times New Roman" w:hAnsiTheme="majorHAnsi" w:cstheme="majorHAnsi"/>
                <w:color w:val="auto"/>
                <w:sz w:val="20"/>
                <w:szCs w:val="20"/>
              </w:rPr>
              <w:t xml:space="preserve">Initier, définir et déployer une stratégie d’intervention permettant l’autogestion du risque nutritionnel. </w:t>
            </w:r>
          </w:p>
        </w:tc>
      </w:tr>
    </w:tbl>
    <w:p w14:paraId="57069D47" w14:textId="59C693AF" w:rsidR="003003F9" w:rsidRDefault="003003F9" w:rsidP="003003F9">
      <w:pPr>
        <w:spacing w:after="0" w:line="259" w:lineRule="auto"/>
        <w:ind w:left="0" w:right="1254" w:firstLine="0"/>
        <w:rPr>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2B3E3C" w14:paraId="33F83EDC"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3CCAC268" w14:textId="77777777" w:rsidR="002B3E3C" w:rsidRDefault="002B3E3C"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4990EDBE" w14:textId="77777777" w:rsidR="002B3E3C" w:rsidRDefault="002B3E3C"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57FD6352" w14:textId="77777777" w:rsidR="002B3E3C" w:rsidRPr="00F92042" w:rsidRDefault="002B3E3C"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2ED81DB4" w14:textId="4CAF3CC2" w:rsidR="002B3E3C" w:rsidRDefault="002B3E3C"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2B3E3C" w14:paraId="1DDB5145" w14:textId="77777777" w:rsidTr="008C673F">
        <w:trPr>
          <w:trHeight w:val="195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59047CD" w14:textId="77777777" w:rsidR="002B3E3C" w:rsidRPr="004B146C" w:rsidRDefault="002B3E3C"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484EB591" w14:textId="16C8C363" w:rsidR="002B3E3C" w:rsidRPr="00390379" w:rsidRDefault="00390379" w:rsidP="008C673F">
            <w:pPr>
              <w:ind w:left="293" w:hanging="293"/>
              <w:jc w:val="left"/>
              <w:rPr>
                <w:rFonts w:asciiTheme="majorHAnsi" w:eastAsia="Times New Roman" w:hAnsiTheme="majorHAnsi" w:cstheme="majorHAnsi"/>
                <w:color w:val="auto"/>
                <w:sz w:val="20"/>
                <w:szCs w:val="20"/>
              </w:rPr>
            </w:pPr>
            <w:r w:rsidRPr="00390379">
              <w:rPr>
                <w:rFonts w:asciiTheme="majorHAnsi" w:eastAsia="Times New Roman" w:hAnsiTheme="majorHAnsi" w:cstheme="majorHAnsi"/>
                <w:b/>
                <w:color w:val="FF0000"/>
                <w:sz w:val="20"/>
                <w:szCs w:val="20"/>
              </w:rPr>
              <w:t>2)</w:t>
            </w:r>
            <w:r w:rsidRPr="00390379">
              <w:rPr>
                <w:rFonts w:asciiTheme="majorHAnsi" w:eastAsia="Times New Roman" w:hAnsiTheme="majorHAnsi" w:cstheme="majorHAnsi"/>
                <w:color w:val="FF0000"/>
                <w:sz w:val="20"/>
                <w:szCs w:val="20"/>
              </w:rPr>
              <w:t xml:space="preserve"> </w:t>
            </w:r>
            <w:r w:rsidR="00496795">
              <w:rPr>
                <w:rFonts w:asciiTheme="majorHAnsi" w:eastAsia="Times New Roman" w:hAnsiTheme="majorHAnsi" w:cstheme="majorHAnsi"/>
                <w:color w:val="FF0000"/>
                <w:sz w:val="20"/>
                <w:szCs w:val="20"/>
              </w:rPr>
              <w:t xml:space="preserve">  </w:t>
            </w:r>
            <w:r w:rsidR="00EB3DA6" w:rsidRPr="00390379">
              <w:rPr>
                <w:rFonts w:asciiTheme="majorHAnsi" w:eastAsia="Times New Roman" w:hAnsiTheme="majorHAnsi" w:cstheme="majorHAnsi"/>
                <w:color w:val="auto"/>
                <w:sz w:val="20"/>
                <w:szCs w:val="20"/>
              </w:rPr>
              <w:t xml:space="preserve">Reconnaître, observer et lister X éléments qui favorisent / perturbent le climat empathique au cours d’un entretien / cours / réunion dans lequel </w:t>
            </w:r>
            <w:proofErr w:type="spellStart"/>
            <w:r w:rsidR="00EB3DA6" w:rsidRPr="00390379">
              <w:rPr>
                <w:rFonts w:asciiTheme="majorHAnsi" w:eastAsia="Times New Roman" w:hAnsiTheme="majorHAnsi" w:cstheme="majorHAnsi"/>
                <w:color w:val="auto"/>
                <w:sz w:val="20"/>
                <w:szCs w:val="20"/>
              </w:rPr>
              <w:t>un-e</w:t>
            </w:r>
            <w:proofErr w:type="spellEnd"/>
            <w:r w:rsidR="00EB3DA6" w:rsidRPr="00390379">
              <w:rPr>
                <w:rFonts w:asciiTheme="majorHAnsi" w:eastAsia="Times New Roman" w:hAnsiTheme="majorHAnsi" w:cstheme="majorHAnsi"/>
                <w:color w:val="auto"/>
                <w:sz w:val="20"/>
                <w:szCs w:val="20"/>
              </w:rPr>
              <w:t xml:space="preserve"> </w:t>
            </w:r>
            <w:proofErr w:type="spellStart"/>
            <w:r w:rsidR="00EB3DA6" w:rsidRPr="00390379">
              <w:rPr>
                <w:rFonts w:asciiTheme="majorHAnsi" w:eastAsia="Times New Roman" w:hAnsiTheme="majorHAnsi" w:cstheme="majorHAnsi"/>
                <w:color w:val="auto"/>
                <w:sz w:val="20"/>
                <w:szCs w:val="20"/>
              </w:rPr>
              <w:t>diététicien-</w:t>
            </w:r>
            <w:proofErr w:type="gramStart"/>
            <w:r w:rsidR="00EB3DA6" w:rsidRPr="00390379">
              <w:rPr>
                <w:rFonts w:asciiTheme="majorHAnsi" w:eastAsia="Times New Roman" w:hAnsiTheme="majorHAnsi" w:cstheme="majorHAnsi"/>
                <w:color w:val="auto"/>
                <w:sz w:val="20"/>
                <w:szCs w:val="20"/>
              </w:rPr>
              <w:t>ne</w:t>
            </w:r>
            <w:proofErr w:type="spellEnd"/>
            <w:r w:rsidR="00EB3DA6" w:rsidRPr="00390379">
              <w:rPr>
                <w:rFonts w:asciiTheme="majorHAnsi" w:eastAsia="Times New Roman" w:hAnsiTheme="majorHAnsi" w:cstheme="majorHAnsi"/>
                <w:color w:val="auto"/>
                <w:sz w:val="20"/>
                <w:szCs w:val="20"/>
              </w:rPr>
              <w:t xml:space="preserve"> intervient</w:t>
            </w:r>
            <w:proofErr w:type="gramEnd"/>
            <w:r w:rsidR="00EB3DA6" w:rsidRPr="00390379">
              <w:rPr>
                <w:rFonts w:asciiTheme="majorHAnsi" w:eastAsia="Times New Roman" w:hAnsiTheme="majorHAnsi" w:cstheme="majorHAnsi"/>
                <w:color w:val="auto"/>
                <w:sz w:val="20"/>
                <w:szCs w:val="20"/>
              </w:rPr>
              <w:t xml:space="preserve"> pour au moins 3 situations et motiver les observations écrites ou orales au / à la PF</w:t>
            </w:r>
          </w:p>
          <w:p w14:paraId="07B33C7F" w14:textId="77777777" w:rsidR="00EB3DA6" w:rsidRPr="00390379" w:rsidRDefault="00EB3DA6" w:rsidP="00BC61D0">
            <w:pPr>
              <w:ind w:left="0" w:firstLine="0"/>
              <w:jc w:val="left"/>
              <w:rPr>
                <w:rFonts w:asciiTheme="majorHAnsi" w:eastAsia="Times New Roman" w:hAnsiTheme="majorHAnsi" w:cstheme="majorHAnsi"/>
                <w:color w:val="auto"/>
                <w:sz w:val="20"/>
                <w:szCs w:val="20"/>
              </w:rPr>
            </w:pPr>
          </w:p>
          <w:p w14:paraId="158F32BA" w14:textId="0724D5D4" w:rsidR="00EB3DA6" w:rsidRPr="00390379" w:rsidRDefault="00390379" w:rsidP="00496795">
            <w:pPr>
              <w:ind w:left="293" w:hanging="293"/>
              <w:jc w:val="left"/>
              <w:rPr>
                <w:rFonts w:asciiTheme="majorHAnsi" w:eastAsia="Times New Roman" w:hAnsiTheme="majorHAnsi" w:cstheme="majorHAnsi"/>
                <w:color w:val="auto"/>
                <w:sz w:val="20"/>
                <w:szCs w:val="20"/>
              </w:rPr>
            </w:pPr>
            <w:r w:rsidRPr="00390379">
              <w:rPr>
                <w:rFonts w:asciiTheme="majorHAnsi" w:eastAsia="Times New Roman" w:hAnsiTheme="majorHAnsi" w:cstheme="majorHAnsi"/>
                <w:b/>
                <w:color w:val="4472C4" w:themeColor="accent1"/>
                <w:sz w:val="20"/>
                <w:szCs w:val="20"/>
              </w:rPr>
              <w:t>7)</w:t>
            </w:r>
            <w:r w:rsidRPr="00390379">
              <w:rPr>
                <w:rFonts w:asciiTheme="majorHAnsi" w:eastAsia="Times New Roman" w:hAnsiTheme="majorHAnsi" w:cstheme="majorHAnsi"/>
                <w:color w:val="4472C4" w:themeColor="accent1"/>
                <w:sz w:val="20"/>
                <w:szCs w:val="20"/>
              </w:rPr>
              <w:t xml:space="preserve"> </w:t>
            </w:r>
            <w:r w:rsidR="00496795">
              <w:rPr>
                <w:rFonts w:asciiTheme="majorHAnsi" w:eastAsia="Times New Roman" w:hAnsiTheme="majorHAnsi" w:cstheme="majorHAnsi"/>
                <w:color w:val="4472C4" w:themeColor="accent1"/>
                <w:sz w:val="20"/>
                <w:szCs w:val="20"/>
              </w:rPr>
              <w:t xml:space="preserve">  </w:t>
            </w:r>
            <w:r w:rsidR="003C7AC9" w:rsidRPr="00390379">
              <w:rPr>
                <w:rFonts w:asciiTheme="majorHAnsi" w:eastAsia="Times New Roman" w:hAnsiTheme="majorHAnsi" w:cstheme="majorHAnsi"/>
                <w:color w:val="auto"/>
                <w:sz w:val="20"/>
                <w:szCs w:val="20"/>
              </w:rPr>
              <w:t xml:space="preserve">Dans un service de réadaptation cardiologique, identifier les valeurs nutritionnelles de référence adaptées pour au moins </w:t>
            </w:r>
            <w:r w:rsidR="0089302D">
              <w:rPr>
                <w:rFonts w:asciiTheme="majorHAnsi" w:eastAsia="Times New Roman" w:hAnsiTheme="majorHAnsi" w:cstheme="majorHAnsi"/>
                <w:color w:val="auto"/>
                <w:sz w:val="20"/>
                <w:szCs w:val="20"/>
              </w:rPr>
              <w:t>X</w:t>
            </w:r>
            <w:r w:rsidR="003C7AC9" w:rsidRPr="00390379">
              <w:rPr>
                <w:rFonts w:asciiTheme="majorHAnsi" w:eastAsia="Times New Roman" w:hAnsiTheme="majorHAnsi" w:cstheme="majorHAnsi"/>
                <w:color w:val="auto"/>
                <w:sz w:val="20"/>
                <w:szCs w:val="20"/>
              </w:rPr>
              <w:t xml:space="preserve"> patients par semaine, en s’appuyant sur les recommandations de bonnes pratiques et le restituer au </w:t>
            </w:r>
            <w:proofErr w:type="spellStart"/>
            <w:r w:rsidR="003C7AC9" w:rsidRPr="00390379">
              <w:rPr>
                <w:rFonts w:asciiTheme="majorHAnsi" w:eastAsia="Times New Roman" w:hAnsiTheme="majorHAnsi" w:cstheme="majorHAnsi"/>
                <w:color w:val="auto"/>
                <w:sz w:val="20"/>
                <w:szCs w:val="20"/>
              </w:rPr>
              <w:t>diététicien-ne</w:t>
            </w:r>
            <w:proofErr w:type="spellEnd"/>
            <w:r w:rsidR="003C7AC9" w:rsidRPr="00390379">
              <w:rPr>
                <w:rFonts w:asciiTheme="majorHAnsi" w:eastAsia="Times New Roman" w:hAnsiTheme="majorHAnsi" w:cstheme="majorHAnsi"/>
                <w:color w:val="auto"/>
                <w:sz w:val="20"/>
                <w:szCs w:val="20"/>
              </w:rPr>
              <w:t xml:space="preserve"> référent</w:t>
            </w:r>
          </w:p>
          <w:p w14:paraId="1B1F6110" w14:textId="1BA49FB2" w:rsidR="00094687" w:rsidRPr="00390379" w:rsidRDefault="00094687" w:rsidP="00BC61D0">
            <w:pPr>
              <w:ind w:left="0" w:firstLine="0"/>
              <w:jc w:val="left"/>
              <w:rPr>
                <w:rFonts w:asciiTheme="majorHAnsi" w:eastAsia="Times New Roman" w:hAnsiTheme="majorHAnsi" w:cstheme="majorHAnsi"/>
                <w:color w:val="auto"/>
                <w:sz w:val="20"/>
                <w:szCs w:val="20"/>
              </w:rPr>
            </w:pPr>
          </w:p>
        </w:tc>
      </w:tr>
      <w:tr w:rsidR="002B3E3C" w14:paraId="00E4BD77" w14:textId="77777777" w:rsidTr="008C673F">
        <w:trPr>
          <w:trHeight w:val="157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01C98F39" w14:textId="3BE2C0A5" w:rsidR="002B3E3C" w:rsidRPr="007273DB" w:rsidRDefault="002B3E3C"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2F923795" w14:textId="1D1905ED" w:rsidR="002B3E3C" w:rsidRPr="00390379" w:rsidRDefault="00390379" w:rsidP="008C673F">
            <w:pPr>
              <w:ind w:left="293" w:hanging="293"/>
              <w:jc w:val="left"/>
              <w:rPr>
                <w:rFonts w:asciiTheme="majorHAnsi" w:eastAsia="Times New Roman" w:hAnsiTheme="majorHAnsi" w:cstheme="majorHAnsi"/>
                <w:color w:val="auto"/>
                <w:sz w:val="20"/>
                <w:szCs w:val="20"/>
              </w:rPr>
            </w:pPr>
            <w:r w:rsidRPr="00390379">
              <w:rPr>
                <w:rFonts w:asciiTheme="majorHAnsi" w:eastAsia="Times New Roman" w:hAnsiTheme="majorHAnsi" w:cstheme="majorHAnsi"/>
                <w:b/>
                <w:color w:val="FF0000"/>
                <w:sz w:val="20"/>
                <w:szCs w:val="20"/>
              </w:rPr>
              <w:t>2)</w:t>
            </w:r>
            <w:r w:rsidRPr="00390379">
              <w:rPr>
                <w:rFonts w:asciiTheme="majorHAnsi" w:eastAsia="Times New Roman" w:hAnsiTheme="majorHAnsi" w:cstheme="majorHAnsi"/>
                <w:color w:val="FF0000"/>
                <w:sz w:val="20"/>
                <w:szCs w:val="20"/>
              </w:rPr>
              <w:t xml:space="preserve"> </w:t>
            </w:r>
            <w:r w:rsidR="00496795">
              <w:rPr>
                <w:rFonts w:asciiTheme="majorHAnsi" w:eastAsia="Times New Roman" w:hAnsiTheme="majorHAnsi" w:cstheme="majorHAnsi"/>
                <w:color w:val="FF0000"/>
                <w:sz w:val="20"/>
                <w:szCs w:val="20"/>
              </w:rPr>
              <w:t xml:space="preserve">  </w:t>
            </w:r>
            <w:r w:rsidR="00EB3DA6" w:rsidRPr="00390379">
              <w:rPr>
                <w:rFonts w:asciiTheme="majorHAnsi" w:eastAsia="Times New Roman" w:hAnsiTheme="majorHAnsi" w:cstheme="majorHAnsi"/>
                <w:color w:val="auto"/>
                <w:sz w:val="20"/>
                <w:szCs w:val="20"/>
              </w:rPr>
              <w:t xml:space="preserve">Utiliser </w:t>
            </w:r>
            <w:r w:rsidR="003431F8">
              <w:rPr>
                <w:rFonts w:asciiTheme="majorHAnsi" w:eastAsia="Times New Roman" w:hAnsiTheme="majorHAnsi" w:cstheme="majorHAnsi"/>
                <w:color w:val="auto"/>
                <w:sz w:val="20"/>
                <w:szCs w:val="20"/>
              </w:rPr>
              <w:t>X</w:t>
            </w:r>
            <w:r w:rsidR="00EB3DA6" w:rsidRPr="00390379">
              <w:rPr>
                <w:rFonts w:asciiTheme="majorHAnsi" w:eastAsia="Times New Roman" w:hAnsiTheme="majorHAnsi" w:cstheme="majorHAnsi"/>
                <w:color w:val="auto"/>
                <w:sz w:val="20"/>
                <w:szCs w:val="20"/>
              </w:rPr>
              <w:t xml:space="preserve"> éléments favorisant un climat empathique et justifier le choix de ces éléments à la lumière du cadre théorique (ET</w:t>
            </w:r>
            <w:r w:rsidR="00056140" w:rsidRPr="00390379">
              <w:rPr>
                <w:rFonts w:asciiTheme="majorHAnsi" w:eastAsia="Times New Roman" w:hAnsiTheme="majorHAnsi" w:cstheme="majorHAnsi"/>
                <w:color w:val="auto"/>
                <w:sz w:val="20"/>
                <w:szCs w:val="20"/>
              </w:rPr>
              <w:t>P</w:t>
            </w:r>
            <w:r w:rsidR="00EB3DA6" w:rsidRPr="00390379">
              <w:rPr>
                <w:rFonts w:asciiTheme="majorHAnsi" w:eastAsia="Times New Roman" w:hAnsiTheme="majorHAnsi" w:cstheme="majorHAnsi"/>
                <w:color w:val="auto"/>
                <w:sz w:val="20"/>
                <w:szCs w:val="20"/>
              </w:rPr>
              <w:t>, EM, …) au moins X fois par semaine ou pour X situations durant le stage</w:t>
            </w:r>
            <w:r w:rsidR="003431F8">
              <w:rPr>
                <w:rFonts w:asciiTheme="majorHAnsi" w:eastAsia="Times New Roman" w:hAnsiTheme="majorHAnsi" w:cstheme="majorHAnsi"/>
                <w:color w:val="auto"/>
                <w:sz w:val="20"/>
                <w:szCs w:val="20"/>
              </w:rPr>
              <w:t xml:space="preserve">. </w:t>
            </w:r>
          </w:p>
          <w:p w14:paraId="052F2259" w14:textId="77777777" w:rsidR="003C7AC9" w:rsidRPr="00390379" w:rsidRDefault="003C7AC9" w:rsidP="00BC61D0">
            <w:pPr>
              <w:ind w:left="0" w:firstLine="0"/>
              <w:jc w:val="left"/>
              <w:rPr>
                <w:rFonts w:asciiTheme="majorHAnsi" w:eastAsia="Times New Roman" w:hAnsiTheme="majorHAnsi" w:cstheme="majorHAnsi"/>
                <w:color w:val="auto"/>
                <w:sz w:val="20"/>
                <w:szCs w:val="20"/>
              </w:rPr>
            </w:pPr>
          </w:p>
          <w:p w14:paraId="21B4F404" w14:textId="4AF33793" w:rsidR="003C7AC9" w:rsidRPr="00390379" w:rsidRDefault="00390379" w:rsidP="00496795">
            <w:pPr>
              <w:ind w:left="293" w:hanging="293"/>
              <w:jc w:val="left"/>
              <w:rPr>
                <w:rFonts w:asciiTheme="majorHAnsi" w:eastAsia="Times New Roman" w:hAnsiTheme="majorHAnsi" w:cstheme="majorHAnsi"/>
                <w:color w:val="auto"/>
                <w:sz w:val="20"/>
                <w:szCs w:val="20"/>
              </w:rPr>
            </w:pPr>
            <w:r w:rsidRPr="00390379">
              <w:rPr>
                <w:rFonts w:asciiTheme="majorHAnsi" w:eastAsia="Times New Roman" w:hAnsiTheme="majorHAnsi" w:cstheme="majorHAnsi"/>
                <w:b/>
                <w:color w:val="4472C4" w:themeColor="accent1"/>
                <w:sz w:val="20"/>
                <w:szCs w:val="20"/>
              </w:rPr>
              <w:t>7)</w:t>
            </w:r>
            <w:r w:rsidRPr="00390379">
              <w:rPr>
                <w:rFonts w:asciiTheme="majorHAnsi" w:eastAsia="Times New Roman" w:hAnsiTheme="majorHAnsi" w:cstheme="majorHAnsi"/>
                <w:color w:val="4472C4" w:themeColor="accent1"/>
                <w:sz w:val="20"/>
                <w:szCs w:val="20"/>
              </w:rPr>
              <w:t xml:space="preserve"> </w:t>
            </w:r>
            <w:r w:rsidR="00496795">
              <w:rPr>
                <w:rFonts w:asciiTheme="majorHAnsi" w:eastAsia="Times New Roman" w:hAnsiTheme="majorHAnsi" w:cstheme="majorHAnsi"/>
                <w:color w:val="4472C4" w:themeColor="accent1"/>
                <w:sz w:val="20"/>
                <w:szCs w:val="20"/>
              </w:rPr>
              <w:t xml:space="preserve">  </w:t>
            </w:r>
            <w:r w:rsidR="003C7AC9" w:rsidRPr="00390379">
              <w:rPr>
                <w:rFonts w:asciiTheme="majorHAnsi" w:eastAsia="Times New Roman" w:hAnsiTheme="majorHAnsi" w:cstheme="majorHAnsi"/>
                <w:color w:val="auto"/>
                <w:sz w:val="20"/>
                <w:szCs w:val="20"/>
              </w:rPr>
              <w:t xml:space="preserve">Dans un service de réadaptation cardiologique, transposer en recommandations concrètes et pratiques les valeurs nutritionnelles de référence pour au moins </w:t>
            </w:r>
            <w:r w:rsidR="0089302D">
              <w:rPr>
                <w:rFonts w:asciiTheme="majorHAnsi" w:eastAsia="Times New Roman" w:hAnsiTheme="majorHAnsi" w:cstheme="majorHAnsi"/>
                <w:color w:val="auto"/>
                <w:sz w:val="20"/>
                <w:szCs w:val="20"/>
              </w:rPr>
              <w:t>X</w:t>
            </w:r>
            <w:r w:rsidR="003C7AC9" w:rsidRPr="00390379">
              <w:rPr>
                <w:rFonts w:asciiTheme="majorHAnsi" w:eastAsia="Times New Roman" w:hAnsiTheme="majorHAnsi" w:cstheme="majorHAnsi"/>
                <w:color w:val="auto"/>
                <w:sz w:val="20"/>
                <w:szCs w:val="20"/>
              </w:rPr>
              <w:t xml:space="preserve"> patients non complexes par semaine, sur la base de l’histoire alimentaire</w:t>
            </w:r>
          </w:p>
          <w:p w14:paraId="2C88384D" w14:textId="1D42AB5E" w:rsidR="00094687" w:rsidRPr="00390379" w:rsidRDefault="00094687" w:rsidP="00BC61D0">
            <w:pPr>
              <w:ind w:left="0" w:firstLine="0"/>
              <w:jc w:val="left"/>
              <w:rPr>
                <w:rFonts w:asciiTheme="majorHAnsi" w:eastAsia="Times New Roman" w:hAnsiTheme="majorHAnsi" w:cstheme="majorHAnsi"/>
                <w:color w:val="auto"/>
                <w:sz w:val="20"/>
                <w:szCs w:val="20"/>
              </w:rPr>
            </w:pPr>
          </w:p>
        </w:tc>
      </w:tr>
      <w:tr w:rsidR="002B3E3C" w14:paraId="20CF5306" w14:textId="77777777" w:rsidTr="008C673F">
        <w:trPr>
          <w:trHeight w:val="2217"/>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2454064" w14:textId="77777777" w:rsidR="002B3E3C" w:rsidRPr="004B146C" w:rsidRDefault="002B3E3C"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2FB9BD1E" w14:textId="49A87FA0" w:rsidR="002B3E3C" w:rsidRPr="00390379" w:rsidRDefault="00390379" w:rsidP="008C673F">
            <w:pPr>
              <w:ind w:left="293" w:hanging="293"/>
              <w:jc w:val="left"/>
              <w:rPr>
                <w:rFonts w:asciiTheme="majorHAnsi" w:eastAsia="Times New Roman" w:hAnsiTheme="majorHAnsi" w:cstheme="majorHAnsi"/>
                <w:color w:val="auto"/>
                <w:sz w:val="20"/>
                <w:szCs w:val="20"/>
              </w:rPr>
            </w:pPr>
            <w:r w:rsidRPr="00390379">
              <w:rPr>
                <w:rFonts w:asciiTheme="majorHAnsi" w:eastAsia="Times New Roman" w:hAnsiTheme="majorHAnsi" w:cstheme="majorHAnsi"/>
                <w:b/>
                <w:color w:val="FF0000"/>
                <w:sz w:val="20"/>
                <w:szCs w:val="20"/>
              </w:rPr>
              <w:t>2)</w:t>
            </w:r>
            <w:r w:rsidRPr="00390379">
              <w:rPr>
                <w:rFonts w:asciiTheme="majorHAnsi" w:eastAsia="Times New Roman" w:hAnsiTheme="majorHAnsi" w:cstheme="majorHAnsi"/>
                <w:color w:val="FF0000"/>
                <w:sz w:val="20"/>
                <w:szCs w:val="20"/>
              </w:rPr>
              <w:t xml:space="preserve"> </w:t>
            </w:r>
            <w:r w:rsidR="00496795">
              <w:rPr>
                <w:rFonts w:asciiTheme="majorHAnsi" w:eastAsia="Times New Roman" w:hAnsiTheme="majorHAnsi" w:cstheme="majorHAnsi"/>
                <w:color w:val="FF0000"/>
                <w:sz w:val="20"/>
                <w:szCs w:val="20"/>
              </w:rPr>
              <w:t xml:space="preserve">  </w:t>
            </w:r>
            <w:r w:rsidR="00EB3DA6" w:rsidRPr="00390379">
              <w:rPr>
                <w:rFonts w:asciiTheme="majorHAnsi" w:eastAsia="Times New Roman" w:hAnsiTheme="majorHAnsi" w:cstheme="majorHAnsi"/>
                <w:color w:val="auto"/>
                <w:sz w:val="20"/>
                <w:szCs w:val="20"/>
              </w:rPr>
              <w:t xml:space="preserve">Adopter une </w:t>
            </w:r>
            <w:r w:rsidR="00552124">
              <w:rPr>
                <w:rFonts w:asciiTheme="majorHAnsi" w:eastAsia="Times New Roman" w:hAnsiTheme="majorHAnsi" w:cstheme="majorHAnsi"/>
                <w:color w:val="auto"/>
                <w:sz w:val="20"/>
                <w:szCs w:val="20"/>
              </w:rPr>
              <w:t xml:space="preserve">attitude permettant de </w:t>
            </w:r>
            <w:r w:rsidR="00EB3DA6" w:rsidRPr="00390379">
              <w:rPr>
                <w:rFonts w:asciiTheme="majorHAnsi" w:eastAsia="Times New Roman" w:hAnsiTheme="majorHAnsi" w:cstheme="majorHAnsi"/>
                <w:color w:val="auto"/>
                <w:sz w:val="20"/>
                <w:szCs w:val="20"/>
              </w:rPr>
              <w:t xml:space="preserve">créer un cadre favorisant un climat empathique et démontrer la capacité à le maintenir et à le rétablir s’il est fragilisé. </w:t>
            </w:r>
            <w:r w:rsidR="003431F8">
              <w:rPr>
                <w:rFonts w:asciiTheme="majorHAnsi" w:eastAsia="Times New Roman" w:hAnsiTheme="majorHAnsi" w:cstheme="majorHAnsi"/>
                <w:color w:val="auto"/>
                <w:sz w:val="20"/>
                <w:szCs w:val="20"/>
              </w:rPr>
              <w:t xml:space="preserve">Au travers d’une auto-évaluation hebdomadaire, expliciter les comportements adoptés et leurs impacts sur la relation thérapeutique. </w:t>
            </w:r>
          </w:p>
          <w:p w14:paraId="1BABB1F6" w14:textId="77777777" w:rsidR="003C7AC9" w:rsidRPr="00390379" w:rsidRDefault="003C7AC9" w:rsidP="00BC61D0">
            <w:pPr>
              <w:ind w:left="0" w:firstLine="0"/>
              <w:jc w:val="left"/>
              <w:rPr>
                <w:rFonts w:asciiTheme="majorHAnsi" w:eastAsia="Times New Roman" w:hAnsiTheme="majorHAnsi" w:cstheme="majorHAnsi"/>
                <w:color w:val="auto"/>
                <w:sz w:val="20"/>
                <w:szCs w:val="20"/>
              </w:rPr>
            </w:pPr>
          </w:p>
          <w:p w14:paraId="00C76FBB" w14:textId="4AD7293A" w:rsidR="00094687" w:rsidRPr="00390379" w:rsidRDefault="00390379" w:rsidP="003431F8">
            <w:pPr>
              <w:spacing w:after="0"/>
              <w:ind w:left="293" w:hanging="293"/>
              <w:jc w:val="left"/>
              <w:rPr>
                <w:rFonts w:asciiTheme="majorHAnsi" w:eastAsia="Times New Roman" w:hAnsiTheme="majorHAnsi" w:cstheme="majorHAnsi"/>
                <w:color w:val="auto"/>
                <w:sz w:val="20"/>
                <w:szCs w:val="20"/>
              </w:rPr>
            </w:pPr>
            <w:r w:rsidRPr="00390379">
              <w:rPr>
                <w:rFonts w:asciiTheme="majorHAnsi" w:eastAsia="Times New Roman" w:hAnsiTheme="majorHAnsi" w:cstheme="majorHAnsi"/>
                <w:b/>
                <w:color w:val="4472C4" w:themeColor="accent1"/>
                <w:sz w:val="20"/>
                <w:szCs w:val="20"/>
              </w:rPr>
              <w:t>7)</w:t>
            </w:r>
            <w:r w:rsidRPr="00390379">
              <w:rPr>
                <w:rFonts w:asciiTheme="majorHAnsi" w:eastAsia="Times New Roman" w:hAnsiTheme="majorHAnsi" w:cstheme="majorHAnsi"/>
                <w:color w:val="4472C4" w:themeColor="accent1"/>
                <w:sz w:val="20"/>
                <w:szCs w:val="20"/>
              </w:rPr>
              <w:t xml:space="preserve"> </w:t>
            </w:r>
            <w:r w:rsidR="00496795">
              <w:rPr>
                <w:rFonts w:asciiTheme="majorHAnsi" w:eastAsia="Times New Roman" w:hAnsiTheme="majorHAnsi" w:cstheme="majorHAnsi"/>
                <w:color w:val="4472C4" w:themeColor="accent1"/>
                <w:sz w:val="20"/>
                <w:szCs w:val="20"/>
              </w:rPr>
              <w:t xml:space="preserve">  </w:t>
            </w:r>
            <w:r w:rsidR="003C7AC9" w:rsidRPr="00390379">
              <w:rPr>
                <w:rFonts w:asciiTheme="majorHAnsi" w:eastAsia="Times New Roman" w:hAnsiTheme="majorHAnsi" w:cstheme="majorHAnsi"/>
                <w:color w:val="auto"/>
                <w:sz w:val="20"/>
                <w:szCs w:val="20"/>
              </w:rPr>
              <w:t>Dans un service de réadaptation cardiologique, argumenter et transposer en recommandations concrètes et pratiques les valeurs nutritionnelles de référence pour au moins 5 patients par semaine</w:t>
            </w:r>
            <w:r w:rsidR="0089302D">
              <w:rPr>
                <w:rFonts w:asciiTheme="majorHAnsi" w:eastAsia="Times New Roman" w:hAnsiTheme="majorHAnsi" w:cstheme="majorHAnsi"/>
                <w:color w:val="auto"/>
                <w:sz w:val="20"/>
                <w:szCs w:val="20"/>
              </w:rPr>
              <w:t xml:space="preserve"> de complexité variable </w:t>
            </w:r>
            <w:r w:rsidR="003C7AC9" w:rsidRPr="00390379">
              <w:rPr>
                <w:rFonts w:asciiTheme="majorHAnsi" w:eastAsia="Times New Roman" w:hAnsiTheme="majorHAnsi" w:cstheme="majorHAnsi"/>
                <w:color w:val="auto"/>
                <w:sz w:val="20"/>
                <w:szCs w:val="20"/>
              </w:rPr>
              <w:t>pendant la consultation (en temps réel)</w:t>
            </w:r>
          </w:p>
        </w:tc>
      </w:tr>
    </w:tbl>
    <w:p w14:paraId="3B785F2C" w14:textId="69A8C7C2" w:rsidR="005038F3" w:rsidRPr="003003F9" w:rsidRDefault="005038F3" w:rsidP="005038F3">
      <w:pPr>
        <w:ind w:left="0" w:firstLine="0"/>
        <w:rPr>
          <w:rFonts w:asciiTheme="majorHAnsi" w:eastAsia="Times New Roman" w:hAnsiTheme="majorHAnsi" w:cstheme="majorHAnsi"/>
          <w:b/>
          <w:color w:val="3B9F79"/>
          <w:sz w:val="6"/>
        </w:rPr>
      </w:pPr>
      <w:r w:rsidRPr="004B146C">
        <w:rPr>
          <w:rFonts w:asciiTheme="majorHAnsi" w:hAnsiTheme="majorHAnsi" w:cstheme="majorHAnsi"/>
          <w:noProof/>
        </w:rPr>
        <w:lastRenderedPageBreak/>
        <w:drawing>
          <wp:anchor distT="0" distB="0" distL="114300" distR="114300" simplePos="0" relativeHeight="251671552" behindDoc="0" locked="0" layoutInCell="1" allowOverlap="0" wp14:anchorId="1FE5A18D" wp14:editId="477368ED">
            <wp:simplePos x="0" y="0"/>
            <wp:positionH relativeFrom="page">
              <wp:align>left</wp:align>
            </wp:positionH>
            <wp:positionV relativeFrom="page">
              <wp:align>top</wp:align>
            </wp:positionV>
            <wp:extent cx="7542194" cy="1290900"/>
            <wp:effectExtent l="0" t="0" r="0" b="5080"/>
            <wp:wrapTopAndBottom/>
            <wp:docPr id="7"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t="44842"/>
                    <a:stretch/>
                  </pic:blipFill>
                  <pic:spPr bwMode="auto">
                    <a:xfrm>
                      <a:off x="0" y="0"/>
                      <a:ext cx="7542194" cy="1290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E7EFCE" w14:textId="77777777" w:rsidR="005038F3" w:rsidRPr="003003F9" w:rsidRDefault="005038F3" w:rsidP="005038F3">
      <w:pPr>
        <w:keepNext/>
        <w:framePr w:dropCap="margin" w:lines="9" w:h="753" w:hRule="exact" w:wrap="around" w:vAnchor="text" w:hAnchor="page" w:x="931" w:y="168"/>
        <w:spacing w:after="0" w:line="753" w:lineRule="exact"/>
        <w:ind w:left="1134" w:hanging="1145"/>
        <w:textAlignment w:val="baseline"/>
        <w:rPr>
          <w:rFonts w:asciiTheme="majorHAnsi" w:hAnsiTheme="majorHAnsi" w:cstheme="majorHAnsi"/>
          <w:noProof/>
          <w:position w:val="-12"/>
          <w:sz w:val="96"/>
        </w:rPr>
      </w:pPr>
      <w:r w:rsidRPr="003003F9">
        <w:rPr>
          <w:rFonts w:asciiTheme="majorHAnsi" w:eastAsia="Times New Roman" w:hAnsiTheme="majorHAnsi" w:cstheme="majorHAnsi"/>
          <w:b/>
          <w:color w:val="3B9F79"/>
          <w:position w:val="-12"/>
          <w:sz w:val="96"/>
        </w:rPr>
        <w:t>A</w:t>
      </w:r>
      <w:r>
        <w:rPr>
          <w:rFonts w:asciiTheme="majorHAnsi" w:eastAsia="Times New Roman" w:hAnsiTheme="majorHAnsi" w:cstheme="majorHAnsi"/>
          <w:b/>
          <w:color w:val="3B9F79"/>
          <w:position w:val="-12"/>
          <w:sz w:val="96"/>
        </w:rPr>
        <w:t>3</w:t>
      </w:r>
    </w:p>
    <w:p w14:paraId="43E77CFD" w14:textId="77777777" w:rsidR="005038F3" w:rsidRDefault="005038F3" w:rsidP="004F2668">
      <w:pPr>
        <w:ind w:left="0" w:right="434" w:firstLine="0"/>
      </w:pPr>
    </w:p>
    <w:p w14:paraId="22B2D6DF" w14:textId="77777777" w:rsidR="005038F3" w:rsidRPr="0093682D" w:rsidRDefault="005038F3" w:rsidP="00396E66">
      <w:pPr>
        <w:pStyle w:val="Titre1"/>
        <w:ind w:left="1560" w:right="292"/>
        <w:rPr>
          <w:rFonts w:cstheme="majorHAnsi"/>
        </w:rPr>
      </w:pPr>
      <w:bookmarkStart w:id="7" w:name="_Toc128775595"/>
      <w:r w:rsidRPr="0093682D">
        <w:rPr>
          <w:rFonts w:cstheme="majorHAnsi"/>
        </w:rPr>
        <w:t>Elles établissent des diagnostics nutritionnels sur la base d’une anamnèse et d’un examen clinique.</w:t>
      </w:r>
      <w:bookmarkEnd w:id="7"/>
    </w:p>
    <w:p w14:paraId="43FBB63D" w14:textId="77777777" w:rsidR="005038F3" w:rsidRPr="00157D34" w:rsidRDefault="005038F3" w:rsidP="005038F3">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5038F3" w:rsidRPr="00157D34" w14:paraId="08C75773" w14:textId="77777777" w:rsidTr="008A6123">
        <w:trPr>
          <w:trHeight w:val="3288"/>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2A8B0D9D" w14:textId="77777777" w:rsidR="005038F3" w:rsidRPr="001C4290" w:rsidRDefault="005038F3"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r>
            <w:r w:rsidRPr="00F85BDD">
              <w:rPr>
                <w:rFonts w:asciiTheme="majorHAnsi" w:eastAsia="Times New Roman" w:hAnsiTheme="majorHAnsi" w:cstheme="majorHAnsi"/>
                <w:b/>
                <w:color w:val="3B9F79"/>
                <w:sz w:val="28"/>
                <w:szCs w:val="24"/>
              </w:rPr>
              <w:t>Exemples d’habiletés à développer</w:t>
            </w:r>
            <w:r>
              <w:rPr>
                <w:rFonts w:asciiTheme="majorHAnsi" w:eastAsia="Times New Roman" w:hAnsiTheme="majorHAnsi" w:cstheme="majorHAnsi"/>
                <w:b/>
                <w:color w:val="auto"/>
                <w:sz w:val="28"/>
                <w:szCs w:val="20"/>
              </w:rPr>
              <w:br/>
            </w:r>
          </w:p>
          <w:p w14:paraId="33961681" w14:textId="1E0BCFE0" w:rsidR="005038F3" w:rsidRDefault="005038F3" w:rsidP="007E310C">
            <w:pPr>
              <w:numPr>
                <w:ilvl w:val="0"/>
                <w:numId w:val="6"/>
              </w:numPr>
              <w:spacing w:after="0" w:line="240" w:lineRule="auto"/>
              <w:ind w:left="447"/>
              <w:contextualSpacing/>
              <w:jc w:val="left"/>
              <w:rPr>
                <w:rFonts w:asciiTheme="majorHAnsi" w:eastAsia="Times New Roman" w:hAnsiTheme="majorHAnsi" w:cstheme="majorHAnsi"/>
                <w:color w:val="auto"/>
                <w:sz w:val="20"/>
                <w:szCs w:val="20"/>
              </w:rPr>
            </w:pPr>
            <w:r w:rsidRPr="006E2097">
              <w:rPr>
                <w:rFonts w:asciiTheme="majorHAnsi" w:eastAsia="Times New Roman" w:hAnsiTheme="majorHAnsi" w:cstheme="majorHAnsi"/>
                <w:color w:val="auto"/>
                <w:sz w:val="20"/>
                <w:szCs w:val="20"/>
              </w:rPr>
              <w:t>Maitriser la formulation du diagnostic nutritionnel dans les 4 domaines (apports, clinique</w:t>
            </w:r>
            <w:r>
              <w:rPr>
                <w:rFonts w:asciiTheme="majorHAnsi" w:eastAsia="Times New Roman" w:hAnsiTheme="majorHAnsi" w:cstheme="majorHAnsi"/>
                <w:color w:val="auto"/>
                <w:sz w:val="20"/>
                <w:szCs w:val="20"/>
              </w:rPr>
              <w:t xml:space="preserve">, </w:t>
            </w:r>
            <w:r w:rsidRPr="006E2097">
              <w:rPr>
                <w:rFonts w:asciiTheme="majorHAnsi" w:eastAsia="Times New Roman" w:hAnsiTheme="majorHAnsi" w:cstheme="majorHAnsi"/>
                <w:color w:val="auto"/>
                <w:sz w:val="20"/>
                <w:szCs w:val="20"/>
              </w:rPr>
              <w:t>comportement/environnement, autre) du modèle qualité Nutrition Care Process/Processus de Soins en Nutrition (NCP/PSN) et la Terminologie Internationale de Diététique et de Nutrition (</w:t>
            </w:r>
            <w:r w:rsidRPr="008B43E4">
              <w:rPr>
                <w:rFonts w:asciiTheme="majorHAnsi" w:eastAsia="Times New Roman" w:hAnsiTheme="majorHAnsi" w:cstheme="majorHAnsi"/>
                <w:color w:val="000000" w:themeColor="text1"/>
                <w:sz w:val="20"/>
                <w:szCs w:val="20"/>
              </w:rPr>
              <w:t>T</w:t>
            </w:r>
            <w:r w:rsidR="008B43E4" w:rsidRPr="008B43E4">
              <w:rPr>
                <w:rFonts w:asciiTheme="majorHAnsi" w:eastAsia="Times New Roman" w:hAnsiTheme="majorHAnsi" w:cstheme="majorHAnsi"/>
                <w:color w:val="000000" w:themeColor="text1"/>
                <w:sz w:val="20"/>
                <w:szCs w:val="20"/>
              </w:rPr>
              <w:t>IDN</w:t>
            </w:r>
            <w:r w:rsidRPr="006E2097">
              <w:rPr>
                <w:rFonts w:asciiTheme="majorHAnsi" w:eastAsia="Times New Roman" w:hAnsiTheme="majorHAnsi" w:cstheme="majorHAnsi"/>
                <w:color w:val="auto"/>
                <w:sz w:val="20"/>
                <w:szCs w:val="20"/>
              </w:rPr>
              <w:t>).</w:t>
            </w:r>
          </w:p>
          <w:p w14:paraId="1FEA1DDE" w14:textId="024797D4" w:rsidR="005038F3" w:rsidRPr="00EC4F29" w:rsidRDefault="005038F3" w:rsidP="007E310C">
            <w:pPr>
              <w:pStyle w:val="Paragraphedeliste"/>
              <w:numPr>
                <w:ilvl w:val="0"/>
                <w:numId w:val="6"/>
              </w:numPr>
              <w:spacing w:after="0" w:line="240" w:lineRule="auto"/>
              <w:ind w:left="447"/>
              <w:rPr>
                <w:rFonts w:asciiTheme="majorHAnsi" w:eastAsia="Times New Roman" w:hAnsiTheme="majorHAnsi" w:cstheme="majorHAnsi"/>
                <w:color w:val="FF0000"/>
                <w:sz w:val="20"/>
                <w:szCs w:val="20"/>
              </w:rPr>
            </w:pPr>
            <w:r w:rsidRPr="00EC4F29">
              <w:rPr>
                <w:rFonts w:asciiTheme="majorHAnsi" w:eastAsia="Times New Roman" w:hAnsiTheme="majorHAnsi" w:cstheme="majorHAnsi"/>
                <w:color w:val="FF0000"/>
                <w:sz w:val="20"/>
                <w:szCs w:val="20"/>
              </w:rPr>
              <w:t>Maitriser l’évaluation nutritionnelle (anamnèse générale et alimentaire, examen clinique, mesures anthropométriques et composition corporelle</w:t>
            </w:r>
            <w:r w:rsidR="009F7FC9">
              <w:rPr>
                <w:rFonts w:asciiTheme="majorHAnsi" w:eastAsia="Times New Roman" w:hAnsiTheme="majorHAnsi" w:cstheme="majorHAnsi"/>
                <w:color w:val="FF0000"/>
                <w:sz w:val="20"/>
                <w:szCs w:val="20"/>
              </w:rPr>
              <w:t>,</w:t>
            </w:r>
            <w:r w:rsidRPr="00EC4F29">
              <w:rPr>
                <w:rFonts w:asciiTheme="majorHAnsi" w:eastAsia="Times New Roman" w:hAnsiTheme="majorHAnsi" w:cstheme="majorHAnsi"/>
                <w:color w:val="FF0000"/>
                <w:sz w:val="20"/>
                <w:szCs w:val="20"/>
              </w:rPr>
              <w:t xml:space="preserve"> etc.) des personnes de tous les âges dans tous les contextes. </w:t>
            </w:r>
          </w:p>
          <w:p w14:paraId="7388A0AB" w14:textId="77777777" w:rsidR="005038F3" w:rsidRPr="002B0A61" w:rsidRDefault="005038F3" w:rsidP="007E310C">
            <w:pPr>
              <w:numPr>
                <w:ilvl w:val="0"/>
                <w:numId w:val="6"/>
              </w:numPr>
              <w:spacing w:after="0" w:line="240" w:lineRule="auto"/>
              <w:ind w:left="447"/>
              <w:contextualSpacing/>
              <w:jc w:val="left"/>
              <w:rPr>
                <w:rFonts w:asciiTheme="majorHAnsi" w:eastAsia="Times New Roman" w:hAnsiTheme="majorHAnsi" w:cstheme="majorHAnsi"/>
                <w:color w:val="auto"/>
                <w:sz w:val="20"/>
                <w:szCs w:val="20"/>
              </w:rPr>
            </w:pPr>
            <w:r w:rsidRPr="002B0A61">
              <w:rPr>
                <w:rFonts w:asciiTheme="majorHAnsi" w:eastAsia="Times New Roman" w:hAnsiTheme="majorHAnsi" w:cstheme="majorHAnsi"/>
                <w:color w:val="auto"/>
                <w:sz w:val="20"/>
                <w:szCs w:val="20"/>
              </w:rPr>
              <w:t>Maîtriser la méthodologie et les outils permettant l’étude des comportements et des consommations alimentaires.</w:t>
            </w:r>
          </w:p>
          <w:p w14:paraId="5B88A3D9" w14:textId="77777777" w:rsidR="005038F3" w:rsidRPr="002B0A61" w:rsidRDefault="005038F3" w:rsidP="007E310C">
            <w:pPr>
              <w:pStyle w:val="Paragraphedeliste"/>
              <w:numPr>
                <w:ilvl w:val="0"/>
                <w:numId w:val="6"/>
              </w:numPr>
              <w:spacing w:after="0"/>
              <w:ind w:left="447"/>
              <w:contextualSpacing w:val="0"/>
              <w:rPr>
                <w:rFonts w:cs="Calibri"/>
                <w:sz w:val="20"/>
                <w:szCs w:val="20"/>
                <w:lang w:eastAsia="fr-CH"/>
              </w:rPr>
            </w:pPr>
            <w:r w:rsidRPr="002B0A61">
              <w:rPr>
                <w:rFonts w:cs="Calibri"/>
                <w:sz w:val="20"/>
                <w:szCs w:val="20"/>
                <w:lang w:eastAsia="fr-CH"/>
              </w:rPr>
              <w:t xml:space="preserve">Intégrer les facteurs influençant le comportement et les consommations alimentaires dans l’analyse des résultats de l’étude des consommations alimentaires. </w:t>
            </w:r>
          </w:p>
          <w:p w14:paraId="2402B30C" w14:textId="77777777" w:rsidR="005038F3" w:rsidRPr="002B0A61" w:rsidRDefault="005038F3" w:rsidP="007E310C">
            <w:pPr>
              <w:numPr>
                <w:ilvl w:val="0"/>
                <w:numId w:val="6"/>
              </w:numPr>
              <w:spacing w:after="0" w:line="240" w:lineRule="auto"/>
              <w:ind w:left="447"/>
              <w:contextualSpacing/>
              <w:jc w:val="left"/>
              <w:rPr>
                <w:rFonts w:asciiTheme="majorHAnsi" w:eastAsia="Times New Roman" w:hAnsiTheme="majorHAnsi" w:cstheme="majorHAnsi"/>
                <w:color w:val="auto"/>
                <w:sz w:val="20"/>
                <w:szCs w:val="20"/>
              </w:rPr>
            </w:pPr>
            <w:r w:rsidRPr="002B0A61">
              <w:rPr>
                <w:sz w:val="20"/>
                <w:szCs w:val="20"/>
              </w:rPr>
              <w:t>Maitriser les concepts de risque nutritionnel et d’état nutritionnel ainsi que les outils de mesure et d’analyse</w:t>
            </w:r>
          </w:p>
          <w:p w14:paraId="6782320F" w14:textId="2A2C1B3E" w:rsidR="005038F3" w:rsidRPr="001C5D5D" w:rsidRDefault="005038F3" w:rsidP="001C5D5D">
            <w:pPr>
              <w:pStyle w:val="Paragraphedeliste"/>
              <w:numPr>
                <w:ilvl w:val="0"/>
                <w:numId w:val="6"/>
              </w:numPr>
              <w:spacing w:after="0"/>
              <w:ind w:left="447"/>
              <w:contextualSpacing w:val="0"/>
              <w:rPr>
                <w:color w:val="0070C0"/>
                <w:sz w:val="20"/>
                <w:szCs w:val="20"/>
              </w:rPr>
            </w:pPr>
            <w:r w:rsidRPr="0010262A">
              <w:rPr>
                <w:color w:val="0070C0"/>
                <w:sz w:val="20"/>
                <w:szCs w:val="20"/>
              </w:rPr>
              <w:t>Exercer son jugement clinique pour établir le diagnostic nutritionnel.</w:t>
            </w:r>
          </w:p>
        </w:tc>
      </w:tr>
    </w:tbl>
    <w:p w14:paraId="5D294890" w14:textId="77777777" w:rsidR="005038F3" w:rsidRDefault="005038F3" w:rsidP="00496795">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5038F3" w14:paraId="6E881CBC"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13D1A298" w14:textId="77777777" w:rsidR="005038F3" w:rsidRDefault="005038F3"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6C57525F" w14:textId="77777777" w:rsidR="005038F3" w:rsidRDefault="005038F3"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6CFFE658" w14:textId="77777777" w:rsidR="005038F3" w:rsidRPr="00F92042" w:rsidRDefault="005038F3"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3034A419" w14:textId="52201885" w:rsidR="005038F3" w:rsidRDefault="005038F3"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5038F3" w14:paraId="394708DF"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6C34756" w14:textId="77777777" w:rsidR="005038F3" w:rsidRPr="004B146C" w:rsidRDefault="005038F3"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1844410C" w14:textId="59AE40CF" w:rsidR="00EC4F29" w:rsidRPr="00EC4F29" w:rsidRDefault="00FE60D6" w:rsidP="00496795">
            <w:pPr>
              <w:spacing w:before="240"/>
              <w:ind w:left="293" w:hanging="293"/>
              <w:jc w:val="left"/>
              <w:rPr>
                <w:rFonts w:asciiTheme="majorHAnsi" w:eastAsia="Times New Roman" w:hAnsiTheme="majorHAnsi" w:cstheme="majorHAnsi"/>
                <w:color w:val="FF0000"/>
                <w:sz w:val="20"/>
                <w:szCs w:val="20"/>
              </w:rPr>
            </w:pPr>
            <w:r w:rsidRPr="00FE60D6">
              <w:rPr>
                <w:rFonts w:asciiTheme="majorHAnsi" w:eastAsia="Times New Roman" w:hAnsiTheme="majorHAnsi" w:cstheme="majorHAnsi"/>
                <w:b/>
                <w:color w:val="FF0000"/>
                <w:sz w:val="20"/>
                <w:szCs w:val="20"/>
              </w:rPr>
              <w:t>2)</w:t>
            </w:r>
            <w:r>
              <w:rPr>
                <w:rFonts w:asciiTheme="majorHAnsi" w:eastAsia="Times New Roman" w:hAnsiTheme="majorHAnsi" w:cstheme="majorHAnsi"/>
                <w:color w:val="FF0000"/>
                <w:sz w:val="20"/>
                <w:szCs w:val="20"/>
              </w:rPr>
              <w:t xml:space="preserve"> </w:t>
            </w:r>
            <w:r w:rsidR="00496795">
              <w:rPr>
                <w:rFonts w:asciiTheme="majorHAnsi" w:eastAsia="Times New Roman" w:hAnsiTheme="majorHAnsi" w:cstheme="majorHAnsi"/>
                <w:color w:val="FF0000"/>
                <w:sz w:val="20"/>
                <w:szCs w:val="20"/>
              </w:rPr>
              <w:t xml:space="preserve">  </w:t>
            </w:r>
            <w:r w:rsidR="00EC4F29" w:rsidRPr="00FE60D6">
              <w:rPr>
                <w:rFonts w:asciiTheme="majorHAnsi" w:eastAsia="Times New Roman" w:hAnsiTheme="majorHAnsi" w:cstheme="majorHAnsi"/>
                <w:color w:val="auto"/>
                <w:sz w:val="20"/>
                <w:szCs w:val="20"/>
              </w:rPr>
              <w:t>Observer et identifier x éléments d</w:t>
            </w:r>
            <w:r w:rsidR="00FB3909">
              <w:rPr>
                <w:rFonts w:asciiTheme="majorHAnsi" w:eastAsia="Times New Roman" w:hAnsiTheme="majorHAnsi" w:cstheme="majorHAnsi"/>
                <w:color w:val="auto"/>
                <w:sz w:val="20"/>
                <w:szCs w:val="20"/>
              </w:rPr>
              <w:t>e l’</w:t>
            </w:r>
            <w:r w:rsidR="00EC4F29" w:rsidRPr="00FE60D6">
              <w:rPr>
                <w:rFonts w:asciiTheme="majorHAnsi" w:eastAsia="Times New Roman" w:hAnsiTheme="majorHAnsi" w:cstheme="majorHAnsi"/>
                <w:color w:val="auto"/>
                <w:sz w:val="20"/>
                <w:szCs w:val="20"/>
              </w:rPr>
              <w:t>évaluation</w:t>
            </w:r>
            <w:r w:rsidR="00FB3909">
              <w:rPr>
                <w:rFonts w:asciiTheme="majorHAnsi" w:eastAsia="Times New Roman" w:hAnsiTheme="majorHAnsi" w:cstheme="majorHAnsi"/>
                <w:color w:val="auto"/>
                <w:sz w:val="20"/>
                <w:szCs w:val="20"/>
              </w:rPr>
              <w:t xml:space="preserve"> nutritionnelle</w:t>
            </w:r>
            <w:r w:rsidR="00EC4F29" w:rsidRPr="00FE60D6">
              <w:rPr>
                <w:rFonts w:asciiTheme="majorHAnsi" w:eastAsia="Times New Roman" w:hAnsiTheme="majorHAnsi" w:cstheme="majorHAnsi"/>
                <w:color w:val="auto"/>
                <w:sz w:val="20"/>
                <w:szCs w:val="20"/>
              </w:rPr>
              <w:t xml:space="preserve"> (histoire alim, mesure anthropo, données biologique, signes physiques, antécédents), puis choisir x outils (type d’anamnèse, type de mesure anthropo, …) utiles à l’évaluation d’une situation donnée. Exercer une séquence x /par sem</w:t>
            </w:r>
            <w:r w:rsidR="003D3D7D">
              <w:rPr>
                <w:rFonts w:asciiTheme="majorHAnsi" w:eastAsia="Times New Roman" w:hAnsiTheme="majorHAnsi" w:cstheme="majorHAnsi"/>
                <w:color w:val="auto"/>
                <w:sz w:val="20"/>
                <w:szCs w:val="20"/>
              </w:rPr>
              <w:t xml:space="preserve">. de l’utilisation </w:t>
            </w:r>
            <w:r w:rsidR="00EC4F29" w:rsidRPr="00FE60D6">
              <w:rPr>
                <w:rFonts w:asciiTheme="majorHAnsi" w:eastAsia="Times New Roman" w:hAnsiTheme="majorHAnsi" w:cstheme="majorHAnsi"/>
                <w:color w:val="auto"/>
                <w:sz w:val="20"/>
                <w:szCs w:val="20"/>
              </w:rPr>
              <w:t>des éléments d’évaluation et des outils choisis (binôme/ seul / en autonomie partielle et/ou complète) afin de recueillir les informations nécessaires à la pose du diagnostic nutritionnel. Rapporter et justifier au référent (par oral et/ou écrit) les réflexions, les observations, les choix.</w:t>
            </w:r>
          </w:p>
          <w:p w14:paraId="63B8E134" w14:textId="77777777" w:rsidR="00EC4F29" w:rsidRDefault="00EC4F29" w:rsidP="00BC61D0">
            <w:pPr>
              <w:ind w:left="0" w:firstLine="0"/>
              <w:jc w:val="left"/>
              <w:rPr>
                <w:rFonts w:asciiTheme="majorHAnsi" w:eastAsia="Times New Roman" w:hAnsiTheme="majorHAnsi" w:cstheme="majorHAnsi"/>
                <w:color w:val="0070C0"/>
                <w:sz w:val="20"/>
                <w:szCs w:val="20"/>
              </w:rPr>
            </w:pPr>
          </w:p>
          <w:p w14:paraId="3C94B5F0" w14:textId="5D5BD3F9" w:rsidR="005038F3" w:rsidRPr="00FE60D6" w:rsidRDefault="00FE60D6" w:rsidP="00496795">
            <w:pPr>
              <w:ind w:left="435" w:hanging="445"/>
              <w:rPr>
                <w:rFonts w:asciiTheme="majorHAnsi" w:eastAsia="Times New Roman" w:hAnsiTheme="majorHAnsi" w:cstheme="majorHAnsi"/>
                <w:color w:val="auto"/>
                <w:sz w:val="20"/>
                <w:szCs w:val="20"/>
              </w:rPr>
            </w:pPr>
            <w:r w:rsidRPr="00FE60D6">
              <w:rPr>
                <w:rFonts w:asciiTheme="majorHAnsi" w:eastAsia="Times New Roman" w:hAnsiTheme="majorHAnsi" w:cstheme="majorHAnsi"/>
                <w:b/>
                <w:color w:val="0070C0"/>
                <w:sz w:val="20"/>
                <w:szCs w:val="20"/>
              </w:rPr>
              <w:t>6</w:t>
            </w:r>
            <w:proofErr w:type="gramStart"/>
            <w:r w:rsidRPr="00FE60D6">
              <w:rPr>
                <w:rFonts w:asciiTheme="majorHAnsi" w:eastAsia="Times New Roman" w:hAnsiTheme="majorHAnsi" w:cstheme="majorHAnsi"/>
                <w:b/>
                <w:color w:val="0070C0"/>
                <w:sz w:val="20"/>
                <w:szCs w:val="20"/>
              </w:rPr>
              <w:t>a)</w:t>
            </w:r>
            <w:r w:rsidR="00496795">
              <w:rPr>
                <w:rFonts w:asciiTheme="majorHAnsi" w:eastAsia="Times New Roman" w:hAnsiTheme="majorHAnsi" w:cstheme="majorHAnsi"/>
                <w:b/>
                <w:color w:val="0070C0"/>
                <w:sz w:val="20"/>
                <w:szCs w:val="20"/>
              </w:rPr>
              <w:t xml:space="preserve">  </w:t>
            </w:r>
            <w:r w:rsidR="005038F3" w:rsidRPr="00FE60D6">
              <w:rPr>
                <w:rFonts w:asciiTheme="majorHAnsi" w:eastAsia="Times New Roman" w:hAnsiTheme="majorHAnsi" w:cstheme="majorHAnsi"/>
                <w:color w:val="auto"/>
                <w:sz w:val="20"/>
                <w:szCs w:val="20"/>
              </w:rPr>
              <w:t>A</w:t>
            </w:r>
            <w:proofErr w:type="gramEnd"/>
            <w:r w:rsidR="005038F3" w:rsidRPr="00FE60D6">
              <w:rPr>
                <w:rFonts w:asciiTheme="majorHAnsi" w:eastAsia="Times New Roman" w:hAnsiTheme="majorHAnsi" w:cstheme="majorHAnsi"/>
                <w:color w:val="auto"/>
                <w:sz w:val="20"/>
                <w:szCs w:val="20"/>
              </w:rPr>
              <w:t xml:space="preserve"> l’issue de chaque évaluation nutritionnelle pour </w:t>
            </w:r>
            <w:r w:rsidR="00FB3909">
              <w:rPr>
                <w:rFonts w:asciiTheme="majorHAnsi" w:eastAsia="Times New Roman" w:hAnsiTheme="majorHAnsi" w:cstheme="majorHAnsi"/>
                <w:color w:val="auto"/>
                <w:sz w:val="20"/>
                <w:szCs w:val="20"/>
              </w:rPr>
              <w:t>X</w:t>
            </w:r>
            <w:r w:rsidR="005038F3" w:rsidRPr="00FE60D6">
              <w:rPr>
                <w:rFonts w:asciiTheme="majorHAnsi" w:eastAsia="Times New Roman" w:hAnsiTheme="majorHAnsi" w:cstheme="majorHAnsi"/>
                <w:color w:val="auto"/>
                <w:sz w:val="20"/>
                <w:szCs w:val="20"/>
              </w:rPr>
              <w:t xml:space="preserve"> situations peu complexes choisies par le référent de terrain </w:t>
            </w:r>
          </w:p>
          <w:p w14:paraId="3014903B" w14:textId="77777777" w:rsidR="005038F3" w:rsidRPr="00FE60D6" w:rsidRDefault="005038F3" w:rsidP="007E310C">
            <w:pPr>
              <w:pStyle w:val="Paragraphedeliste"/>
              <w:numPr>
                <w:ilvl w:val="0"/>
                <w:numId w:val="3"/>
              </w:numPr>
              <w:ind w:left="1002"/>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identifier</w:t>
            </w:r>
            <w:proofErr w:type="gramEnd"/>
            <w:r w:rsidRPr="00FE60D6">
              <w:rPr>
                <w:rFonts w:asciiTheme="majorHAnsi" w:eastAsia="Times New Roman" w:hAnsiTheme="majorHAnsi" w:cstheme="majorHAnsi"/>
                <w:sz w:val="20"/>
                <w:szCs w:val="20"/>
              </w:rPr>
              <w:t xml:space="preserve"> un problème nutritionnel que </w:t>
            </w:r>
            <w:proofErr w:type="spellStart"/>
            <w:r w:rsidRPr="00FE60D6">
              <w:rPr>
                <w:rFonts w:asciiTheme="majorHAnsi" w:eastAsia="Times New Roman" w:hAnsiTheme="majorHAnsi" w:cstheme="majorHAnsi"/>
                <w:sz w:val="20"/>
                <w:szCs w:val="20"/>
              </w:rPr>
              <w:t>le-la</w:t>
            </w:r>
            <w:proofErr w:type="spellEnd"/>
            <w:r w:rsidRPr="00FE60D6">
              <w:rPr>
                <w:rFonts w:asciiTheme="majorHAnsi" w:eastAsia="Times New Roman" w:hAnsiTheme="majorHAnsi" w:cstheme="majorHAnsi"/>
                <w:sz w:val="20"/>
                <w:szCs w:val="20"/>
              </w:rPr>
              <w:t xml:space="preserve"> </w:t>
            </w:r>
            <w:proofErr w:type="spellStart"/>
            <w:r w:rsidRPr="00FE60D6">
              <w:rPr>
                <w:rFonts w:asciiTheme="majorHAnsi" w:eastAsia="Times New Roman" w:hAnsiTheme="majorHAnsi" w:cstheme="majorHAnsi"/>
                <w:sz w:val="20"/>
                <w:szCs w:val="20"/>
              </w:rPr>
              <w:t>diététicien-ne</w:t>
            </w:r>
            <w:proofErr w:type="spellEnd"/>
            <w:r w:rsidRPr="00FE60D6">
              <w:rPr>
                <w:rFonts w:asciiTheme="majorHAnsi" w:eastAsia="Times New Roman" w:hAnsiTheme="majorHAnsi" w:cstheme="majorHAnsi"/>
                <w:sz w:val="20"/>
                <w:szCs w:val="20"/>
              </w:rPr>
              <w:t xml:space="preserve"> peut atténuer ou résoudre</w:t>
            </w:r>
          </w:p>
          <w:p w14:paraId="1FEDEB52" w14:textId="606C0A18" w:rsidR="005038F3" w:rsidRPr="00FE60D6" w:rsidRDefault="005038F3" w:rsidP="007E310C">
            <w:pPr>
              <w:pStyle w:val="Paragraphedeliste"/>
              <w:numPr>
                <w:ilvl w:val="0"/>
                <w:numId w:val="3"/>
              </w:numPr>
              <w:ind w:left="1002"/>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identifier</w:t>
            </w:r>
            <w:proofErr w:type="gramEnd"/>
            <w:r w:rsidRPr="00FE60D6">
              <w:rPr>
                <w:rFonts w:asciiTheme="majorHAnsi" w:eastAsia="Times New Roman" w:hAnsiTheme="majorHAnsi" w:cstheme="majorHAnsi"/>
                <w:sz w:val="20"/>
                <w:szCs w:val="20"/>
              </w:rPr>
              <w:t xml:space="preserve"> au moins une étiologie de ce problème sur lequel </w:t>
            </w:r>
            <w:proofErr w:type="spellStart"/>
            <w:r w:rsidRPr="00FE60D6">
              <w:rPr>
                <w:rFonts w:asciiTheme="majorHAnsi" w:eastAsia="Times New Roman" w:hAnsiTheme="majorHAnsi" w:cstheme="majorHAnsi"/>
                <w:sz w:val="20"/>
                <w:szCs w:val="20"/>
              </w:rPr>
              <w:t>le-la</w:t>
            </w:r>
            <w:proofErr w:type="spellEnd"/>
            <w:r w:rsidRPr="00FE60D6">
              <w:rPr>
                <w:rFonts w:asciiTheme="majorHAnsi" w:eastAsia="Times New Roman" w:hAnsiTheme="majorHAnsi" w:cstheme="majorHAnsi"/>
                <w:sz w:val="20"/>
                <w:szCs w:val="20"/>
              </w:rPr>
              <w:t xml:space="preserve"> </w:t>
            </w:r>
            <w:proofErr w:type="spellStart"/>
            <w:r w:rsidRPr="00FE60D6">
              <w:rPr>
                <w:rFonts w:asciiTheme="majorHAnsi" w:eastAsia="Times New Roman" w:hAnsiTheme="majorHAnsi" w:cstheme="majorHAnsi"/>
                <w:sz w:val="20"/>
                <w:szCs w:val="20"/>
              </w:rPr>
              <w:t>diétét</w:t>
            </w:r>
            <w:r w:rsidR="009F7FC9">
              <w:rPr>
                <w:rFonts w:asciiTheme="majorHAnsi" w:eastAsia="Times New Roman" w:hAnsiTheme="majorHAnsi" w:cstheme="majorHAnsi"/>
                <w:sz w:val="20"/>
                <w:szCs w:val="20"/>
              </w:rPr>
              <w:t>i</w:t>
            </w:r>
            <w:r w:rsidRPr="00FE60D6">
              <w:rPr>
                <w:rFonts w:asciiTheme="majorHAnsi" w:eastAsia="Times New Roman" w:hAnsiTheme="majorHAnsi" w:cstheme="majorHAnsi"/>
                <w:sz w:val="20"/>
                <w:szCs w:val="20"/>
              </w:rPr>
              <w:t>cien-ne</w:t>
            </w:r>
            <w:proofErr w:type="spellEnd"/>
            <w:r w:rsidRPr="00FE60D6">
              <w:rPr>
                <w:rFonts w:asciiTheme="majorHAnsi" w:eastAsia="Times New Roman" w:hAnsiTheme="majorHAnsi" w:cstheme="majorHAnsi"/>
                <w:sz w:val="20"/>
                <w:szCs w:val="20"/>
              </w:rPr>
              <w:t xml:space="preserve"> peut agir</w:t>
            </w:r>
          </w:p>
          <w:p w14:paraId="297EC092" w14:textId="0F984A6E" w:rsidR="005038F3" w:rsidRPr="00FE60D6" w:rsidRDefault="005038F3" w:rsidP="007E310C">
            <w:pPr>
              <w:pStyle w:val="Paragraphedeliste"/>
              <w:numPr>
                <w:ilvl w:val="0"/>
                <w:numId w:val="3"/>
              </w:numPr>
              <w:spacing w:after="0"/>
              <w:ind w:left="1002"/>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sélectionner</w:t>
            </w:r>
            <w:proofErr w:type="gramEnd"/>
            <w:r w:rsidRPr="00FE60D6">
              <w:rPr>
                <w:rFonts w:asciiTheme="majorHAnsi" w:eastAsia="Times New Roman" w:hAnsiTheme="majorHAnsi" w:cstheme="majorHAnsi"/>
                <w:sz w:val="20"/>
                <w:szCs w:val="20"/>
              </w:rPr>
              <w:t xml:space="preserve"> au moins  1 signe</w:t>
            </w:r>
            <w:r w:rsidR="009F7FC9">
              <w:rPr>
                <w:rFonts w:asciiTheme="majorHAnsi" w:eastAsia="Times New Roman" w:hAnsiTheme="majorHAnsi" w:cstheme="majorHAnsi"/>
                <w:sz w:val="20"/>
                <w:szCs w:val="20"/>
              </w:rPr>
              <w:t xml:space="preserve"> </w:t>
            </w:r>
            <w:r w:rsidRPr="00FE60D6">
              <w:rPr>
                <w:rFonts w:asciiTheme="majorHAnsi" w:eastAsia="Times New Roman" w:hAnsiTheme="majorHAnsi" w:cstheme="majorHAnsi"/>
                <w:sz w:val="20"/>
                <w:szCs w:val="20"/>
              </w:rPr>
              <w:t>/ symptôme illustrant le problème</w:t>
            </w:r>
          </w:p>
          <w:p w14:paraId="5B3AAF65" w14:textId="4864099C" w:rsidR="00EC4F29" w:rsidRPr="00FE60D6" w:rsidRDefault="00FE60D6" w:rsidP="00FE60D6">
            <w:pPr>
              <w:spacing w:after="0"/>
              <w:ind w:left="293" w:hanging="303"/>
              <w:rPr>
                <w:rFonts w:asciiTheme="majorHAnsi" w:eastAsia="Times New Roman" w:hAnsiTheme="majorHAnsi" w:cstheme="majorHAnsi"/>
                <w:color w:val="auto"/>
                <w:sz w:val="20"/>
                <w:szCs w:val="20"/>
              </w:rPr>
            </w:pPr>
            <w:r w:rsidRPr="00FE60D6">
              <w:rPr>
                <w:rFonts w:asciiTheme="majorHAnsi" w:eastAsia="Times New Roman" w:hAnsiTheme="majorHAnsi" w:cstheme="majorHAnsi"/>
                <w:b/>
                <w:color w:val="4472C4" w:themeColor="accent1"/>
                <w:sz w:val="20"/>
                <w:szCs w:val="20"/>
              </w:rPr>
              <w:t>6</w:t>
            </w:r>
            <w:proofErr w:type="gramStart"/>
            <w:r w:rsidRPr="00FE60D6">
              <w:rPr>
                <w:rFonts w:asciiTheme="majorHAnsi" w:eastAsia="Times New Roman" w:hAnsiTheme="majorHAnsi" w:cstheme="majorHAnsi"/>
                <w:b/>
                <w:color w:val="4472C4" w:themeColor="accent1"/>
                <w:sz w:val="20"/>
                <w:szCs w:val="20"/>
              </w:rPr>
              <w:t>b)</w:t>
            </w:r>
            <w:r w:rsidR="00496795">
              <w:rPr>
                <w:rFonts w:asciiTheme="majorHAnsi" w:eastAsia="Times New Roman" w:hAnsiTheme="majorHAnsi" w:cstheme="majorHAnsi"/>
                <w:b/>
                <w:color w:val="4472C4" w:themeColor="accent1"/>
                <w:sz w:val="20"/>
                <w:szCs w:val="20"/>
              </w:rPr>
              <w:t xml:space="preserve">  </w:t>
            </w:r>
            <w:r w:rsidR="00EC4F29" w:rsidRPr="00FE60D6">
              <w:rPr>
                <w:rFonts w:asciiTheme="majorHAnsi" w:eastAsia="Times New Roman" w:hAnsiTheme="majorHAnsi" w:cstheme="majorHAnsi"/>
                <w:color w:val="auto"/>
                <w:sz w:val="20"/>
                <w:szCs w:val="20"/>
              </w:rPr>
              <w:t>Observer</w:t>
            </w:r>
            <w:proofErr w:type="gramEnd"/>
            <w:r w:rsidR="00EC4F29" w:rsidRPr="00FE60D6">
              <w:rPr>
                <w:rFonts w:asciiTheme="majorHAnsi" w:eastAsia="Times New Roman" w:hAnsiTheme="majorHAnsi" w:cstheme="majorHAnsi"/>
                <w:color w:val="auto"/>
                <w:sz w:val="20"/>
                <w:szCs w:val="20"/>
              </w:rPr>
              <w:t xml:space="preserve"> la mise en œuvre du jugement clinique par le référent de terrain, lister (oral ou écrit) au PF les éléments du jugement clinique en se basant sur le TIDN dans x situations par semaine.</w:t>
            </w:r>
          </w:p>
          <w:p w14:paraId="056971FF" w14:textId="49D71483" w:rsidR="00EC4F29" w:rsidRPr="00EC4F29" w:rsidRDefault="00EC4F29" w:rsidP="00EC4F29">
            <w:pPr>
              <w:pStyle w:val="Paragraphedeliste"/>
              <w:spacing w:after="0"/>
              <w:ind w:left="435"/>
              <w:rPr>
                <w:rFonts w:asciiTheme="majorHAnsi" w:eastAsia="Times New Roman" w:hAnsiTheme="majorHAnsi" w:cstheme="majorHAnsi"/>
                <w:color w:val="0070C0"/>
                <w:sz w:val="20"/>
                <w:szCs w:val="20"/>
              </w:rPr>
            </w:pPr>
          </w:p>
        </w:tc>
      </w:tr>
      <w:tr w:rsidR="005038F3" w14:paraId="636DFED4" w14:textId="77777777" w:rsidTr="00496795">
        <w:trPr>
          <w:trHeight w:val="821"/>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52C268E" w14:textId="77777777" w:rsidR="005038F3" w:rsidRPr="007273DB" w:rsidRDefault="005038F3"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240F9C5D" w14:textId="3FDBF4C2" w:rsidR="008B43E4" w:rsidRPr="00EC4F29" w:rsidRDefault="008B43E4" w:rsidP="008B43E4">
            <w:pPr>
              <w:spacing w:before="240"/>
              <w:ind w:left="293" w:hanging="293"/>
              <w:jc w:val="left"/>
              <w:rPr>
                <w:rFonts w:asciiTheme="majorHAnsi" w:eastAsia="Times New Roman" w:hAnsiTheme="majorHAnsi" w:cstheme="majorHAnsi"/>
                <w:color w:val="FF0000"/>
                <w:sz w:val="20"/>
                <w:szCs w:val="20"/>
              </w:rPr>
            </w:pPr>
            <w:r w:rsidRPr="00FE60D6">
              <w:rPr>
                <w:rFonts w:asciiTheme="majorHAnsi" w:eastAsia="Times New Roman" w:hAnsiTheme="majorHAnsi" w:cstheme="majorHAnsi"/>
                <w:b/>
                <w:color w:val="FF0000"/>
                <w:sz w:val="20"/>
                <w:szCs w:val="20"/>
              </w:rPr>
              <w:t>2)</w:t>
            </w:r>
            <w:r>
              <w:rPr>
                <w:rFonts w:asciiTheme="majorHAnsi" w:eastAsia="Times New Roman" w:hAnsiTheme="majorHAnsi" w:cstheme="majorHAnsi"/>
                <w:color w:val="FF0000"/>
                <w:sz w:val="20"/>
                <w:szCs w:val="20"/>
              </w:rPr>
              <w:t xml:space="preserve">   </w:t>
            </w:r>
            <w:r w:rsidRPr="00FE60D6">
              <w:rPr>
                <w:rFonts w:asciiTheme="majorHAnsi" w:eastAsia="Times New Roman" w:hAnsiTheme="majorHAnsi" w:cstheme="majorHAnsi"/>
                <w:color w:val="auto"/>
                <w:sz w:val="20"/>
                <w:szCs w:val="20"/>
              </w:rPr>
              <w:t xml:space="preserve">Observer et identifier x éléments </w:t>
            </w:r>
            <w:r w:rsidR="00FB3909" w:rsidRPr="00FE60D6">
              <w:rPr>
                <w:rFonts w:asciiTheme="majorHAnsi" w:eastAsia="Times New Roman" w:hAnsiTheme="majorHAnsi" w:cstheme="majorHAnsi"/>
                <w:color w:val="auto"/>
                <w:sz w:val="20"/>
                <w:szCs w:val="20"/>
              </w:rPr>
              <w:t>d</w:t>
            </w:r>
            <w:r w:rsidR="00FB3909">
              <w:rPr>
                <w:rFonts w:asciiTheme="majorHAnsi" w:eastAsia="Times New Roman" w:hAnsiTheme="majorHAnsi" w:cstheme="majorHAnsi"/>
                <w:color w:val="auto"/>
                <w:sz w:val="20"/>
                <w:szCs w:val="20"/>
              </w:rPr>
              <w:t>e l’</w:t>
            </w:r>
            <w:r w:rsidR="00FB3909" w:rsidRPr="00FE60D6">
              <w:rPr>
                <w:rFonts w:asciiTheme="majorHAnsi" w:eastAsia="Times New Roman" w:hAnsiTheme="majorHAnsi" w:cstheme="majorHAnsi"/>
                <w:color w:val="auto"/>
                <w:sz w:val="20"/>
                <w:szCs w:val="20"/>
              </w:rPr>
              <w:t>évaluation</w:t>
            </w:r>
            <w:r w:rsidR="00FB3909">
              <w:rPr>
                <w:rFonts w:asciiTheme="majorHAnsi" w:eastAsia="Times New Roman" w:hAnsiTheme="majorHAnsi" w:cstheme="majorHAnsi"/>
                <w:color w:val="auto"/>
                <w:sz w:val="20"/>
                <w:szCs w:val="20"/>
              </w:rPr>
              <w:t xml:space="preserve"> nutritionnelle</w:t>
            </w:r>
            <w:r w:rsidRPr="00FE60D6">
              <w:rPr>
                <w:rFonts w:asciiTheme="majorHAnsi" w:eastAsia="Times New Roman" w:hAnsiTheme="majorHAnsi" w:cstheme="majorHAnsi"/>
                <w:color w:val="auto"/>
                <w:sz w:val="20"/>
                <w:szCs w:val="20"/>
              </w:rPr>
              <w:t xml:space="preserve"> (histoire alim, mesure anthropo, données biologique, signes physiques, antécédents), puis </w:t>
            </w:r>
            <w:r>
              <w:rPr>
                <w:rFonts w:asciiTheme="majorHAnsi" w:eastAsia="Times New Roman" w:hAnsiTheme="majorHAnsi" w:cstheme="majorHAnsi"/>
                <w:color w:val="auto"/>
                <w:sz w:val="20"/>
                <w:szCs w:val="20"/>
              </w:rPr>
              <w:t>sélectionner</w:t>
            </w:r>
            <w:r w:rsidRPr="00FE60D6">
              <w:rPr>
                <w:rFonts w:asciiTheme="majorHAnsi" w:eastAsia="Times New Roman" w:hAnsiTheme="majorHAnsi" w:cstheme="majorHAnsi"/>
                <w:color w:val="auto"/>
                <w:sz w:val="20"/>
                <w:szCs w:val="20"/>
              </w:rPr>
              <w:t xml:space="preserve"> </w:t>
            </w:r>
            <w:r>
              <w:rPr>
                <w:rFonts w:asciiTheme="majorHAnsi" w:eastAsia="Times New Roman" w:hAnsiTheme="majorHAnsi" w:cstheme="majorHAnsi"/>
                <w:color w:val="auto"/>
                <w:sz w:val="20"/>
                <w:szCs w:val="20"/>
              </w:rPr>
              <w:t>X</w:t>
            </w:r>
            <w:r w:rsidRPr="00FE60D6">
              <w:rPr>
                <w:rFonts w:asciiTheme="majorHAnsi" w:eastAsia="Times New Roman" w:hAnsiTheme="majorHAnsi" w:cstheme="majorHAnsi"/>
                <w:color w:val="auto"/>
                <w:sz w:val="20"/>
                <w:szCs w:val="20"/>
              </w:rPr>
              <w:t xml:space="preserve"> outils (type d’anamnèse, type de mesure anthropo, …) utiles à l’évaluation d’une situation donnée. Exercer une séquence x /par sem</w:t>
            </w:r>
            <w:r>
              <w:rPr>
                <w:rFonts w:asciiTheme="majorHAnsi" w:eastAsia="Times New Roman" w:hAnsiTheme="majorHAnsi" w:cstheme="majorHAnsi"/>
                <w:color w:val="auto"/>
                <w:sz w:val="20"/>
                <w:szCs w:val="20"/>
              </w:rPr>
              <w:t xml:space="preserve">. de l’utilisation </w:t>
            </w:r>
            <w:r w:rsidRPr="00FE60D6">
              <w:rPr>
                <w:rFonts w:asciiTheme="majorHAnsi" w:eastAsia="Times New Roman" w:hAnsiTheme="majorHAnsi" w:cstheme="majorHAnsi"/>
                <w:color w:val="auto"/>
                <w:sz w:val="20"/>
                <w:szCs w:val="20"/>
              </w:rPr>
              <w:t xml:space="preserve">des éléments d’évaluation et des outils choisis (en autonomie partielle) afin de recueillir les informations nécessaires à la pose du diagnostic nutritionnel. </w:t>
            </w:r>
          </w:p>
          <w:p w14:paraId="39D003BB" w14:textId="77ABB165" w:rsidR="005038F3" w:rsidRPr="00FE60D6" w:rsidRDefault="00FE60D6" w:rsidP="00FE60D6">
            <w:pPr>
              <w:spacing w:before="240"/>
              <w:ind w:left="293" w:hanging="303"/>
              <w:rPr>
                <w:rFonts w:asciiTheme="majorHAnsi" w:eastAsia="Times New Roman" w:hAnsiTheme="majorHAnsi" w:cstheme="majorHAnsi"/>
                <w:color w:val="auto"/>
                <w:sz w:val="20"/>
                <w:szCs w:val="20"/>
              </w:rPr>
            </w:pPr>
            <w:r w:rsidRPr="00FE60D6">
              <w:rPr>
                <w:rFonts w:asciiTheme="majorHAnsi" w:eastAsia="Times New Roman" w:hAnsiTheme="majorHAnsi" w:cstheme="majorHAnsi"/>
                <w:b/>
                <w:color w:val="4472C4" w:themeColor="accent1"/>
                <w:sz w:val="20"/>
                <w:szCs w:val="20"/>
              </w:rPr>
              <w:t>6</w:t>
            </w:r>
            <w:proofErr w:type="gramStart"/>
            <w:r w:rsidRPr="00FE60D6">
              <w:rPr>
                <w:rFonts w:asciiTheme="majorHAnsi" w:eastAsia="Times New Roman" w:hAnsiTheme="majorHAnsi" w:cstheme="majorHAnsi"/>
                <w:b/>
                <w:color w:val="4472C4" w:themeColor="accent1"/>
                <w:sz w:val="20"/>
                <w:szCs w:val="20"/>
              </w:rPr>
              <w:t>a)</w:t>
            </w:r>
            <w:r w:rsidRPr="00FE60D6">
              <w:rPr>
                <w:rFonts w:asciiTheme="majorHAnsi" w:eastAsia="Times New Roman" w:hAnsiTheme="majorHAnsi" w:cstheme="majorHAnsi"/>
                <w:color w:val="4472C4" w:themeColor="accent1"/>
                <w:sz w:val="20"/>
                <w:szCs w:val="20"/>
              </w:rPr>
              <w:t xml:space="preserve"> </w:t>
            </w:r>
            <w:r w:rsidR="00496795">
              <w:rPr>
                <w:rFonts w:asciiTheme="majorHAnsi" w:eastAsia="Times New Roman" w:hAnsiTheme="majorHAnsi" w:cstheme="majorHAnsi"/>
                <w:color w:val="4472C4" w:themeColor="accent1"/>
                <w:sz w:val="20"/>
                <w:szCs w:val="20"/>
              </w:rPr>
              <w:t xml:space="preserve"> </w:t>
            </w:r>
            <w:r w:rsidR="005038F3" w:rsidRPr="00FE60D6">
              <w:rPr>
                <w:rFonts w:asciiTheme="majorHAnsi" w:eastAsia="Times New Roman" w:hAnsiTheme="majorHAnsi" w:cstheme="majorHAnsi"/>
                <w:color w:val="auto"/>
                <w:sz w:val="20"/>
                <w:szCs w:val="20"/>
              </w:rPr>
              <w:t>A</w:t>
            </w:r>
            <w:proofErr w:type="gramEnd"/>
            <w:r w:rsidR="005038F3" w:rsidRPr="00FE60D6">
              <w:rPr>
                <w:rFonts w:asciiTheme="majorHAnsi" w:eastAsia="Times New Roman" w:hAnsiTheme="majorHAnsi" w:cstheme="majorHAnsi"/>
                <w:color w:val="auto"/>
                <w:sz w:val="20"/>
                <w:szCs w:val="20"/>
              </w:rPr>
              <w:t xml:space="preserve"> l’issue de chaque évaluation nutritionnelle pour </w:t>
            </w:r>
            <w:r w:rsidR="00FB3909">
              <w:rPr>
                <w:rFonts w:asciiTheme="majorHAnsi" w:eastAsia="Times New Roman" w:hAnsiTheme="majorHAnsi" w:cstheme="majorHAnsi"/>
                <w:color w:val="auto"/>
                <w:sz w:val="20"/>
                <w:szCs w:val="20"/>
              </w:rPr>
              <w:t>X</w:t>
            </w:r>
            <w:r w:rsidR="005038F3" w:rsidRPr="00FE60D6">
              <w:rPr>
                <w:rFonts w:asciiTheme="majorHAnsi" w:eastAsia="Times New Roman" w:hAnsiTheme="majorHAnsi" w:cstheme="majorHAnsi"/>
                <w:color w:val="auto"/>
                <w:sz w:val="20"/>
                <w:szCs w:val="20"/>
              </w:rPr>
              <w:t xml:space="preserve"> situations peu complexes choisies par l’étudiant en accord avec le référent de terrain</w:t>
            </w:r>
          </w:p>
          <w:p w14:paraId="7C2BF75E" w14:textId="77777777" w:rsidR="005038F3" w:rsidRPr="00FE60D6" w:rsidRDefault="005038F3" w:rsidP="007E310C">
            <w:pPr>
              <w:pStyle w:val="Paragraphedeliste"/>
              <w:numPr>
                <w:ilvl w:val="0"/>
                <w:numId w:val="3"/>
              </w:numPr>
              <w:ind w:left="1002"/>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identifier</w:t>
            </w:r>
            <w:proofErr w:type="gramEnd"/>
            <w:r w:rsidRPr="00FE60D6">
              <w:rPr>
                <w:rFonts w:asciiTheme="majorHAnsi" w:eastAsia="Times New Roman" w:hAnsiTheme="majorHAnsi" w:cstheme="majorHAnsi"/>
                <w:sz w:val="20"/>
                <w:szCs w:val="20"/>
              </w:rPr>
              <w:t xml:space="preserve"> le problème nutritionnel que </w:t>
            </w:r>
            <w:proofErr w:type="spellStart"/>
            <w:r w:rsidRPr="00FE60D6">
              <w:rPr>
                <w:rFonts w:asciiTheme="majorHAnsi" w:eastAsia="Times New Roman" w:hAnsiTheme="majorHAnsi" w:cstheme="majorHAnsi"/>
                <w:sz w:val="20"/>
                <w:szCs w:val="20"/>
              </w:rPr>
              <w:t>le-la</w:t>
            </w:r>
            <w:proofErr w:type="spellEnd"/>
            <w:r w:rsidRPr="00FE60D6">
              <w:rPr>
                <w:rFonts w:asciiTheme="majorHAnsi" w:eastAsia="Times New Roman" w:hAnsiTheme="majorHAnsi" w:cstheme="majorHAnsi"/>
                <w:sz w:val="20"/>
                <w:szCs w:val="20"/>
              </w:rPr>
              <w:t xml:space="preserve"> </w:t>
            </w:r>
            <w:proofErr w:type="spellStart"/>
            <w:r w:rsidRPr="00FE60D6">
              <w:rPr>
                <w:rFonts w:asciiTheme="majorHAnsi" w:eastAsia="Times New Roman" w:hAnsiTheme="majorHAnsi" w:cstheme="majorHAnsi"/>
                <w:sz w:val="20"/>
                <w:szCs w:val="20"/>
              </w:rPr>
              <w:t>diététicien-ne</w:t>
            </w:r>
            <w:proofErr w:type="spellEnd"/>
            <w:r w:rsidRPr="00FE60D6">
              <w:rPr>
                <w:rFonts w:asciiTheme="majorHAnsi" w:eastAsia="Times New Roman" w:hAnsiTheme="majorHAnsi" w:cstheme="majorHAnsi"/>
                <w:sz w:val="20"/>
                <w:szCs w:val="20"/>
              </w:rPr>
              <w:t xml:space="preserve"> devrait atténuer ou résoudre en priorité</w:t>
            </w:r>
          </w:p>
          <w:p w14:paraId="3DBDDA91" w14:textId="04130326" w:rsidR="005038F3" w:rsidRPr="00FE60D6" w:rsidRDefault="005038F3" w:rsidP="007E310C">
            <w:pPr>
              <w:pStyle w:val="Paragraphedeliste"/>
              <w:numPr>
                <w:ilvl w:val="0"/>
                <w:numId w:val="3"/>
              </w:numPr>
              <w:ind w:left="1002"/>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identifier</w:t>
            </w:r>
            <w:proofErr w:type="gramEnd"/>
            <w:r w:rsidRPr="00FE60D6">
              <w:rPr>
                <w:rFonts w:asciiTheme="majorHAnsi" w:eastAsia="Times New Roman" w:hAnsiTheme="majorHAnsi" w:cstheme="majorHAnsi"/>
                <w:sz w:val="20"/>
                <w:szCs w:val="20"/>
              </w:rPr>
              <w:t xml:space="preserve"> les étiologies  pertinentes de ce problème sur lequel </w:t>
            </w:r>
            <w:proofErr w:type="spellStart"/>
            <w:r w:rsidRPr="00FE60D6">
              <w:rPr>
                <w:rFonts w:asciiTheme="majorHAnsi" w:eastAsia="Times New Roman" w:hAnsiTheme="majorHAnsi" w:cstheme="majorHAnsi"/>
                <w:sz w:val="20"/>
                <w:szCs w:val="20"/>
              </w:rPr>
              <w:t>le-la</w:t>
            </w:r>
            <w:proofErr w:type="spellEnd"/>
            <w:r w:rsidRPr="00FE60D6">
              <w:rPr>
                <w:rFonts w:asciiTheme="majorHAnsi" w:eastAsia="Times New Roman" w:hAnsiTheme="majorHAnsi" w:cstheme="majorHAnsi"/>
                <w:sz w:val="20"/>
                <w:szCs w:val="20"/>
              </w:rPr>
              <w:t xml:space="preserve"> </w:t>
            </w:r>
            <w:proofErr w:type="spellStart"/>
            <w:r w:rsidRPr="00FE60D6">
              <w:rPr>
                <w:rFonts w:asciiTheme="majorHAnsi" w:eastAsia="Times New Roman" w:hAnsiTheme="majorHAnsi" w:cstheme="majorHAnsi"/>
                <w:sz w:val="20"/>
                <w:szCs w:val="20"/>
              </w:rPr>
              <w:t>diétét</w:t>
            </w:r>
            <w:r w:rsidR="009F7FC9">
              <w:rPr>
                <w:rFonts w:asciiTheme="majorHAnsi" w:eastAsia="Times New Roman" w:hAnsiTheme="majorHAnsi" w:cstheme="majorHAnsi"/>
                <w:sz w:val="20"/>
                <w:szCs w:val="20"/>
              </w:rPr>
              <w:t>i</w:t>
            </w:r>
            <w:r w:rsidRPr="00FE60D6">
              <w:rPr>
                <w:rFonts w:asciiTheme="majorHAnsi" w:eastAsia="Times New Roman" w:hAnsiTheme="majorHAnsi" w:cstheme="majorHAnsi"/>
                <w:sz w:val="20"/>
                <w:szCs w:val="20"/>
              </w:rPr>
              <w:t>cien-ne</w:t>
            </w:r>
            <w:proofErr w:type="spellEnd"/>
            <w:r w:rsidRPr="00FE60D6">
              <w:rPr>
                <w:rFonts w:asciiTheme="majorHAnsi" w:eastAsia="Times New Roman" w:hAnsiTheme="majorHAnsi" w:cstheme="majorHAnsi"/>
                <w:sz w:val="20"/>
                <w:szCs w:val="20"/>
              </w:rPr>
              <w:t xml:space="preserve"> peut agir</w:t>
            </w:r>
          </w:p>
          <w:p w14:paraId="45BD9540" w14:textId="529BDCD3" w:rsidR="005038F3" w:rsidRPr="00FE60D6" w:rsidRDefault="005038F3" w:rsidP="007E310C">
            <w:pPr>
              <w:pStyle w:val="Paragraphedeliste"/>
              <w:numPr>
                <w:ilvl w:val="0"/>
                <w:numId w:val="3"/>
              </w:numPr>
              <w:spacing w:after="0"/>
              <w:ind w:left="1002"/>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lastRenderedPageBreak/>
              <w:t>sélectionner</w:t>
            </w:r>
            <w:proofErr w:type="gramEnd"/>
            <w:r w:rsidRPr="00FE60D6">
              <w:rPr>
                <w:rFonts w:asciiTheme="majorHAnsi" w:eastAsia="Times New Roman" w:hAnsiTheme="majorHAnsi" w:cstheme="majorHAnsi"/>
                <w:sz w:val="20"/>
                <w:szCs w:val="20"/>
              </w:rPr>
              <w:t xml:space="preserve"> les signes</w:t>
            </w:r>
            <w:r w:rsidR="009F7FC9">
              <w:rPr>
                <w:rFonts w:asciiTheme="majorHAnsi" w:eastAsia="Times New Roman" w:hAnsiTheme="majorHAnsi" w:cstheme="majorHAnsi"/>
                <w:sz w:val="20"/>
                <w:szCs w:val="20"/>
              </w:rPr>
              <w:t xml:space="preserve"> </w:t>
            </w:r>
            <w:r w:rsidRPr="00FE60D6">
              <w:rPr>
                <w:rFonts w:asciiTheme="majorHAnsi" w:eastAsia="Times New Roman" w:hAnsiTheme="majorHAnsi" w:cstheme="majorHAnsi"/>
                <w:sz w:val="20"/>
                <w:szCs w:val="20"/>
              </w:rPr>
              <w:t>/ symptômes judicieux pour illustrer le problème et servant de base à sa réévaluation (Etape 4)</w:t>
            </w:r>
          </w:p>
          <w:p w14:paraId="092668D9" w14:textId="66F1E51F" w:rsidR="00EC4F29" w:rsidRPr="00496795" w:rsidRDefault="00FE60D6" w:rsidP="00496795">
            <w:pPr>
              <w:spacing w:after="0"/>
              <w:ind w:left="293" w:hanging="303"/>
              <w:rPr>
                <w:rFonts w:asciiTheme="majorHAnsi" w:eastAsia="Times New Roman" w:hAnsiTheme="majorHAnsi" w:cstheme="majorHAnsi"/>
                <w:color w:val="auto"/>
                <w:sz w:val="20"/>
                <w:szCs w:val="20"/>
              </w:rPr>
            </w:pPr>
            <w:r w:rsidRPr="00FE60D6">
              <w:rPr>
                <w:rFonts w:asciiTheme="majorHAnsi" w:eastAsia="Times New Roman" w:hAnsiTheme="majorHAnsi" w:cstheme="majorHAnsi"/>
                <w:b/>
                <w:color w:val="4472C4" w:themeColor="accent1"/>
                <w:sz w:val="20"/>
                <w:szCs w:val="20"/>
              </w:rPr>
              <w:t>6b)</w:t>
            </w:r>
            <w:r w:rsidRPr="00FE60D6">
              <w:rPr>
                <w:rFonts w:asciiTheme="majorHAnsi" w:eastAsia="Times New Roman" w:hAnsiTheme="majorHAnsi" w:cstheme="majorHAnsi"/>
                <w:color w:val="4472C4" w:themeColor="accent1"/>
                <w:sz w:val="20"/>
                <w:szCs w:val="20"/>
              </w:rPr>
              <w:t xml:space="preserve"> </w:t>
            </w:r>
            <w:r w:rsidR="00EC4F29" w:rsidRPr="00FE60D6">
              <w:rPr>
                <w:rFonts w:asciiTheme="majorHAnsi" w:eastAsia="Times New Roman" w:hAnsiTheme="majorHAnsi" w:cstheme="majorHAnsi"/>
                <w:color w:val="auto"/>
                <w:sz w:val="20"/>
                <w:szCs w:val="20"/>
              </w:rPr>
              <w:t xml:space="preserve">Analyser les éléments pertinents du jugement clinique, les intégrer dans le diagnostic nutritionnel en se basant sur le TIDN x </w:t>
            </w:r>
            <w:r w:rsidR="009F7FC9">
              <w:rPr>
                <w:rFonts w:asciiTheme="majorHAnsi" w:eastAsia="Times New Roman" w:hAnsiTheme="majorHAnsi" w:cstheme="majorHAnsi"/>
                <w:color w:val="auto"/>
                <w:sz w:val="20"/>
                <w:szCs w:val="20"/>
              </w:rPr>
              <w:t xml:space="preserve">fois </w:t>
            </w:r>
            <w:r w:rsidR="00EC4F29" w:rsidRPr="00FE60D6">
              <w:rPr>
                <w:rFonts w:asciiTheme="majorHAnsi" w:eastAsia="Times New Roman" w:hAnsiTheme="majorHAnsi" w:cstheme="majorHAnsi"/>
                <w:color w:val="auto"/>
                <w:sz w:val="20"/>
                <w:szCs w:val="20"/>
              </w:rPr>
              <w:t>par semaine pour des situations simples et les transmettre (oral ou écrit) au PF.</w:t>
            </w:r>
          </w:p>
        </w:tc>
      </w:tr>
      <w:tr w:rsidR="005038F3" w14:paraId="7FCE07B0" w14:textId="77777777" w:rsidTr="00BC61D0">
        <w:trPr>
          <w:trHeight w:val="124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0DD5FF15" w14:textId="77777777" w:rsidR="005038F3" w:rsidRPr="004B146C" w:rsidRDefault="005038F3"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lastRenderedPageBreak/>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593F79BE" w14:textId="4291A35C" w:rsidR="008B43E4" w:rsidRPr="00EC4F29" w:rsidRDefault="008B43E4" w:rsidP="008B43E4">
            <w:pPr>
              <w:spacing w:before="240"/>
              <w:ind w:left="293" w:hanging="293"/>
              <w:jc w:val="left"/>
              <w:rPr>
                <w:rFonts w:asciiTheme="majorHAnsi" w:eastAsia="Times New Roman" w:hAnsiTheme="majorHAnsi" w:cstheme="majorHAnsi"/>
                <w:color w:val="FF0000"/>
                <w:sz w:val="20"/>
                <w:szCs w:val="20"/>
              </w:rPr>
            </w:pPr>
            <w:r w:rsidRPr="00FE60D6">
              <w:rPr>
                <w:rFonts w:asciiTheme="majorHAnsi" w:eastAsia="Times New Roman" w:hAnsiTheme="majorHAnsi" w:cstheme="majorHAnsi"/>
                <w:b/>
                <w:color w:val="FF0000"/>
                <w:sz w:val="20"/>
                <w:szCs w:val="20"/>
              </w:rPr>
              <w:t>2)</w:t>
            </w:r>
            <w:r>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auto"/>
                <w:sz w:val="20"/>
                <w:szCs w:val="20"/>
              </w:rPr>
              <w:t>Identifier</w:t>
            </w:r>
            <w:r w:rsidRPr="00FE60D6">
              <w:rPr>
                <w:rFonts w:asciiTheme="majorHAnsi" w:eastAsia="Times New Roman" w:hAnsiTheme="majorHAnsi" w:cstheme="majorHAnsi"/>
                <w:color w:val="auto"/>
                <w:sz w:val="20"/>
                <w:szCs w:val="20"/>
              </w:rPr>
              <w:t xml:space="preserve"> </w:t>
            </w:r>
            <w:r>
              <w:rPr>
                <w:rFonts w:asciiTheme="majorHAnsi" w:eastAsia="Times New Roman" w:hAnsiTheme="majorHAnsi" w:cstheme="majorHAnsi"/>
                <w:color w:val="auto"/>
                <w:sz w:val="20"/>
                <w:szCs w:val="20"/>
              </w:rPr>
              <w:t xml:space="preserve">les </w:t>
            </w:r>
            <w:r w:rsidRPr="00FE60D6">
              <w:rPr>
                <w:rFonts w:asciiTheme="majorHAnsi" w:eastAsia="Times New Roman" w:hAnsiTheme="majorHAnsi" w:cstheme="majorHAnsi"/>
                <w:color w:val="auto"/>
                <w:sz w:val="20"/>
                <w:szCs w:val="20"/>
              </w:rPr>
              <w:t xml:space="preserve">éléments </w:t>
            </w:r>
            <w:r w:rsidR="00FB3909" w:rsidRPr="00FE60D6">
              <w:rPr>
                <w:rFonts w:asciiTheme="majorHAnsi" w:eastAsia="Times New Roman" w:hAnsiTheme="majorHAnsi" w:cstheme="majorHAnsi"/>
                <w:color w:val="auto"/>
                <w:sz w:val="20"/>
                <w:szCs w:val="20"/>
              </w:rPr>
              <w:t>d</w:t>
            </w:r>
            <w:r w:rsidR="00FB3909">
              <w:rPr>
                <w:rFonts w:asciiTheme="majorHAnsi" w:eastAsia="Times New Roman" w:hAnsiTheme="majorHAnsi" w:cstheme="majorHAnsi"/>
                <w:color w:val="auto"/>
                <w:sz w:val="20"/>
                <w:szCs w:val="20"/>
              </w:rPr>
              <w:t>e l’</w:t>
            </w:r>
            <w:r w:rsidR="00FB3909" w:rsidRPr="00FE60D6">
              <w:rPr>
                <w:rFonts w:asciiTheme="majorHAnsi" w:eastAsia="Times New Roman" w:hAnsiTheme="majorHAnsi" w:cstheme="majorHAnsi"/>
                <w:color w:val="auto"/>
                <w:sz w:val="20"/>
                <w:szCs w:val="20"/>
              </w:rPr>
              <w:t>évaluation</w:t>
            </w:r>
            <w:r w:rsidR="00FB3909">
              <w:rPr>
                <w:rFonts w:asciiTheme="majorHAnsi" w:eastAsia="Times New Roman" w:hAnsiTheme="majorHAnsi" w:cstheme="majorHAnsi"/>
                <w:color w:val="auto"/>
                <w:sz w:val="20"/>
                <w:szCs w:val="20"/>
              </w:rPr>
              <w:t xml:space="preserve"> nutritionnelle</w:t>
            </w:r>
            <w:r>
              <w:rPr>
                <w:rFonts w:asciiTheme="majorHAnsi" w:eastAsia="Times New Roman" w:hAnsiTheme="majorHAnsi" w:cstheme="majorHAnsi"/>
                <w:color w:val="auto"/>
                <w:sz w:val="20"/>
                <w:szCs w:val="20"/>
              </w:rPr>
              <w:t xml:space="preserve"> pertinents</w:t>
            </w:r>
            <w:r w:rsidRPr="00FE60D6">
              <w:rPr>
                <w:rFonts w:asciiTheme="majorHAnsi" w:eastAsia="Times New Roman" w:hAnsiTheme="majorHAnsi" w:cstheme="majorHAnsi"/>
                <w:color w:val="auto"/>
                <w:sz w:val="20"/>
                <w:szCs w:val="20"/>
              </w:rPr>
              <w:t xml:space="preserve"> (histoire alim, mesure anthropo, données biologique, signes physiques, antécédents), puis </w:t>
            </w:r>
            <w:r>
              <w:rPr>
                <w:rFonts w:asciiTheme="majorHAnsi" w:eastAsia="Times New Roman" w:hAnsiTheme="majorHAnsi" w:cstheme="majorHAnsi"/>
                <w:color w:val="auto"/>
                <w:sz w:val="20"/>
                <w:szCs w:val="20"/>
              </w:rPr>
              <w:t>sélectionner</w:t>
            </w:r>
            <w:r w:rsidRPr="00FE60D6">
              <w:rPr>
                <w:rFonts w:asciiTheme="majorHAnsi" w:eastAsia="Times New Roman" w:hAnsiTheme="majorHAnsi" w:cstheme="majorHAnsi"/>
                <w:color w:val="auto"/>
                <w:sz w:val="20"/>
                <w:szCs w:val="20"/>
              </w:rPr>
              <w:t xml:space="preserve"> </w:t>
            </w:r>
            <w:r>
              <w:rPr>
                <w:rFonts w:asciiTheme="majorHAnsi" w:eastAsia="Times New Roman" w:hAnsiTheme="majorHAnsi" w:cstheme="majorHAnsi"/>
                <w:color w:val="auto"/>
                <w:sz w:val="20"/>
                <w:szCs w:val="20"/>
              </w:rPr>
              <w:t xml:space="preserve">les </w:t>
            </w:r>
            <w:r w:rsidRPr="00FE60D6">
              <w:rPr>
                <w:rFonts w:asciiTheme="majorHAnsi" w:eastAsia="Times New Roman" w:hAnsiTheme="majorHAnsi" w:cstheme="majorHAnsi"/>
                <w:color w:val="auto"/>
                <w:sz w:val="20"/>
                <w:szCs w:val="20"/>
              </w:rPr>
              <w:t xml:space="preserve">outils (type d’anamnèse, type de mesure anthropo, …) utiles à l’évaluation d’une situation donnée. </w:t>
            </w:r>
            <w:r>
              <w:rPr>
                <w:rFonts w:asciiTheme="majorHAnsi" w:eastAsia="Times New Roman" w:hAnsiTheme="majorHAnsi" w:cstheme="majorHAnsi"/>
                <w:color w:val="auto"/>
                <w:sz w:val="20"/>
                <w:szCs w:val="20"/>
              </w:rPr>
              <w:t>Mener</w:t>
            </w:r>
            <w:r w:rsidRPr="00FE60D6">
              <w:rPr>
                <w:rFonts w:asciiTheme="majorHAnsi" w:eastAsia="Times New Roman" w:hAnsiTheme="majorHAnsi" w:cstheme="majorHAnsi"/>
                <w:color w:val="auto"/>
                <w:sz w:val="20"/>
                <w:szCs w:val="20"/>
              </w:rPr>
              <w:t xml:space="preserve"> une séquence x /par sem</w:t>
            </w:r>
            <w:r>
              <w:rPr>
                <w:rFonts w:asciiTheme="majorHAnsi" w:eastAsia="Times New Roman" w:hAnsiTheme="majorHAnsi" w:cstheme="majorHAnsi"/>
                <w:color w:val="auto"/>
                <w:sz w:val="20"/>
                <w:szCs w:val="20"/>
              </w:rPr>
              <w:t xml:space="preserve">. de l’utilisation </w:t>
            </w:r>
            <w:r w:rsidRPr="00FE60D6">
              <w:rPr>
                <w:rFonts w:asciiTheme="majorHAnsi" w:eastAsia="Times New Roman" w:hAnsiTheme="majorHAnsi" w:cstheme="majorHAnsi"/>
                <w:color w:val="auto"/>
                <w:sz w:val="20"/>
                <w:szCs w:val="20"/>
              </w:rPr>
              <w:t xml:space="preserve">des éléments d’évaluation et des outils choisis (en autonomie </w:t>
            </w:r>
            <w:r w:rsidR="0009172C">
              <w:rPr>
                <w:rFonts w:asciiTheme="majorHAnsi" w:eastAsia="Times New Roman" w:hAnsiTheme="majorHAnsi" w:cstheme="majorHAnsi"/>
                <w:color w:val="auto"/>
                <w:sz w:val="20"/>
                <w:szCs w:val="20"/>
              </w:rPr>
              <w:t>complète</w:t>
            </w:r>
            <w:r w:rsidRPr="00FE60D6">
              <w:rPr>
                <w:rFonts w:asciiTheme="majorHAnsi" w:eastAsia="Times New Roman" w:hAnsiTheme="majorHAnsi" w:cstheme="majorHAnsi"/>
                <w:color w:val="auto"/>
                <w:sz w:val="20"/>
                <w:szCs w:val="20"/>
              </w:rPr>
              <w:t xml:space="preserve">) afin de recueillir les informations nécessaires à la pose du diagnostic nutritionnel. </w:t>
            </w:r>
          </w:p>
          <w:p w14:paraId="65A789F7" w14:textId="64621ECE" w:rsidR="005038F3" w:rsidRPr="00FE60D6" w:rsidRDefault="00FE60D6" w:rsidP="00496795">
            <w:pPr>
              <w:spacing w:before="240"/>
              <w:ind w:left="435" w:hanging="445"/>
              <w:rPr>
                <w:rFonts w:asciiTheme="majorHAnsi" w:eastAsia="Times New Roman" w:hAnsiTheme="majorHAnsi" w:cstheme="majorHAnsi"/>
                <w:color w:val="auto"/>
                <w:sz w:val="20"/>
                <w:szCs w:val="20"/>
              </w:rPr>
            </w:pPr>
            <w:r w:rsidRPr="00FE60D6">
              <w:rPr>
                <w:rFonts w:asciiTheme="majorHAnsi" w:eastAsia="Times New Roman" w:hAnsiTheme="majorHAnsi" w:cstheme="majorHAnsi"/>
                <w:b/>
                <w:color w:val="4472C4" w:themeColor="accent1"/>
                <w:sz w:val="20"/>
                <w:szCs w:val="20"/>
              </w:rPr>
              <w:t>6</w:t>
            </w:r>
            <w:proofErr w:type="gramStart"/>
            <w:r w:rsidRPr="00FE60D6">
              <w:rPr>
                <w:rFonts w:asciiTheme="majorHAnsi" w:eastAsia="Times New Roman" w:hAnsiTheme="majorHAnsi" w:cstheme="majorHAnsi"/>
                <w:b/>
                <w:color w:val="4472C4" w:themeColor="accent1"/>
                <w:sz w:val="20"/>
                <w:szCs w:val="20"/>
              </w:rPr>
              <w:t>a)</w:t>
            </w:r>
            <w:r w:rsidRPr="00FE60D6">
              <w:rPr>
                <w:rFonts w:asciiTheme="majorHAnsi" w:eastAsia="Times New Roman" w:hAnsiTheme="majorHAnsi" w:cstheme="majorHAnsi"/>
                <w:color w:val="4472C4" w:themeColor="accent1"/>
                <w:sz w:val="20"/>
                <w:szCs w:val="20"/>
              </w:rPr>
              <w:t xml:space="preserve"> </w:t>
            </w:r>
            <w:r w:rsidR="00496795">
              <w:rPr>
                <w:rFonts w:asciiTheme="majorHAnsi" w:eastAsia="Times New Roman" w:hAnsiTheme="majorHAnsi" w:cstheme="majorHAnsi"/>
                <w:color w:val="4472C4" w:themeColor="accent1"/>
                <w:sz w:val="20"/>
                <w:szCs w:val="20"/>
              </w:rPr>
              <w:t xml:space="preserve">  </w:t>
            </w:r>
            <w:proofErr w:type="gramEnd"/>
            <w:r w:rsidR="005038F3" w:rsidRPr="00FE60D6">
              <w:rPr>
                <w:rFonts w:asciiTheme="majorHAnsi" w:eastAsia="Times New Roman" w:hAnsiTheme="majorHAnsi" w:cstheme="majorHAnsi"/>
                <w:color w:val="auto"/>
                <w:sz w:val="20"/>
                <w:szCs w:val="20"/>
              </w:rPr>
              <w:t xml:space="preserve">A l’issue de chaque évaluation nutritionnelle pour </w:t>
            </w:r>
            <w:r w:rsidR="00FB3909">
              <w:rPr>
                <w:rFonts w:asciiTheme="majorHAnsi" w:eastAsia="Times New Roman" w:hAnsiTheme="majorHAnsi" w:cstheme="majorHAnsi"/>
                <w:color w:val="auto"/>
                <w:sz w:val="20"/>
                <w:szCs w:val="20"/>
              </w:rPr>
              <w:t>X</w:t>
            </w:r>
            <w:r w:rsidR="005038F3" w:rsidRPr="00FE60D6">
              <w:rPr>
                <w:rFonts w:asciiTheme="majorHAnsi" w:eastAsia="Times New Roman" w:hAnsiTheme="majorHAnsi" w:cstheme="majorHAnsi"/>
                <w:color w:val="auto"/>
                <w:sz w:val="20"/>
                <w:szCs w:val="20"/>
              </w:rPr>
              <w:t xml:space="preserve"> situations complexes choisies par l’étudiant en accord avec le référent de terrain</w:t>
            </w:r>
          </w:p>
          <w:p w14:paraId="6764B18E" w14:textId="77777777" w:rsidR="005038F3" w:rsidRPr="00FE60D6" w:rsidRDefault="005038F3" w:rsidP="007E310C">
            <w:pPr>
              <w:pStyle w:val="Paragraphedeliste"/>
              <w:numPr>
                <w:ilvl w:val="0"/>
                <w:numId w:val="3"/>
              </w:numPr>
              <w:ind w:left="1143"/>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identifier</w:t>
            </w:r>
            <w:proofErr w:type="gramEnd"/>
            <w:r w:rsidRPr="00FE60D6">
              <w:rPr>
                <w:rFonts w:asciiTheme="majorHAnsi" w:eastAsia="Times New Roman" w:hAnsiTheme="majorHAnsi" w:cstheme="majorHAnsi"/>
                <w:sz w:val="20"/>
                <w:szCs w:val="20"/>
              </w:rPr>
              <w:t xml:space="preserve"> les  problèmes nutritionnels que </w:t>
            </w:r>
            <w:proofErr w:type="spellStart"/>
            <w:r w:rsidRPr="00FE60D6">
              <w:rPr>
                <w:rFonts w:asciiTheme="majorHAnsi" w:eastAsia="Times New Roman" w:hAnsiTheme="majorHAnsi" w:cstheme="majorHAnsi"/>
                <w:sz w:val="20"/>
                <w:szCs w:val="20"/>
              </w:rPr>
              <w:t>le-la</w:t>
            </w:r>
            <w:proofErr w:type="spellEnd"/>
            <w:r w:rsidRPr="00FE60D6">
              <w:rPr>
                <w:rFonts w:asciiTheme="majorHAnsi" w:eastAsia="Times New Roman" w:hAnsiTheme="majorHAnsi" w:cstheme="majorHAnsi"/>
                <w:sz w:val="20"/>
                <w:szCs w:val="20"/>
              </w:rPr>
              <w:t xml:space="preserve"> </w:t>
            </w:r>
            <w:proofErr w:type="spellStart"/>
            <w:r w:rsidRPr="00FE60D6">
              <w:rPr>
                <w:rFonts w:asciiTheme="majorHAnsi" w:eastAsia="Times New Roman" w:hAnsiTheme="majorHAnsi" w:cstheme="majorHAnsi"/>
                <w:sz w:val="20"/>
                <w:szCs w:val="20"/>
              </w:rPr>
              <w:t>diététicien-ne</w:t>
            </w:r>
            <w:proofErr w:type="spellEnd"/>
            <w:r w:rsidRPr="00FE60D6">
              <w:rPr>
                <w:rFonts w:asciiTheme="majorHAnsi" w:eastAsia="Times New Roman" w:hAnsiTheme="majorHAnsi" w:cstheme="majorHAnsi"/>
                <w:sz w:val="20"/>
                <w:szCs w:val="20"/>
              </w:rPr>
              <w:t xml:space="preserve"> devrait atténuer ou résoudre et les prioriser avec le patient</w:t>
            </w:r>
          </w:p>
          <w:p w14:paraId="1CFC72D9" w14:textId="2484573A" w:rsidR="005038F3" w:rsidRPr="00FE60D6" w:rsidRDefault="005038F3" w:rsidP="007E310C">
            <w:pPr>
              <w:pStyle w:val="Paragraphedeliste"/>
              <w:numPr>
                <w:ilvl w:val="0"/>
                <w:numId w:val="3"/>
              </w:numPr>
              <w:ind w:left="1143"/>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identifier</w:t>
            </w:r>
            <w:proofErr w:type="gramEnd"/>
            <w:r w:rsidRPr="00FE60D6">
              <w:rPr>
                <w:rFonts w:asciiTheme="majorHAnsi" w:eastAsia="Times New Roman" w:hAnsiTheme="majorHAnsi" w:cstheme="majorHAnsi"/>
                <w:sz w:val="20"/>
                <w:szCs w:val="20"/>
              </w:rPr>
              <w:t xml:space="preserve"> les étiologies  pertinentes pour chaque problème sur lesquels </w:t>
            </w:r>
            <w:proofErr w:type="spellStart"/>
            <w:r w:rsidRPr="00FE60D6">
              <w:rPr>
                <w:rFonts w:asciiTheme="majorHAnsi" w:eastAsia="Times New Roman" w:hAnsiTheme="majorHAnsi" w:cstheme="majorHAnsi"/>
                <w:sz w:val="20"/>
                <w:szCs w:val="20"/>
              </w:rPr>
              <w:t>le-la</w:t>
            </w:r>
            <w:proofErr w:type="spellEnd"/>
            <w:r w:rsidRPr="00FE60D6">
              <w:rPr>
                <w:rFonts w:asciiTheme="majorHAnsi" w:eastAsia="Times New Roman" w:hAnsiTheme="majorHAnsi" w:cstheme="majorHAnsi"/>
                <w:sz w:val="20"/>
                <w:szCs w:val="20"/>
              </w:rPr>
              <w:t xml:space="preserve"> </w:t>
            </w:r>
            <w:proofErr w:type="spellStart"/>
            <w:r w:rsidRPr="00FE60D6">
              <w:rPr>
                <w:rFonts w:asciiTheme="majorHAnsi" w:eastAsia="Times New Roman" w:hAnsiTheme="majorHAnsi" w:cstheme="majorHAnsi"/>
                <w:sz w:val="20"/>
                <w:szCs w:val="20"/>
              </w:rPr>
              <w:t>diétét</w:t>
            </w:r>
            <w:r w:rsidR="009F7FC9">
              <w:rPr>
                <w:rFonts w:asciiTheme="majorHAnsi" w:eastAsia="Times New Roman" w:hAnsiTheme="majorHAnsi" w:cstheme="majorHAnsi"/>
                <w:sz w:val="20"/>
                <w:szCs w:val="20"/>
              </w:rPr>
              <w:t>i</w:t>
            </w:r>
            <w:r w:rsidRPr="00FE60D6">
              <w:rPr>
                <w:rFonts w:asciiTheme="majorHAnsi" w:eastAsia="Times New Roman" w:hAnsiTheme="majorHAnsi" w:cstheme="majorHAnsi"/>
                <w:sz w:val="20"/>
                <w:szCs w:val="20"/>
              </w:rPr>
              <w:t>cien-ne</w:t>
            </w:r>
            <w:proofErr w:type="spellEnd"/>
            <w:r w:rsidRPr="00FE60D6">
              <w:rPr>
                <w:rFonts w:asciiTheme="majorHAnsi" w:eastAsia="Times New Roman" w:hAnsiTheme="majorHAnsi" w:cstheme="majorHAnsi"/>
                <w:sz w:val="20"/>
                <w:szCs w:val="20"/>
              </w:rPr>
              <w:t xml:space="preserve"> peut agir</w:t>
            </w:r>
          </w:p>
          <w:p w14:paraId="1BCEB5A4" w14:textId="40735B5A" w:rsidR="005038F3" w:rsidRPr="00FE60D6" w:rsidRDefault="005038F3" w:rsidP="007E310C">
            <w:pPr>
              <w:pStyle w:val="Paragraphedeliste"/>
              <w:numPr>
                <w:ilvl w:val="0"/>
                <w:numId w:val="3"/>
              </w:numPr>
              <w:ind w:left="1143"/>
              <w:rPr>
                <w:rFonts w:asciiTheme="majorHAnsi" w:eastAsia="Times New Roman" w:hAnsiTheme="majorHAnsi" w:cstheme="majorHAnsi"/>
                <w:sz w:val="20"/>
                <w:szCs w:val="20"/>
              </w:rPr>
            </w:pPr>
            <w:proofErr w:type="gramStart"/>
            <w:r w:rsidRPr="00FE60D6">
              <w:rPr>
                <w:rFonts w:asciiTheme="majorHAnsi" w:eastAsia="Times New Roman" w:hAnsiTheme="majorHAnsi" w:cstheme="majorHAnsi"/>
                <w:sz w:val="20"/>
                <w:szCs w:val="20"/>
              </w:rPr>
              <w:t>sélectionner</w:t>
            </w:r>
            <w:proofErr w:type="gramEnd"/>
            <w:r w:rsidRPr="00FE60D6">
              <w:rPr>
                <w:rFonts w:asciiTheme="majorHAnsi" w:eastAsia="Times New Roman" w:hAnsiTheme="majorHAnsi" w:cstheme="majorHAnsi"/>
                <w:sz w:val="20"/>
                <w:szCs w:val="20"/>
              </w:rPr>
              <w:t xml:space="preserve"> les signes</w:t>
            </w:r>
            <w:r w:rsidR="009F7FC9">
              <w:rPr>
                <w:rFonts w:asciiTheme="majorHAnsi" w:eastAsia="Times New Roman" w:hAnsiTheme="majorHAnsi" w:cstheme="majorHAnsi"/>
                <w:sz w:val="20"/>
                <w:szCs w:val="20"/>
              </w:rPr>
              <w:t xml:space="preserve"> </w:t>
            </w:r>
            <w:r w:rsidRPr="00FE60D6">
              <w:rPr>
                <w:rFonts w:asciiTheme="majorHAnsi" w:eastAsia="Times New Roman" w:hAnsiTheme="majorHAnsi" w:cstheme="majorHAnsi"/>
                <w:sz w:val="20"/>
                <w:szCs w:val="20"/>
              </w:rPr>
              <w:t>/ symptômes judicieux pour illustrer le problème et servant de base à sa réévaluation (Etape 4)</w:t>
            </w:r>
          </w:p>
          <w:p w14:paraId="08FC7773" w14:textId="77777777" w:rsidR="005038F3" w:rsidRPr="00FE60D6" w:rsidRDefault="005038F3" w:rsidP="007E310C">
            <w:pPr>
              <w:pStyle w:val="Paragraphedeliste"/>
              <w:numPr>
                <w:ilvl w:val="0"/>
                <w:numId w:val="3"/>
              </w:numPr>
              <w:ind w:left="1143"/>
              <w:rPr>
                <w:rFonts w:asciiTheme="majorHAnsi" w:eastAsia="Times New Roman" w:hAnsiTheme="majorHAnsi" w:cstheme="majorHAnsi"/>
                <w:sz w:val="20"/>
                <w:szCs w:val="20"/>
              </w:rPr>
            </w:pPr>
            <w:r w:rsidRPr="00FE60D6">
              <w:rPr>
                <w:rFonts w:asciiTheme="majorHAnsi" w:eastAsia="Times New Roman" w:hAnsiTheme="majorHAnsi" w:cstheme="majorHAnsi"/>
                <w:sz w:val="20"/>
                <w:szCs w:val="20"/>
              </w:rPr>
              <w:t xml:space="preserve">Expliciter oralement les liens entre les problèmes, leurs étiologies et leurs symptômes au référent de terrain </w:t>
            </w:r>
          </w:p>
          <w:p w14:paraId="641B2101" w14:textId="39C0AF8E" w:rsidR="00EC4F29" w:rsidRPr="00FE60D6" w:rsidRDefault="00FE60D6" w:rsidP="00FE60D6">
            <w:pPr>
              <w:ind w:left="435" w:hanging="426"/>
              <w:rPr>
                <w:rFonts w:asciiTheme="majorHAnsi" w:eastAsia="Times New Roman" w:hAnsiTheme="majorHAnsi" w:cstheme="majorHAnsi"/>
                <w:color w:val="auto"/>
                <w:sz w:val="20"/>
                <w:szCs w:val="20"/>
              </w:rPr>
            </w:pPr>
            <w:r w:rsidRPr="00FE60D6">
              <w:rPr>
                <w:rFonts w:asciiTheme="majorHAnsi" w:eastAsia="Times New Roman" w:hAnsiTheme="majorHAnsi" w:cstheme="majorHAnsi"/>
                <w:b/>
                <w:color w:val="4472C4" w:themeColor="accent1"/>
                <w:sz w:val="20"/>
                <w:szCs w:val="20"/>
              </w:rPr>
              <w:t>6</w:t>
            </w:r>
            <w:proofErr w:type="gramStart"/>
            <w:r w:rsidRPr="00FE60D6">
              <w:rPr>
                <w:rFonts w:asciiTheme="majorHAnsi" w:eastAsia="Times New Roman" w:hAnsiTheme="majorHAnsi" w:cstheme="majorHAnsi"/>
                <w:b/>
                <w:color w:val="4472C4" w:themeColor="accent1"/>
                <w:sz w:val="20"/>
                <w:szCs w:val="20"/>
              </w:rPr>
              <w:t>b)</w:t>
            </w:r>
            <w:r w:rsidRPr="00FE60D6">
              <w:rPr>
                <w:rFonts w:asciiTheme="majorHAnsi" w:eastAsia="Times New Roman" w:hAnsiTheme="majorHAnsi" w:cstheme="majorHAnsi"/>
                <w:color w:val="4472C4" w:themeColor="accent1"/>
                <w:sz w:val="20"/>
                <w:szCs w:val="20"/>
              </w:rPr>
              <w:t xml:space="preserve"> </w:t>
            </w:r>
            <w:r>
              <w:rPr>
                <w:rFonts w:asciiTheme="majorHAnsi" w:eastAsia="Times New Roman" w:hAnsiTheme="majorHAnsi" w:cstheme="majorHAnsi"/>
                <w:color w:val="4472C4" w:themeColor="accent1"/>
                <w:sz w:val="20"/>
                <w:szCs w:val="20"/>
              </w:rPr>
              <w:t xml:space="preserve"> </w:t>
            </w:r>
            <w:r w:rsidR="00EC4F29" w:rsidRPr="00FE60D6">
              <w:rPr>
                <w:rFonts w:asciiTheme="majorHAnsi" w:eastAsia="Times New Roman" w:hAnsiTheme="majorHAnsi" w:cstheme="majorHAnsi"/>
                <w:color w:val="auto"/>
                <w:sz w:val="20"/>
                <w:szCs w:val="20"/>
              </w:rPr>
              <w:t>Analyser</w:t>
            </w:r>
            <w:proofErr w:type="gramEnd"/>
            <w:r w:rsidR="00EC4F29" w:rsidRPr="00FE60D6">
              <w:rPr>
                <w:rFonts w:asciiTheme="majorHAnsi" w:eastAsia="Times New Roman" w:hAnsiTheme="majorHAnsi" w:cstheme="majorHAnsi"/>
                <w:color w:val="auto"/>
                <w:sz w:val="20"/>
                <w:szCs w:val="20"/>
              </w:rPr>
              <w:t xml:space="preserve"> et argumenter les éléments pertinents du jugement clinique et les intégrer dans le diagnostic nutritionnel en se basant sur le TIDN x</w:t>
            </w:r>
            <w:r w:rsidR="009F7FC9">
              <w:rPr>
                <w:rFonts w:asciiTheme="majorHAnsi" w:eastAsia="Times New Roman" w:hAnsiTheme="majorHAnsi" w:cstheme="majorHAnsi"/>
                <w:color w:val="auto"/>
                <w:sz w:val="20"/>
                <w:szCs w:val="20"/>
              </w:rPr>
              <w:t xml:space="preserve"> fois</w:t>
            </w:r>
            <w:r w:rsidR="00EC4F29" w:rsidRPr="00FE60D6">
              <w:rPr>
                <w:rFonts w:asciiTheme="majorHAnsi" w:eastAsia="Times New Roman" w:hAnsiTheme="majorHAnsi" w:cstheme="majorHAnsi"/>
                <w:color w:val="auto"/>
                <w:sz w:val="20"/>
                <w:szCs w:val="20"/>
              </w:rPr>
              <w:t xml:space="preserve"> par semaine pour des situations complexes et les transmettre (oral ou écrit) au PF.</w:t>
            </w:r>
          </w:p>
        </w:tc>
      </w:tr>
    </w:tbl>
    <w:p w14:paraId="1B635BED" w14:textId="5EDAF42C" w:rsidR="005038F3" w:rsidRDefault="005038F3" w:rsidP="001D05DA">
      <w:pPr>
        <w:ind w:left="0" w:firstLine="0"/>
        <w:rPr>
          <w:szCs w:val="24"/>
        </w:rPr>
      </w:pPr>
      <w:r>
        <w:rPr>
          <w:rFonts w:asciiTheme="majorHAnsi" w:eastAsia="Times New Roman" w:hAnsiTheme="majorHAnsi" w:cstheme="majorHAnsi"/>
          <w:b/>
          <w:color w:val="3B9F79"/>
          <w:sz w:val="14"/>
        </w:rPr>
        <w:t xml:space="preserve"> </w:t>
      </w:r>
    </w:p>
    <w:p w14:paraId="4DCA52CA" w14:textId="77777777" w:rsidR="005038F3" w:rsidRDefault="005038F3" w:rsidP="005038F3">
      <w:pPr>
        <w:spacing w:after="160" w:line="259" w:lineRule="auto"/>
        <w:ind w:left="0" w:firstLine="0"/>
        <w:jc w:val="left"/>
        <w:rPr>
          <w:szCs w:val="24"/>
        </w:rPr>
      </w:pPr>
    </w:p>
    <w:p w14:paraId="051AB743" w14:textId="5B9DAE38" w:rsidR="005038F3" w:rsidRDefault="001D05DA" w:rsidP="004B7DE2">
      <w:pPr>
        <w:spacing w:after="160" w:line="259" w:lineRule="auto"/>
        <w:ind w:left="0" w:firstLine="0"/>
        <w:jc w:val="left"/>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br w:type="page"/>
      </w:r>
    </w:p>
    <w:p w14:paraId="60E48531" w14:textId="77777777" w:rsidR="005038F3" w:rsidRPr="003003F9" w:rsidRDefault="005038F3" w:rsidP="005038F3">
      <w:pPr>
        <w:ind w:left="0" w:firstLine="0"/>
        <w:rPr>
          <w:rFonts w:asciiTheme="majorHAnsi" w:eastAsia="Times New Roman" w:hAnsiTheme="majorHAnsi" w:cstheme="majorHAnsi"/>
          <w:b/>
          <w:color w:val="3B9F79"/>
          <w:sz w:val="6"/>
        </w:rPr>
      </w:pPr>
      <w:r w:rsidRPr="004B146C">
        <w:rPr>
          <w:rFonts w:asciiTheme="majorHAnsi" w:hAnsiTheme="majorHAnsi" w:cstheme="majorHAnsi"/>
          <w:noProof/>
        </w:rPr>
        <w:lastRenderedPageBreak/>
        <w:drawing>
          <wp:anchor distT="0" distB="0" distL="114300" distR="114300" simplePos="0" relativeHeight="251672576" behindDoc="0" locked="0" layoutInCell="1" allowOverlap="0" wp14:anchorId="318D299C" wp14:editId="0F821387">
            <wp:simplePos x="0" y="0"/>
            <wp:positionH relativeFrom="page">
              <wp:align>left</wp:align>
            </wp:positionH>
            <wp:positionV relativeFrom="page">
              <wp:align>top</wp:align>
            </wp:positionV>
            <wp:extent cx="7542346" cy="1251171"/>
            <wp:effectExtent l="0" t="0" r="0" b="6350"/>
            <wp:wrapTopAndBottom/>
            <wp:docPr id="8"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t="46540"/>
                    <a:stretch/>
                  </pic:blipFill>
                  <pic:spPr bwMode="auto">
                    <a:xfrm>
                      <a:off x="0" y="0"/>
                      <a:ext cx="7542346" cy="125117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eastAsia="Times New Roman" w:hAnsiTheme="majorHAnsi" w:cstheme="majorHAnsi"/>
          <w:b/>
          <w:color w:val="3B9F79"/>
          <w:sz w:val="14"/>
        </w:rPr>
        <w:t xml:space="preserve"> </w:t>
      </w:r>
    </w:p>
    <w:p w14:paraId="39D69A9E" w14:textId="77777777" w:rsidR="005038F3" w:rsidRPr="003003F9" w:rsidRDefault="005038F3" w:rsidP="005038F3">
      <w:pPr>
        <w:keepNext/>
        <w:framePr w:dropCap="margin" w:lines="9" w:h="753" w:hRule="exact" w:wrap="around" w:vAnchor="text" w:hAnchor="page" w:x="878" w:y="55"/>
        <w:spacing w:after="0" w:line="753" w:lineRule="exact"/>
        <w:ind w:left="1134" w:hanging="1145"/>
        <w:textAlignment w:val="baseline"/>
        <w:rPr>
          <w:rFonts w:asciiTheme="majorHAnsi" w:hAnsiTheme="majorHAnsi" w:cstheme="majorHAnsi"/>
          <w:noProof/>
          <w:position w:val="-12"/>
          <w:sz w:val="96"/>
        </w:rPr>
      </w:pPr>
      <w:r w:rsidRPr="003003F9">
        <w:rPr>
          <w:rFonts w:asciiTheme="majorHAnsi" w:eastAsia="Times New Roman" w:hAnsiTheme="majorHAnsi" w:cstheme="majorHAnsi"/>
          <w:b/>
          <w:color w:val="3B9F79"/>
          <w:position w:val="-12"/>
          <w:sz w:val="96"/>
        </w:rPr>
        <w:t>A</w:t>
      </w:r>
      <w:r>
        <w:rPr>
          <w:rFonts w:asciiTheme="majorHAnsi" w:eastAsia="Times New Roman" w:hAnsiTheme="majorHAnsi" w:cstheme="majorHAnsi"/>
          <w:b/>
          <w:color w:val="3B9F79"/>
          <w:position w:val="-12"/>
          <w:sz w:val="96"/>
        </w:rPr>
        <w:t>4</w:t>
      </w:r>
    </w:p>
    <w:p w14:paraId="221490A7" w14:textId="32D687B4" w:rsidR="005038F3" w:rsidRPr="0093682D" w:rsidRDefault="005038F3" w:rsidP="00396E66">
      <w:pPr>
        <w:pStyle w:val="Titre1"/>
        <w:ind w:left="1560" w:right="292"/>
        <w:rPr>
          <w:rFonts w:cstheme="majorHAnsi"/>
        </w:rPr>
      </w:pPr>
      <w:bookmarkStart w:id="8" w:name="_Toc128775596"/>
      <w:r w:rsidRPr="0093682D">
        <w:rPr>
          <w:rFonts w:cstheme="majorHAnsi"/>
        </w:rPr>
        <w:t>Elles déterminent les interventions nécessaires, en tenant compte des facteurs physiologiques, physiopathologiques, psychologiques, sociaux et de l’influence de l’alimentation et des habitudes alimentaires sur la santé.</w:t>
      </w:r>
      <w:bookmarkEnd w:id="8"/>
    </w:p>
    <w:p w14:paraId="6B20D90F" w14:textId="77777777" w:rsidR="004B7DE2" w:rsidRPr="002471FA" w:rsidRDefault="004B7DE2" w:rsidP="004B7DE2">
      <w:pPr>
        <w:ind w:left="1701" w:right="434" w:firstLine="0"/>
        <w:rPr>
          <w:sz w:val="16"/>
        </w:rPr>
      </w:pPr>
    </w:p>
    <w:tbl>
      <w:tblPr>
        <w:tblStyle w:val="Grilledutableau1"/>
        <w:tblW w:w="0" w:type="auto"/>
        <w:jc w:val="center"/>
        <w:tblLook w:val="04A0" w:firstRow="1" w:lastRow="0" w:firstColumn="1" w:lastColumn="0" w:noHBand="0" w:noVBand="1"/>
      </w:tblPr>
      <w:tblGrid>
        <w:gridCol w:w="10521"/>
      </w:tblGrid>
      <w:tr w:rsidR="005038F3" w:rsidRPr="00157D34" w14:paraId="7C22F887" w14:textId="77777777" w:rsidTr="002471FA">
        <w:trPr>
          <w:trHeight w:val="4248"/>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5A030138" w14:textId="77777777" w:rsidR="00211484" w:rsidRPr="00211484" w:rsidRDefault="005038F3" w:rsidP="00211484">
            <w:pPr>
              <w:tabs>
                <w:tab w:val="center" w:pos="4820"/>
              </w:tabs>
              <w:spacing w:before="120" w:after="0" w:line="240" w:lineRule="auto"/>
              <w:ind w:left="11" w:hanging="11"/>
              <w:contextualSpacing/>
              <w:jc w:val="left"/>
              <w:rPr>
                <w:rFonts w:asciiTheme="majorHAnsi" w:eastAsia="Times New Roman" w:hAnsiTheme="majorHAnsi" w:cstheme="majorHAnsi"/>
                <w:b/>
                <w:color w:val="3B9F79"/>
                <w:sz w:val="12"/>
                <w:szCs w:val="24"/>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r>
          </w:p>
          <w:p w14:paraId="09FE29C4" w14:textId="51E85B4A" w:rsidR="005038F3" w:rsidRPr="001C4290" w:rsidRDefault="005038F3" w:rsidP="00211484">
            <w:pPr>
              <w:tabs>
                <w:tab w:val="center" w:pos="4820"/>
              </w:tabs>
              <w:spacing w:before="120" w:after="0" w:line="240" w:lineRule="auto"/>
              <w:ind w:left="11" w:hanging="11"/>
              <w:contextualSpacing/>
              <w:jc w:val="center"/>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Exemples d’h</w:t>
            </w:r>
            <w:r w:rsidRPr="000A11E1">
              <w:rPr>
                <w:rFonts w:asciiTheme="majorHAnsi" w:eastAsia="Times New Roman" w:hAnsiTheme="majorHAnsi" w:cstheme="majorHAnsi"/>
                <w:b/>
                <w:color w:val="3B9F79"/>
                <w:sz w:val="28"/>
                <w:szCs w:val="24"/>
              </w:rPr>
              <w:t>abil</w:t>
            </w:r>
            <w:r>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76950889" w14:textId="77777777" w:rsidR="005038F3" w:rsidRPr="00707BB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07BB3">
              <w:rPr>
                <w:rFonts w:asciiTheme="majorHAnsi" w:eastAsia="Times New Roman" w:hAnsiTheme="majorHAnsi" w:cstheme="majorHAnsi"/>
                <w:color w:val="auto"/>
                <w:sz w:val="20"/>
                <w:szCs w:val="20"/>
              </w:rPr>
              <w:t>Mobiliser des connaissances de physiopathologie, de recommandations et de thérapies nutritionnelles.</w:t>
            </w:r>
          </w:p>
          <w:p w14:paraId="4E7562C9" w14:textId="77777777" w:rsidR="005038F3" w:rsidRPr="00707BB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07BB3">
              <w:rPr>
                <w:rFonts w:asciiTheme="majorHAnsi" w:eastAsia="Times New Roman" w:hAnsiTheme="majorHAnsi" w:cstheme="majorHAnsi"/>
                <w:color w:val="auto"/>
                <w:sz w:val="20"/>
                <w:szCs w:val="20"/>
              </w:rPr>
              <w:t>Exercer le raisonnement clinique pour définir les objectifs de l’intervention nutritionnelle.</w:t>
            </w:r>
          </w:p>
          <w:p w14:paraId="085B8BF8" w14:textId="77777777" w:rsidR="005038F3" w:rsidRPr="00707BB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07BB3">
              <w:rPr>
                <w:rFonts w:asciiTheme="majorHAnsi" w:eastAsia="Times New Roman" w:hAnsiTheme="majorHAnsi" w:cstheme="majorHAnsi"/>
                <w:color w:val="auto"/>
                <w:sz w:val="20"/>
                <w:szCs w:val="20"/>
              </w:rPr>
              <w:t>Elaborer des stratégies d’enseignement nutritionnel et d’éducation thérapeutique adaptés à personnes / familles / groupe / communauté.</w:t>
            </w:r>
          </w:p>
          <w:p w14:paraId="3B155F7E" w14:textId="77777777" w:rsidR="005038F3" w:rsidRPr="00707BB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07BB3">
              <w:rPr>
                <w:rFonts w:asciiTheme="majorHAnsi" w:eastAsia="Times New Roman" w:hAnsiTheme="majorHAnsi" w:cstheme="majorHAnsi"/>
                <w:color w:val="auto"/>
                <w:sz w:val="20"/>
                <w:szCs w:val="20"/>
              </w:rPr>
              <w:t>S’engager à développer des pratiques de counseling innovantes pour le maintien ou la restauration de la santé par l’alimentation.</w:t>
            </w:r>
          </w:p>
          <w:p w14:paraId="3DFD39AB" w14:textId="77777777" w:rsidR="005038F3" w:rsidRPr="00707BB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DF5F87">
              <w:rPr>
                <w:rFonts w:asciiTheme="majorHAnsi" w:eastAsia="Times New Roman" w:hAnsiTheme="majorHAnsi" w:cstheme="majorHAnsi"/>
                <w:color w:val="0070C0"/>
                <w:sz w:val="20"/>
                <w:szCs w:val="20"/>
              </w:rPr>
              <w:t>Initier, définir et déployer une stratégie d’intervention permettant au patient de gérer le risque nutritionnel.</w:t>
            </w:r>
          </w:p>
          <w:p w14:paraId="369A273E" w14:textId="77777777" w:rsidR="005038F3" w:rsidRPr="00707BB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07BB3">
              <w:rPr>
                <w:rFonts w:asciiTheme="majorHAnsi" w:eastAsia="Times New Roman" w:hAnsiTheme="majorHAnsi" w:cstheme="majorHAnsi"/>
                <w:color w:val="auto"/>
                <w:sz w:val="20"/>
                <w:szCs w:val="20"/>
              </w:rPr>
              <w:t>Développer les capacités d’anticipation et de réactivité nécessaires à la gestion des situations complexes d’évolution incertaine.</w:t>
            </w:r>
          </w:p>
          <w:p w14:paraId="52E0525C" w14:textId="77777777" w:rsidR="005038F3"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07BB3">
              <w:rPr>
                <w:rFonts w:asciiTheme="majorHAnsi" w:eastAsia="Times New Roman" w:hAnsiTheme="majorHAnsi" w:cstheme="majorHAnsi"/>
                <w:color w:val="auto"/>
                <w:sz w:val="20"/>
                <w:szCs w:val="20"/>
              </w:rPr>
              <w:t>Dans le contexte des pathologies aiguës/chroniques démontrer sa capacité à prévoir l’évolution attendue du patient, être attentif-</w:t>
            </w:r>
            <w:proofErr w:type="spellStart"/>
            <w:r w:rsidRPr="00707BB3">
              <w:rPr>
                <w:rFonts w:asciiTheme="majorHAnsi" w:eastAsia="Times New Roman" w:hAnsiTheme="majorHAnsi" w:cstheme="majorHAnsi"/>
                <w:color w:val="auto"/>
                <w:sz w:val="20"/>
                <w:szCs w:val="20"/>
              </w:rPr>
              <w:t>ve</w:t>
            </w:r>
            <w:proofErr w:type="spellEnd"/>
            <w:r w:rsidRPr="00707BB3">
              <w:rPr>
                <w:rFonts w:asciiTheme="majorHAnsi" w:eastAsia="Times New Roman" w:hAnsiTheme="majorHAnsi" w:cstheme="majorHAnsi"/>
                <w:color w:val="auto"/>
                <w:sz w:val="20"/>
                <w:szCs w:val="20"/>
              </w:rPr>
              <w:t xml:space="preserve"> au pronostic</w:t>
            </w:r>
            <w:r>
              <w:rPr>
                <w:rFonts w:asciiTheme="majorHAnsi" w:eastAsia="Times New Roman" w:hAnsiTheme="majorHAnsi" w:cstheme="majorHAnsi"/>
                <w:color w:val="auto"/>
                <w:sz w:val="20"/>
                <w:szCs w:val="20"/>
              </w:rPr>
              <w:t xml:space="preserve"> </w:t>
            </w:r>
            <w:r>
              <w:rPr>
                <w:rFonts w:asciiTheme="minorHAnsi" w:hAnsiTheme="minorHAnsi" w:cstheme="minorHAnsi"/>
                <w:sz w:val="20"/>
                <w:szCs w:val="20"/>
                <w:lang w:eastAsia="fr-CH"/>
              </w:rPr>
              <w:t>et l’attitude thérapeutique adoptée par l’équipe.</w:t>
            </w:r>
          </w:p>
          <w:p w14:paraId="02C46F4A" w14:textId="77777777" w:rsidR="005038F3" w:rsidRPr="003A51D0"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FF0000"/>
                <w:sz w:val="20"/>
                <w:szCs w:val="20"/>
              </w:rPr>
            </w:pPr>
            <w:r w:rsidRPr="003A51D0">
              <w:rPr>
                <w:rFonts w:asciiTheme="majorHAnsi" w:eastAsia="Times New Roman" w:hAnsiTheme="majorHAnsi" w:cstheme="majorHAnsi"/>
                <w:color w:val="FF0000"/>
                <w:sz w:val="20"/>
                <w:szCs w:val="20"/>
              </w:rPr>
              <w:t xml:space="preserve">Développer les aptitudes à soutenir le processus décisionnel des personnes/familles/communauté dans le champ de l’alimentation. </w:t>
            </w:r>
          </w:p>
          <w:p w14:paraId="44EE1185" w14:textId="77777777" w:rsidR="005038F3" w:rsidRPr="0071741D" w:rsidRDefault="005038F3" w:rsidP="007E310C">
            <w:pPr>
              <w:numPr>
                <w:ilvl w:val="0"/>
                <w:numId w:val="7"/>
              </w:numPr>
              <w:spacing w:after="0" w:line="240" w:lineRule="auto"/>
              <w:ind w:left="447"/>
              <w:contextualSpacing/>
              <w:jc w:val="left"/>
              <w:rPr>
                <w:rFonts w:asciiTheme="majorHAnsi" w:eastAsia="Times New Roman" w:hAnsiTheme="majorHAnsi" w:cstheme="majorHAnsi"/>
                <w:color w:val="auto"/>
                <w:sz w:val="20"/>
                <w:szCs w:val="20"/>
              </w:rPr>
            </w:pPr>
            <w:r w:rsidRPr="0071741D">
              <w:rPr>
                <w:rFonts w:asciiTheme="majorHAnsi" w:eastAsia="Times New Roman" w:hAnsiTheme="majorHAnsi" w:cstheme="majorHAnsi"/>
                <w:color w:val="auto"/>
                <w:sz w:val="20"/>
                <w:szCs w:val="20"/>
              </w:rPr>
              <w:t xml:space="preserve">Démontrer sa capacité à agir dans les situations complexes et incertaines. </w:t>
            </w:r>
          </w:p>
        </w:tc>
      </w:tr>
    </w:tbl>
    <w:p w14:paraId="553C1AAE" w14:textId="77777777" w:rsidR="005038F3" w:rsidRPr="004B7DE2" w:rsidRDefault="005038F3" w:rsidP="003A51D0">
      <w:pPr>
        <w:ind w:left="0" w:firstLine="0"/>
        <w:rPr>
          <w:rFonts w:asciiTheme="majorHAnsi" w:eastAsia="Times New Roman" w:hAnsiTheme="majorHAnsi" w:cstheme="majorHAnsi"/>
          <w:b/>
          <w:color w:val="3B9F79"/>
          <w:sz w:val="16"/>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5038F3" w14:paraId="5415D721"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7DD869FC" w14:textId="77777777" w:rsidR="005038F3" w:rsidRDefault="005038F3"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7266F483" w14:textId="77777777" w:rsidR="005038F3" w:rsidRDefault="005038F3"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72BF2B1D" w14:textId="77777777" w:rsidR="005038F3" w:rsidRPr="00F92042" w:rsidRDefault="005038F3"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2AE5FC89" w14:textId="210B3E4F" w:rsidR="005038F3" w:rsidRDefault="005038F3"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5038F3" w14:paraId="6662C2D1"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4EAF224" w14:textId="77777777" w:rsidR="005038F3" w:rsidRPr="004B146C" w:rsidRDefault="005038F3"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3EDBD335" w14:textId="27EAFE63" w:rsidR="00A60426" w:rsidRPr="00882B18" w:rsidRDefault="00882B18" w:rsidP="00882B18">
            <w:pPr>
              <w:spacing w:before="240"/>
              <w:ind w:left="293" w:hanging="303"/>
              <w:rPr>
                <w:rFonts w:asciiTheme="majorHAnsi" w:eastAsia="Times New Roman" w:hAnsiTheme="majorHAnsi" w:cstheme="majorHAnsi"/>
                <w:color w:val="0070C0"/>
                <w:sz w:val="20"/>
                <w:szCs w:val="20"/>
              </w:rPr>
            </w:pPr>
            <w:r w:rsidRPr="00882B18">
              <w:rPr>
                <w:rFonts w:asciiTheme="majorHAnsi" w:eastAsia="Times New Roman" w:hAnsiTheme="majorHAnsi" w:cstheme="majorHAnsi"/>
                <w:b/>
                <w:color w:val="0070C0"/>
                <w:sz w:val="20"/>
                <w:szCs w:val="20"/>
              </w:rPr>
              <w:t>5a)</w:t>
            </w:r>
            <w:r>
              <w:rPr>
                <w:rFonts w:asciiTheme="majorHAnsi" w:eastAsia="Times New Roman" w:hAnsiTheme="majorHAnsi" w:cstheme="majorHAnsi"/>
                <w:color w:val="0070C0"/>
                <w:sz w:val="20"/>
                <w:szCs w:val="20"/>
              </w:rPr>
              <w:t xml:space="preserve"> </w:t>
            </w:r>
            <w:r w:rsidR="005038F3" w:rsidRPr="00882B18">
              <w:rPr>
                <w:rFonts w:asciiTheme="majorHAnsi" w:eastAsia="Times New Roman" w:hAnsiTheme="majorHAnsi" w:cstheme="majorHAnsi"/>
                <w:color w:val="auto"/>
                <w:sz w:val="20"/>
                <w:szCs w:val="20"/>
              </w:rPr>
              <w:t>Pour au moins 2 patients par semaine, identifier suite à l’évaluation nutritionnelle au moins un facteur favorisant et un facteur limitant la mise œuvre des objectifs visés par l’intervention</w:t>
            </w:r>
          </w:p>
          <w:p w14:paraId="5BC15517" w14:textId="628586C9" w:rsidR="00A60426" w:rsidRDefault="00882B18" w:rsidP="00882B18">
            <w:pPr>
              <w:ind w:left="293" w:hanging="303"/>
              <w:rPr>
                <w:rFonts w:asciiTheme="majorHAnsi" w:eastAsia="Times New Roman" w:hAnsiTheme="majorHAnsi" w:cstheme="majorHAnsi"/>
                <w:color w:val="auto"/>
                <w:sz w:val="20"/>
                <w:szCs w:val="20"/>
              </w:rPr>
            </w:pPr>
            <w:r w:rsidRPr="00882B18">
              <w:rPr>
                <w:rFonts w:asciiTheme="majorHAnsi" w:eastAsia="Times New Roman" w:hAnsiTheme="majorHAnsi" w:cstheme="majorHAnsi"/>
                <w:b/>
                <w:color w:val="0070C0"/>
                <w:sz w:val="20"/>
                <w:szCs w:val="20"/>
              </w:rPr>
              <w:t>5b)</w:t>
            </w:r>
            <w:r>
              <w:rPr>
                <w:rFonts w:asciiTheme="majorHAnsi" w:eastAsia="Times New Roman" w:hAnsiTheme="majorHAnsi" w:cstheme="majorHAnsi"/>
                <w:color w:val="0070C0"/>
                <w:sz w:val="20"/>
                <w:szCs w:val="20"/>
              </w:rPr>
              <w:t xml:space="preserve"> </w:t>
            </w:r>
            <w:r w:rsidR="00A60426" w:rsidRPr="00882B18">
              <w:rPr>
                <w:rFonts w:asciiTheme="majorHAnsi" w:eastAsia="Times New Roman" w:hAnsiTheme="majorHAnsi" w:cstheme="majorHAnsi"/>
                <w:color w:val="auto"/>
                <w:sz w:val="20"/>
                <w:szCs w:val="20"/>
              </w:rPr>
              <w:t>À l’issue de x observations d’entretiens</w:t>
            </w:r>
            <w:r w:rsidR="00991B4D">
              <w:rPr>
                <w:rFonts w:asciiTheme="majorHAnsi" w:eastAsia="Times New Roman" w:hAnsiTheme="majorHAnsi" w:cstheme="majorHAnsi"/>
                <w:color w:val="auto"/>
                <w:sz w:val="20"/>
                <w:szCs w:val="20"/>
              </w:rPr>
              <w:t xml:space="preserve"> </w:t>
            </w:r>
            <w:r w:rsidR="00A60426" w:rsidRPr="00882B18">
              <w:rPr>
                <w:rFonts w:asciiTheme="majorHAnsi" w:eastAsia="Times New Roman" w:hAnsiTheme="majorHAnsi" w:cstheme="majorHAnsi"/>
                <w:color w:val="auto"/>
                <w:sz w:val="20"/>
                <w:szCs w:val="20"/>
              </w:rPr>
              <w:t>/ colloques</w:t>
            </w:r>
            <w:r w:rsidR="00991B4D">
              <w:rPr>
                <w:rFonts w:asciiTheme="majorHAnsi" w:eastAsia="Times New Roman" w:hAnsiTheme="majorHAnsi" w:cstheme="majorHAnsi"/>
                <w:color w:val="auto"/>
                <w:sz w:val="20"/>
                <w:szCs w:val="20"/>
              </w:rPr>
              <w:t xml:space="preserve"> </w:t>
            </w:r>
            <w:r w:rsidR="00A60426" w:rsidRPr="00882B18">
              <w:rPr>
                <w:rFonts w:asciiTheme="majorHAnsi" w:eastAsia="Times New Roman" w:hAnsiTheme="majorHAnsi" w:cstheme="majorHAnsi"/>
                <w:color w:val="auto"/>
                <w:sz w:val="20"/>
                <w:szCs w:val="20"/>
              </w:rPr>
              <w:t>/ cours, interroger oralement les choix et les priorités d’intervention du référent à partir du diagnostic, selon l’état des connaissances théorique</w:t>
            </w:r>
            <w:r w:rsidR="00FB3909">
              <w:rPr>
                <w:rFonts w:asciiTheme="majorHAnsi" w:eastAsia="Times New Roman" w:hAnsiTheme="majorHAnsi" w:cstheme="majorHAnsi"/>
                <w:color w:val="auto"/>
                <w:sz w:val="20"/>
                <w:szCs w:val="20"/>
              </w:rPr>
              <w:t>s</w:t>
            </w:r>
            <w:r w:rsidR="00A60426" w:rsidRPr="00882B18">
              <w:rPr>
                <w:rFonts w:asciiTheme="majorHAnsi" w:eastAsia="Times New Roman" w:hAnsiTheme="majorHAnsi" w:cstheme="majorHAnsi"/>
                <w:color w:val="auto"/>
                <w:sz w:val="20"/>
                <w:szCs w:val="20"/>
              </w:rPr>
              <w:t xml:space="preserve"> afin de stimuler sa pratique réflexive et démontrer </w:t>
            </w:r>
            <w:r w:rsidR="00FB3909">
              <w:rPr>
                <w:rFonts w:asciiTheme="majorHAnsi" w:eastAsia="Times New Roman" w:hAnsiTheme="majorHAnsi" w:cstheme="majorHAnsi"/>
                <w:color w:val="auto"/>
                <w:sz w:val="20"/>
                <w:szCs w:val="20"/>
              </w:rPr>
              <w:t>l</w:t>
            </w:r>
            <w:r w:rsidR="00A60426" w:rsidRPr="00882B18">
              <w:rPr>
                <w:rFonts w:asciiTheme="majorHAnsi" w:eastAsia="Times New Roman" w:hAnsiTheme="majorHAnsi" w:cstheme="majorHAnsi"/>
                <w:color w:val="auto"/>
                <w:sz w:val="20"/>
                <w:szCs w:val="20"/>
              </w:rPr>
              <w:t xml:space="preserve">es liens </w:t>
            </w:r>
            <w:r w:rsidR="00FB3909">
              <w:rPr>
                <w:rFonts w:asciiTheme="majorHAnsi" w:eastAsia="Times New Roman" w:hAnsiTheme="majorHAnsi" w:cstheme="majorHAnsi"/>
                <w:color w:val="auto"/>
                <w:sz w:val="20"/>
                <w:szCs w:val="20"/>
              </w:rPr>
              <w:t xml:space="preserve">entre </w:t>
            </w:r>
            <w:r w:rsidR="00A60426" w:rsidRPr="00882B18">
              <w:rPr>
                <w:rFonts w:asciiTheme="majorHAnsi" w:eastAsia="Times New Roman" w:hAnsiTheme="majorHAnsi" w:cstheme="majorHAnsi"/>
                <w:color w:val="auto"/>
                <w:sz w:val="20"/>
                <w:szCs w:val="20"/>
              </w:rPr>
              <w:t>ses connaissances et la réalité du terrain.</w:t>
            </w:r>
          </w:p>
          <w:p w14:paraId="6468A65D" w14:textId="77777777" w:rsidR="00882B18" w:rsidRPr="00882B18" w:rsidRDefault="00882B18" w:rsidP="00882B18">
            <w:pPr>
              <w:ind w:left="293" w:hanging="303"/>
              <w:rPr>
                <w:rFonts w:asciiTheme="majorHAnsi" w:eastAsia="Times New Roman" w:hAnsiTheme="majorHAnsi" w:cstheme="majorHAnsi"/>
                <w:color w:val="0070C0"/>
                <w:sz w:val="20"/>
                <w:szCs w:val="20"/>
              </w:rPr>
            </w:pPr>
          </w:p>
          <w:p w14:paraId="0DCF2486" w14:textId="1D1856F3" w:rsidR="003A51D0" w:rsidRPr="00882B18" w:rsidRDefault="00882B18" w:rsidP="00882B18">
            <w:pPr>
              <w:ind w:left="293" w:hanging="303"/>
              <w:rPr>
                <w:rFonts w:asciiTheme="majorHAnsi" w:eastAsia="Times New Roman" w:hAnsiTheme="majorHAnsi" w:cstheme="majorHAnsi"/>
                <w:color w:val="FF0000"/>
                <w:sz w:val="20"/>
                <w:szCs w:val="20"/>
              </w:rPr>
            </w:pPr>
            <w:r w:rsidRPr="00882B18">
              <w:rPr>
                <w:rFonts w:asciiTheme="majorHAnsi" w:eastAsia="Times New Roman" w:hAnsiTheme="majorHAnsi" w:cstheme="majorHAnsi"/>
                <w:b/>
                <w:color w:val="FF0000"/>
                <w:sz w:val="20"/>
                <w:szCs w:val="20"/>
              </w:rPr>
              <w:t>8)</w:t>
            </w:r>
            <w:r>
              <w:rPr>
                <w:rFonts w:asciiTheme="majorHAnsi" w:eastAsia="Times New Roman" w:hAnsiTheme="majorHAnsi" w:cstheme="majorHAnsi"/>
                <w:color w:val="FF0000"/>
                <w:sz w:val="20"/>
                <w:szCs w:val="20"/>
              </w:rPr>
              <w:t xml:space="preserve"> </w:t>
            </w:r>
            <w:r w:rsidR="003A51D0" w:rsidRPr="00882B18">
              <w:rPr>
                <w:rFonts w:asciiTheme="majorHAnsi" w:eastAsia="Times New Roman" w:hAnsiTheme="majorHAnsi" w:cstheme="majorHAnsi"/>
                <w:color w:val="auto"/>
                <w:sz w:val="20"/>
                <w:szCs w:val="20"/>
              </w:rPr>
              <w:t>Observer et lister les aptitudes (empathie, écoute active, reformulation, …) qui soutiennent le processus décisionnel dans x situations en se basant sur les cours théoriques et les transmettre (oral ou écrit) au PF x fois durant le stage.</w:t>
            </w:r>
          </w:p>
          <w:p w14:paraId="24583129" w14:textId="7ACC61C1" w:rsidR="004B7DE2" w:rsidRPr="003A51D0" w:rsidRDefault="004B7DE2" w:rsidP="003A51D0">
            <w:pPr>
              <w:ind w:left="0" w:firstLine="0"/>
              <w:rPr>
                <w:rFonts w:asciiTheme="majorHAnsi" w:eastAsia="Times New Roman" w:hAnsiTheme="majorHAnsi" w:cstheme="majorHAnsi"/>
                <w:color w:val="0070C0"/>
                <w:sz w:val="20"/>
                <w:szCs w:val="20"/>
              </w:rPr>
            </w:pPr>
          </w:p>
        </w:tc>
      </w:tr>
      <w:tr w:rsidR="005038F3" w14:paraId="38C0CE4B"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5D8AC5B" w14:textId="77777777" w:rsidR="005038F3" w:rsidRPr="007273DB" w:rsidRDefault="005038F3"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75E3F714" w14:textId="7D2DD4D5" w:rsidR="005038F3" w:rsidRDefault="00882B18" w:rsidP="000947B0">
            <w:pPr>
              <w:spacing w:before="240"/>
              <w:ind w:left="293" w:hanging="303"/>
              <w:rPr>
                <w:rFonts w:asciiTheme="majorHAnsi" w:eastAsia="Times New Roman" w:hAnsiTheme="majorHAnsi" w:cstheme="majorHAnsi"/>
                <w:color w:val="0070C0"/>
                <w:sz w:val="20"/>
                <w:szCs w:val="20"/>
              </w:rPr>
            </w:pPr>
            <w:r w:rsidRPr="000947B0">
              <w:rPr>
                <w:rFonts w:asciiTheme="majorHAnsi" w:eastAsia="Times New Roman" w:hAnsiTheme="majorHAnsi" w:cstheme="majorHAnsi"/>
                <w:b/>
                <w:color w:val="0070C0"/>
                <w:sz w:val="20"/>
                <w:szCs w:val="20"/>
              </w:rPr>
              <w:t>5)</w:t>
            </w:r>
            <w:r>
              <w:rPr>
                <w:rFonts w:asciiTheme="majorHAnsi" w:eastAsia="Times New Roman" w:hAnsiTheme="majorHAnsi" w:cstheme="majorHAnsi"/>
                <w:color w:val="0070C0"/>
                <w:sz w:val="20"/>
                <w:szCs w:val="20"/>
              </w:rPr>
              <w:t xml:space="preserve"> </w:t>
            </w:r>
            <w:r w:rsidR="000947B0">
              <w:rPr>
                <w:rFonts w:asciiTheme="majorHAnsi" w:eastAsia="Times New Roman" w:hAnsiTheme="majorHAnsi" w:cstheme="majorHAnsi"/>
                <w:color w:val="0070C0"/>
                <w:sz w:val="20"/>
                <w:szCs w:val="20"/>
              </w:rPr>
              <w:t xml:space="preserve">  </w:t>
            </w:r>
            <w:r w:rsidR="005038F3" w:rsidRPr="000947B0">
              <w:rPr>
                <w:rFonts w:asciiTheme="majorHAnsi" w:eastAsia="Times New Roman" w:hAnsiTheme="majorHAnsi" w:cstheme="majorHAnsi"/>
                <w:color w:val="auto"/>
                <w:sz w:val="20"/>
                <w:szCs w:val="20"/>
              </w:rPr>
              <w:t>Pour au moins 2 patients par semaine, définir et argumenter la stratégie d’intervention en prenant en compte les facteurs favorisants et limitants pertinents à la mise œuvre des objectifs visés</w:t>
            </w:r>
            <w:r w:rsidR="003D3D7D">
              <w:rPr>
                <w:rFonts w:asciiTheme="majorHAnsi" w:eastAsia="Times New Roman" w:hAnsiTheme="majorHAnsi" w:cstheme="majorHAnsi"/>
                <w:color w:val="auto"/>
                <w:sz w:val="20"/>
                <w:szCs w:val="20"/>
              </w:rPr>
              <w:t>.</w:t>
            </w:r>
          </w:p>
          <w:p w14:paraId="1EB14E5C" w14:textId="77777777" w:rsidR="00A60426" w:rsidRDefault="00A60426" w:rsidP="003A51D0">
            <w:pPr>
              <w:ind w:left="0"/>
              <w:rPr>
                <w:rFonts w:asciiTheme="majorHAnsi" w:eastAsia="Times New Roman" w:hAnsiTheme="majorHAnsi" w:cstheme="majorHAnsi"/>
                <w:color w:val="0070C0"/>
                <w:sz w:val="20"/>
                <w:szCs w:val="20"/>
              </w:rPr>
            </w:pPr>
          </w:p>
          <w:p w14:paraId="75D43156" w14:textId="4B620F4A" w:rsidR="003A51D0" w:rsidRPr="000947B0" w:rsidRDefault="000947B0" w:rsidP="000947B0">
            <w:pPr>
              <w:ind w:left="293" w:hanging="303"/>
              <w:rPr>
                <w:rFonts w:asciiTheme="majorHAnsi" w:eastAsia="Times New Roman" w:hAnsiTheme="majorHAnsi" w:cstheme="majorHAnsi"/>
                <w:color w:val="FF0000"/>
                <w:sz w:val="20"/>
                <w:szCs w:val="20"/>
              </w:rPr>
            </w:pPr>
            <w:r w:rsidRPr="000947B0">
              <w:rPr>
                <w:rFonts w:asciiTheme="majorHAnsi" w:eastAsia="Times New Roman" w:hAnsiTheme="majorHAnsi" w:cstheme="majorHAnsi"/>
                <w:b/>
                <w:color w:val="FF0000"/>
                <w:sz w:val="20"/>
                <w:szCs w:val="20"/>
              </w:rPr>
              <w:t>8)</w:t>
            </w:r>
            <w:r>
              <w:rPr>
                <w:rFonts w:asciiTheme="majorHAnsi" w:eastAsia="Times New Roman" w:hAnsiTheme="majorHAnsi" w:cstheme="majorHAnsi"/>
                <w:color w:val="FF0000"/>
                <w:sz w:val="20"/>
                <w:szCs w:val="20"/>
              </w:rPr>
              <w:t xml:space="preserve">   </w:t>
            </w:r>
            <w:r w:rsidR="003A51D0" w:rsidRPr="000947B0">
              <w:rPr>
                <w:rFonts w:asciiTheme="majorHAnsi" w:eastAsia="Times New Roman" w:hAnsiTheme="majorHAnsi" w:cstheme="majorHAnsi"/>
                <w:color w:val="auto"/>
                <w:sz w:val="20"/>
                <w:szCs w:val="20"/>
              </w:rPr>
              <w:t>Utiliser les aptitudes pertinentes qui soutiennent le processus décisionnel dans x situations simples en se basant sur les cours théoriques et les transmettre (oral ou écrit) au PF x fois durant le stage.</w:t>
            </w:r>
          </w:p>
          <w:p w14:paraId="1459167F" w14:textId="5EB8E273" w:rsidR="004B7DE2" w:rsidRPr="003A51D0" w:rsidRDefault="004B7DE2" w:rsidP="003A51D0">
            <w:pPr>
              <w:ind w:left="0"/>
              <w:rPr>
                <w:rFonts w:asciiTheme="majorHAnsi" w:eastAsia="Times New Roman" w:hAnsiTheme="majorHAnsi" w:cstheme="majorHAnsi"/>
                <w:color w:val="0070C0"/>
                <w:sz w:val="20"/>
                <w:szCs w:val="20"/>
              </w:rPr>
            </w:pPr>
          </w:p>
        </w:tc>
      </w:tr>
      <w:tr w:rsidR="005038F3" w14:paraId="69A0FBA1" w14:textId="77777777" w:rsidTr="00BC61D0">
        <w:trPr>
          <w:trHeight w:val="125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7B6EA03" w14:textId="77777777" w:rsidR="005038F3" w:rsidRPr="004B146C" w:rsidRDefault="005038F3"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3D737C8F" w14:textId="624AEA69" w:rsidR="005038F3" w:rsidRDefault="000947B0" w:rsidP="000947B0">
            <w:pPr>
              <w:spacing w:before="240"/>
              <w:ind w:left="293" w:hanging="303"/>
              <w:rPr>
                <w:rFonts w:asciiTheme="majorHAnsi" w:eastAsia="Times New Roman" w:hAnsiTheme="majorHAnsi" w:cstheme="majorHAnsi"/>
                <w:color w:val="0070C0"/>
                <w:sz w:val="20"/>
                <w:szCs w:val="20"/>
              </w:rPr>
            </w:pPr>
            <w:r w:rsidRPr="000947B0">
              <w:rPr>
                <w:rFonts w:asciiTheme="majorHAnsi" w:eastAsia="Times New Roman" w:hAnsiTheme="majorHAnsi" w:cstheme="majorHAnsi"/>
                <w:b/>
                <w:color w:val="0070C0"/>
                <w:sz w:val="20"/>
                <w:szCs w:val="20"/>
              </w:rPr>
              <w:t>5)</w:t>
            </w:r>
            <w:r>
              <w:rPr>
                <w:rFonts w:asciiTheme="majorHAnsi" w:eastAsia="Times New Roman" w:hAnsiTheme="majorHAnsi" w:cstheme="majorHAnsi"/>
                <w:color w:val="0070C0"/>
                <w:sz w:val="20"/>
                <w:szCs w:val="20"/>
              </w:rPr>
              <w:t xml:space="preserve">  </w:t>
            </w:r>
            <w:r w:rsidR="005038F3" w:rsidRPr="000947B0">
              <w:rPr>
                <w:rFonts w:asciiTheme="majorHAnsi" w:eastAsia="Times New Roman" w:hAnsiTheme="majorHAnsi" w:cstheme="majorHAnsi"/>
                <w:color w:val="auto"/>
                <w:sz w:val="20"/>
                <w:szCs w:val="20"/>
              </w:rPr>
              <w:t>Pour au moins 3 patients par semaine, déployer la stratégie d’intervention définie en prenant en compte les facteurs pertinents (bio-psycho-sociaux) favorisants et limitants à la mise œuvre des objectifs visés</w:t>
            </w:r>
            <w:r w:rsidR="003D3D7D">
              <w:rPr>
                <w:rFonts w:asciiTheme="majorHAnsi" w:eastAsia="Times New Roman" w:hAnsiTheme="majorHAnsi" w:cstheme="majorHAnsi"/>
                <w:color w:val="auto"/>
                <w:sz w:val="20"/>
                <w:szCs w:val="20"/>
              </w:rPr>
              <w:t>.</w:t>
            </w:r>
          </w:p>
          <w:p w14:paraId="13F15401" w14:textId="77777777" w:rsidR="00A60426" w:rsidRDefault="00A60426" w:rsidP="003A51D0">
            <w:pPr>
              <w:ind w:left="0"/>
              <w:rPr>
                <w:rFonts w:asciiTheme="majorHAnsi" w:eastAsia="Times New Roman" w:hAnsiTheme="majorHAnsi" w:cstheme="majorHAnsi"/>
                <w:color w:val="0070C0"/>
                <w:sz w:val="20"/>
                <w:szCs w:val="20"/>
              </w:rPr>
            </w:pPr>
          </w:p>
          <w:p w14:paraId="1F3C5BF8" w14:textId="146DFB01" w:rsidR="004B7DE2" w:rsidRPr="004B7DE2" w:rsidRDefault="000947B0" w:rsidP="002471FA">
            <w:pPr>
              <w:ind w:left="293" w:hanging="303"/>
              <w:rPr>
                <w:rFonts w:asciiTheme="majorHAnsi" w:eastAsia="Times New Roman" w:hAnsiTheme="majorHAnsi" w:cstheme="majorHAnsi"/>
                <w:color w:val="FF0000"/>
                <w:sz w:val="20"/>
                <w:szCs w:val="20"/>
              </w:rPr>
            </w:pPr>
            <w:r w:rsidRPr="000947B0">
              <w:rPr>
                <w:rFonts w:asciiTheme="majorHAnsi" w:eastAsia="Times New Roman" w:hAnsiTheme="majorHAnsi" w:cstheme="majorHAnsi"/>
                <w:b/>
                <w:color w:val="FF0000"/>
                <w:sz w:val="20"/>
                <w:szCs w:val="20"/>
              </w:rPr>
              <w:t>8)</w:t>
            </w:r>
            <w:r>
              <w:rPr>
                <w:rFonts w:asciiTheme="majorHAnsi" w:eastAsia="Times New Roman" w:hAnsiTheme="majorHAnsi" w:cstheme="majorHAnsi"/>
                <w:color w:val="FF0000"/>
                <w:sz w:val="20"/>
                <w:szCs w:val="20"/>
              </w:rPr>
              <w:t xml:space="preserve">  </w:t>
            </w:r>
            <w:r w:rsidR="003A51D0" w:rsidRPr="000947B0">
              <w:rPr>
                <w:rFonts w:asciiTheme="majorHAnsi" w:eastAsia="Times New Roman" w:hAnsiTheme="majorHAnsi" w:cstheme="majorHAnsi"/>
                <w:color w:val="auto"/>
                <w:sz w:val="20"/>
                <w:szCs w:val="20"/>
              </w:rPr>
              <w:t>Utiliser, adapter et argumenter les aptitudes pertinentes qui soutiennent le processus décisionnel dans x situations complexes en se basant sur les cours théoriques et les transmettre (oral ou écrit) au PF x fois durant le stage.</w:t>
            </w:r>
          </w:p>
        </w:tc>
      </w:tr>
    </w:tbl>
    <w:p w14:paraId="09677E13" w14:textId="77777777" w:rsidR="004B7DE2" w:rsidRPr="003003F9" w:rsidRDefault="004B7DE2" w:rsidP="004B7DE2">
      <w:pPr>
        <w:keepNext/>
        <w:framePr w:dropCap="margin" w:lines="9" w:h="753" w:hRule="exact" w:wrap="around" w:vAnchor="text" w:hAnchor="page" w:x="871" w:y="706"/>
        <w:spacing w:after="0" w:line="753" w:lineRule="exact"/>
        <w:ind w:left="1134" w:hanging="1145"/>
        <w:textAlignment w:val="baseline"/>
        <w:rPr>
          <w:rFonts w:asciiTheme="majorHAnsi" w:hAnsiTheme="majorHAnsi" w:cstheme="majorHAnsi"/>
          <w:noProof/>
          <w:position w:val="-12"/>
          <w:sz w:val="96"/>
        </w:rPr>
      </w:pPr>
      <w:r w:rsidRPr="003003F9">
        <w:rPr>
          <w:rFonts w:asciiTheme="majorHAnsi" w:eastAsia="Times New Roman" w:hAnsiTheme="majorHAnsi" w:cstheme="majorHAnsi"/>
          <w:b/>
          <w:color w:val="3B9F79"/>
          <w:position w:val="-12"/>
          <w:sz w:val="96"/>
        </w:rPr>
        <w:lastRenderedPageBreak/>
        <w:t>A</w:t>
      </w:r>
      <w:r>
        <w:rPr>
          <w:rFonts w:asciiTheme="majorHAnsi" w:eastAsia="Times New Roman" w:hAnsiTheme="majorHAnsi" w:cstheme="majorHAnsi"/>
          <w:b/>
          <w:color w:val="3B9F79"/>
          <w:position w:val="-12"/>
          <w:sz w:val="96"/>
        </w:rPr>
        <w:t>5</w:t>
      </w:r>
    </w:p>
    <w:p w14:paraId="118BECE1" w14:textId="5B5306AA" w:rsidR="004B7DE2" w:rsidRDefault="00F444E7" w:rsidP="0093682D">
      <w:pPr>
        <w:pStyle w:val="Titre1"/>
        <w:ind w:left="1560" w:right="292"/>
      </w:pPr>
      <w:bookmarkStart w:id="9" w:name="_Toc128775597"/>
      <w:r w:rsidRPr="004B146C">
        <w:rPr>
          <w:rFonts w:cstheme="majorHAnsi"/>
          <w:noProof/>
        </w:rPr>
        <w:drawing>
          <wp:anchor distT="0" distB="0" distL="114300" distR="114300" simplePos="0" relativeHeight="251666432" behindDoc="0" locked="0" layoutInCell="1" allowOverlap="0" wp14:anchorId="7F615633" wp14:editId="07197D65">
            <wp:simplePos x="0" y="0"/>
            <wp:positionH relativeFrom="page">
              <wp:align>left</wp:align>
            </wp:positionH>
            <wp:positionV relativeFrom="page">
              <wp:align>top</wp:align>
            </wp:positionV>
            <wp:extent cx="7542530" cy="1322705"/>
            <wp:effectExtent l="0" t="0" r="0" b="0"/>
            <wp:wrapTopAndBottom/>
            <wp:docPr id="9"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t="43483"/>
                    <a:stretch/>
                  </pic:blipFill>
                  <pic:spPr bwMode="auto">
                    <a:xfrm>
                      <a:off x="0" y="0"/>
                      <a:ext cx="7542530" cy="1322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A2F28">
        <w:t>Elles initient des interventions basées sur les connaissances scientifiques actuelles et guident des personnes ou des groupes de populations spécifiques à adapter leur comportement alimentaire à leurs besoins individuels ou aux exigences thérapeutiques.</w:t>
      </w:r>
      <w:bookmarkEnd w:id="9"/>
    </w:p>
    <w:p w14:paraId="1B3397EE" w14:textId="77777777" w:rsidR="0093682D" w:rsidRPr="0093682D" w:rsidRDefault="0093682D" w:rsidP="0093682D"/>
    <w:tbl>
      <w:tblPr>
        <w:tblStyle w:val="Grilledutableau1"/>
        <w:tblW w:w="0" w:type="auto"/>
        <w:jc w:val="center"/>
        <w:tblLook w:val="04A0" w:firstRow="1" w:lastRow="0" w:firstColumn="1" w:lastColumn="0" w:noHBand="0" w:noVBand="1"/>
      </w:tblPr>
      <w:tblGrid>
        <w:gridCol w:w="10521"/>
      </w:tblGrid>
      <w:tr w:rsidR="002D0677" w:rsidRPr="00157D34" w14:paraId="37EA4306" w14:textId="77777777" w:rsidTr="002D0677">
        <w:trPr>
          <w:trHeight w:val="4306"/>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40A8903C" w14:textId="5B51D9F3" w:rsidR="002D0677" w:rsidRPr="001C4290" w:rsidRDefault="002D0677"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r>
            <w:r w:rsidR="00F85BDD">
              <w:rPr>
                <w:rFonts w:asciiTheme="majorHAnsi" w:eastAsia="Times New Roman" w:hAnsiTheme="majorHAnsi" w:cstheme="majorHAnsi"/>
                <w:b/>
                <w:color w:val="3B9F79"/>
                <w:sz w:val="28"/>
                <w:szCs w:val="24"/>
              </w:rPr>
              <w:t>Exemples d’h</w:t>
            </w:r>
            <w:r w:rsidR="00F85BDD" w:rsidRPr="000A11E1">
              <w:rPr>
                <w:rFonts w:asciiTheme="majorHAnsi" w:eastAsia="Times New Roman" w:hAnsiTheme="majorHAnsi" w:cstheme="majorHAnsi"/>
                <w:b/>
                <w:color w:val="3B9F79"/>
                <w:sz w:val="28"/>
                <w:szCs w:val="24"/>
              </w:rPr>
              <w:t>abil</w:t>
            </w:r>
            <w:r w:rsidR="00F85BDD">
              <w:rPr>
                <w:rFonts w:asciiTheme="majorHAnsi" w:eastAsia="Times New Roman" w:hAnsiTheme="majorHAnsi" w:cstheme="majorHAnsi"/>
                <w:b/>
                <w:color w:val="3B9F79"/>
                <w:sz w:val="28"/>
                <w:szCs w:val="24"/>
              </w:rPr>
              <w:t>e</w:t>
            </w:r>
            <w:r w:rsidR="00F85BDD"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3AB5CCC8" w14:textId="77777777" w:rsidR="002D0677" w:rsidRPr="002D0677"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auto"/>
                <w:sz w:val="20"/>
                <w:szCs w:val="20"/>
              </w:rPr>
            </w:pPr>
            <w:r w:rsidRPr="002D0677">
              <w:rPr>
                <w:rFonts w:asciiTheme="majorHAnsi" w:eastAsia="Times New Roman" w:hAnsiTheme="majorHAnsi" w:cstheme="majorHAnsi"/>
                <w:color w:val="auto"/>
                <w:sz w:val="20"/>
                <w:szCs w:val="20"/>
              </w:rPr>
              <w:t>Démontrer l’acquisition des connaissances de physiologie, physiopathologie, thérapies nutritionnelles, recommandations de pratique clinique (guidelines).</w:t>
            </w:r>
          </w:p>
          <w:p w14:paraId="6B7DDB16" w14:textId="77777777" w:rsidR="002D0677" w:rsidRPr="002D0677"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auto"/>
                <w:sz w:val="20"/>
                <w:szCs w:val="20"/>
              </w:rPr>
            </w:pPr>
            <w:r w:rsidRPr="002D0677">
              <w:rPr>
                <w:rFonts w:asciiTheme="majorHAnsi" w:eastAsia="Times New Roman" w:hAnsiTheme="majorHAnsi" w:cstheme="majorHAnsi"/>
                <w:color w:val="auto"/>
                <w:sz w:val="20"/>
                <w:szCs w:val="20"/>
              </w:rPr>
              <w:t>Proposer une thérapie nutritionnelle concertée, conforme aux évidences scientifiques et aux normes de bonnes pratiques</w:t>
            </w:r>
          </w:p>
          <w:p w14:paraId="564AD14E" w14:textId="77777777" w:rsidR="002D0677" w:rsidRPr="005A5230"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FF0000"/>
                <w:sz w:val="20"/>
                <w:szCs w:val="20"/>
              </w:rPr>
            </w:pPr>
            <w:r w:rsidRPr="005A5230">
              <w:rPr>
                <w:rFonts w:asciiTheme="majorHAnsi" w:eastAsia="Times New Roman" w:hAnsiTheme="majorHAnsi" w:cstheme="majorHAnsi"/>
                <w:color w:val="FF0000"/>
                <w:sz w:val="20"/>
                <w:szCs w:val="20"/>
              </w:rPr>
              <w:t>Développer les aptitudes à soutenir le processus décisionnel des personnes/familles /communauté dans le champ de l’alimentation.</w:t>
            </w:r>
          </w:p>
          <w:p w14:paraId="0F4C6FFC" w14:textId="77777777" w:rsidR="002D0677" w:rsidRPr="002D0677"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auto"/>
                <w:sz w:val="20"/>
                <w:szCs w:val="20"/>
              </w:rPr>
            </w:pPr>
            <w:r w:rsidRPr="002D0677">
              <w:rPr>
                <w:rFonts w:asciiTheme="majorHAnsi" w:eastAsia="Times New Roman" w:hAnsiTheme="majorHAnsi" w:cstheme="majorHAnsi"/>
                <w:color w:val="auto"/>
                <w:sz w:val="20"/>
                <w:szCs w:val="20"/>
              </w:rPr>
              <w:t>Maîtriser les recommandations alimentaires favorisant la santé et la prévention des maladies (ex : maladies chroniques non transmissibles) basées sur des fondements scientifiques validés.</w:t>
            </w:r>
          </w:p>
          <w:p w14:paraId="0270D770" w14:textId="77777777" w:rsidR="002D0677" w:rsidRPr="002D0677"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auto"/>
                <w:sz w:val="20"/>
                <w:szCs w:val="20"/>
              </w:rPr>
            </w:pPr>
            <w:r w:rsidRPr="002D0677">
              <w:rPr>
                <w:rFonts w:asciiTheme="majorHAnsi" w:eastAsia="Times New Roman" w:hAnsiTheme="majorHAnsi" w:cstheme="majorHAnsi"/>
                <w:color w:val="auto"/>
                <w:sz w:val="20"/>
                <w:szCs w:val="20"/>
              </w:rPr>
              <w:t>Adopter une posture de personne ressource pour les questions relatives à la santé et à l’alimentation et proposer une réponse argumentée sur la base des données probantes.</w:t>
            </w:r>
          </w:p>
          <w:p w14:paraId="3E05A2B4" w14:textId="77777777" w:rsidR="002D0677" w:rsidRPr="00CE1CDA"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0070C0"/>
                <w:sz w:val="20"/>
                <w:szCs w:val="20"/>
              </w:rPr>
            </w:pPr>
            <w:r w:rsidRPr="00CE1CDA">
              <w:rPr>
                <w:rFonts w:asciiTheme="majorHAnsi" w:eastAsia="Times New Roman" w:hAnsiTheme="majorHAnsi" w:cstheme="majorHAnsi"/>
                <w:color w:val="0070C0"/>
                <w:sz w:val="20"/>
                <w:szCs w:val="20"/>
              </w:rPr>
              <w:t>Assumer une posture scientifique dans le domaine de l’alimentation et de la nutrition et traduire les connaissances scientifiques en recommandations concrètes adaptées à divers publics cibles.</w:t>
            </w:r>
          </w:p>
          <w:p w14:paraId="348DA42D" w14:textId="6BAD42E0" w:rsidR="002D0677" w:rsidRDefault="002D0677" w:rsidP="007E310C">
            <w:pPr>
              <w:numPr>
                <w:ilvl w:val="0"/>
                <w:numId w:val="8"/>
              </w:numPr>
              <w:spacing w:after="0" w:line="240" w:lineRule="auto"/>
              <w:ind w:left="447"/>
              <w:contextualSpacing/>
              <w:jc w:val="left"/>
              <w:rPr>
                <w:rFonts w:asciiTheme="majorHAnsi" w:eastAsia="Times New Roman" w:hAnsiTheme="majorHAnsi" w:cstheme="majorHAnsi"/>
                <w:color w:val="auto"/>
                <w:sz w:val="20"/>
                <w:szCs w:val="20"/>
              </w:rPr>
            </w:pPr>
            <w:r w:rsidRPr="002D0677">
              <w:rPr>
                <w:rFonts w:asciiTheme="majorHAnsi" w:eastAsia="Times New Roman" w:hAnsiTheme="majorHAnsi" w:cstheme="majorHAnsi"/>
                <w:color w:val="auto"/>
                <w:sz w:val="20"/>
                <w:szCs w:val="20"/>
              </w:rPr>
              <w:t>Favoriser la mise en pratique des recommandations alimentaires dans la population et dans les entreprises de restauration hors domicile, grâce à des stratégies individuelles ou environnementale</w:t>
            </w:r>
            <w:r w:rsidR="005F36A5">
              <w:rPr>
                <w:rFonts w:asciiTheme="majorHAnsi" w:eastAsia="Times New Roman" w:hAnsiTheme="majorHAnsi" w:cstheme="majorHAnsi"/>
                <w:color w:val="auto"/>
                <w:sz w:val="20"/>
                <w:szCs w:val="20"/>
              </w:rPr>
              <w:t>s.</w:t>
            </w:r>
          </w:p>
          <w:p w14:paraId="3AF72F9C" w14:textId="6C19F77A" w:rsidR="00AB4794" w:rsidRPr="00AE7852" w:rsidRDefault="00AB4794" w:rsidP="007E310C">
            <w:pPr>
              <w:numPr>
                <w:ilvl w:val="0"/>
                <w:numId w:val="8"/>
              </w:numPr>
              <w:spacing w:after="0" w:line="240" w:lineRule="auto"/>
              <w:ind w:left="447"/>
              <w:contextualSpacing/>
              <w:jc w:val="left"/>
              <w:rPr>
                <w:rFonts w:asciiTheme="majorHAnsi" w:eastAsia="Times New Roman" w:hAnsiTheme="majorHAnsi" w:cstheme="majorHAnsi"/>
                <w:color w:val="auto"/>
                <w:sz w:val="20"/>
                <w:szCs w:val="20"/>
              </w:rPr>
            </w:pPr>
            <w:r w:rsidRPr="00AE7852">
              <w:rPr>
                <w:rFonts w:asciiTheme="majorHAnsi" w:eastAsia="Times New Roman" w:hAnsiTheme="majorHAnsi" w:cstheme="majorHAnsi"/>
                <w:color w:val="auto"/>
                <w:sz w:val="20"/>
                <w:szCs w:val="20"/>
              </w:rPr>
              <w:t>Transférer de manière éclairée les résultats de la recherche dans son activité quotidienne</w:t>
            </w:r>
            <w:r w:rsidR="005F36A5">
              <w:rPr>
                <w:rFonts w:asciiTheme="majorHAnsi" w:eastAsia="Times New Roman" w:hAnsiTheme="majorHAnsi" w:cstheme="majorHAnsi"/>
                <w:color w:val="auto"/>
                <w:sz w:val="20"/>
                <w:szCs w:val="20"/>
              </w:rPr>
              <w:t>.</w:t>
            </w:r>
          </w:p>
        </w:tc>
      </w:tr>
    </w:tbl>
    <w:p w14:paraId="66C616C3" w14:textId="77777777" w:rsidR="004B7DE2" w:rsidRDefault="004B7DE2" w:rsidP="002D0677">
      <w:pPr>
        <w:ind w:left="709"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2D0677" w14:paraId="4689601D"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5B783FD" w14:textId="77777777" w:rsidR="002D0677" w:rsidRDefault="002D0677"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0C4F5462" w14:textId="77777777" w:rsidR="002D0677" w:rsidRDefault="002D0677"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5A64F46A" w14:textId="77777777" w:rsidR="002D0677" w:rsidRPr="00F92042" w:rsidRDefault="002D0677"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6E0164EA" w14:textId="044A9430" w:rsidR="002D0677" w:rsidRDefault="002D0677"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2D0677" w14:paraId="0F7181C3"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F392329" w14:textId="77777777" w:rsidR="002D0677" w:rsidRPr="004B146C" w:rsidRDefault="002D0677"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732306F7" w14:textId="12F1A803" w:rsidR="00FD29EC" w:rsidRPr="00924608" w:rsidRDefault="00924608" w:rsidP="00924608">
            <w:pPr>
              <w:spacing w:before="240"/>
              <w:ind w:left="0" w:firstLine="0"/>
              <w:jc w:val="left"/>
              <w:rPr>
                <w:rFonts w:asciiTheme="majorHAnsi" w:eastAsia="Times New Roman" w:hAnsiTheme="majorHAnsi" w:cstheme="majorHAnsi"/>
                <w:color w:val="auto"/>
                <w:sz w:val="20"/>
                <w:szCs w:val="20"/>
              </w:rPr>
            </w:pPr>
            <w:r w:rsidRPr="00924608">
              <w:rPr>
                <w:rFonts w:asciiTheme="majorHAnsi" w:eastAsia="Times New Roman" w:hAnsiTheme="majorHAnsi" w:cstheme="majorHAnsi"/>
                <w:b/>
                <w:color w:val="FF0000"/>
                <w:sz w:val="20"/>
                <w:szCs w:val="20"/>
              </w:rPr>
              <w:t>3)</w:t>
            </w:r>
            <w:r>
              <w:rPr>
                <w:rFonts w:asciiTheme="majorHAnsi" w:eastAsia="Times New Roman" w:hAnsiTheme="majorHAnsi" w:cstheme="majorHAnsi"/>
                <w:color w:val="FF0000"/>
                <w:sz w:val="20"/>
                <w:szCs w:val="20"/>
              </w:rPr>
              <w:t xml:space="preserve"> </w:t>
            </w:r>
            <w:r w:rsidR="00C4685C" w:rsidRPr="00924608">
              <w:rPr>
                <w:rFonts w:asciiTheme="majorHAnsi" w:eastAsia="Times New Roman" w:hAnsiTheme="majorHAnsi" w:cstheme="majorHAnsi"/>
                <w:color w:val="auto"/>
                <w:sz w:val="20"/>
                <w:szCs w:val="20"/>
              </w:rPr>
              <w:t xml:space="preserve">Dans </w:t>
            </w:r>
            <w:r w:rsidR="008301F9">
              <w:rPr>
                <w:rFonts w:asciiTheme="majorHAnsi" w:eastAsia="Times New Roman" w:hAnsiTheme="majorHAnsi" w:cstheme="majorHAnsi"/>
                <w:color w:val="auto"/>
                <w:sz w:val="20"/>
                <w:szCs w:val="20"/>
              </w:rPr>
              <w:t>le</w:t>
            </w:r>
            <w:r w:rsidR="00C4685C" w:rsidRPr="00924608">
              <w:rPr>
                <w:rFonts w:asciiTheme="majorHAnsi" w:eastAsia="Times New Roman" w:hAnsiTheme="majorHAnsi" w:cstheme="majorHAnsi"/>
                <w:color w:val="auto"/>
                <w:sz w:val="20"/>
                <w:szCs w:val="20"/>
              </w:rPr>
              <w:t xml:space="preserve"> contexte d’une consultation individuelle nutritionnelle ambulatoire, </w:t>
            </w:r>
            <w:r w:rsidR="00FD29EC" w:rsidRPr="00924608">
              <w:rPr>
                <w:rFonts w:asciiTheme="majorHAnsi" w:eastAsia="Times New Roman" w:hAnsiTheme="majorHAnsi" w:cstheme="majorHAnsi"/>
                <w:color w:val="auto"/>
                <w:sz w:val="20"/>
                <w:szCs w:val="20"/>
              </w:rPr>
              <w:t xml:space="preserve">pour 1 </w:t>
            </w:r>
            <w:proofErr w:type="spellStart"/>
            <w:r w:rsidR="00FD29EC" w:rsidRPr="00924608">
              <w:rPr>
                <w:rFonts w:asciiTheme="majorHAnsi" w:eastAsia="Times New Roman" w:hAnsiTheme="majorHAnsi" w:cstheme="majorHAnsi"/>
                <w:color w:val="auto"/>
                <w:sz w:val="20"/>
                <w:szCs w:val="20"/>
              </w:rPr>
              <w:t>patient</w:t>
            </w:r>
            <w:r w:rsidR="00DB6838" w:rsidRPr="00924608">
              <w:rPr>
                <w:rFonts w:asciiTheme="majorHAnsi" w:eastAsia="Times New Roman" w:hAnsiTheme="majorHAnsi" w:cstheme="majorHAnsi"/>
                <w:color w:val="auto"/>
                <w:sz w:val="20"/>
                <w:szCs w:val="20"/>
              </w:rPr>
              <w:t>-e</w:t>
            </w:r>
            <w:proofErr w:type="spellEnd"/>
            <w:r w:rsidR="00FD29EC" w:rsidRPr="00924608">
              <w:rPr>
                <w:rFonts w:asciiTheme="majorHAnsi" w:eastAsia="Times New Roman" w:hAnsiTheme="majorHAnsi" w:cstheme="majorHAnsi"/>
                <w:color w:val="auto"/>
                <w:sz w:val="20"/>
                <w:szCs w:val="20"/>
              </w:rPr>
              <w:t xml:space="preserve"> par semaine :</w:t>
            </w:r>
          </w:p>
          <w:p w14:paraId="482BD6A9" w14:textId="15A765A5" w:rsidR="00FD29EC" w:rsidRPr="00924608" w:rsidRDefault="00FD29EC" w:rsidP="00882B18">
            <w:pPr>
              <w:pStyle w:val="Paragraphedeliste"/>
              <w:numPr>
                <w:ilvl w:val="0"/>
                <w:numId w:val="1"/>
              </w:numPr>
              <w:rPr>
                <w:rFonts w:asciiTheme="majorHAnsi" w:eastAsia="Times New Roman" w:hAnsiTheme="majorHAnsi" w:cstheme="majorHAnsi"/>
                <w:sz w:val="20"/>
                <w:szCs w:val="20"/>
              </w:rPr>
            </w:pPr>
            <w:proofErr w:type="gramStart"/>
            <w:r w:rsidRPr="00924608">
              <w:rPr>
                <w:rFonts w:asciiTheme="majorHAnsi" w:eastAsia="Times New Roman" w:hAnsiTheme="majorHAnsi" w:cstheme="majorHAnsi"/>
                <w:sz w:val="20"/>
                <w:szCs w:val="20"/>
              </w:rPr>
              <w:t>observer</w:t>
            </w:r>
            <w:proofErr w:type="gramEnd"/>
            <w:r w:rsidRPr="00924608">
              <w:rPr>
                <w:rFonts w:asciiTheme="majorHAnsi" w:eastAsia="Times New Roman" w:hAnsiTheme="majorHAnsi" w:cstheme="majorHAnsi"/>
                <w:sz w:val="20"/>
                <w:szCs w:val="20"/>
              </w:rPr>
              <w:t xml:space="preserve"> et </w:t>
            </w:r>
            <w:r w:rsidR="00C4685C" w:rsidRPr="00924608">
              <w:rPr>
                <w:rFonts w:asciiTheme="majorHAnsi" w:eastAsia="Times New Roman" w:hAnsiTheme="majorHAnsi" w:cstheme="majorHAnsi"/>
                <w:sz w:val="20"/>
                <w:szCs w:val="20"/>
              </w:rPr>
              <w:t>identifier les enjeux motivationnels (freins, leviers, stratégies de coping</w:t>
            </w:r>
            <w:r w:rsidR="00047678">
              <w:rPr>
                <w:rFonts w:asciiTheme="majorHAnsi" w:eastAsia="Times New Roman" w:hAnsiTheme="majorHAnsi" w:cstheme="majorHAnsi"/>
                <w:sz w:val="20"/>
                <w:szCs w:val="20"/>
              </w:rPr>
              <w:t xml:space="preserve"> / d’ajustement</w:t>
            </w:r>
            <w:r w:rsidR="00C4685C" w:rsidRPr="00924608">
              <w:rPr>
                <w:rFonts w:asciiTheme="majorHAnsi" w:eastAsia="Times New Roman" w:hAnsiTheme="majorHAnsi" w:cstheme="majorHAnsi"/>
                <w:sz w:val="20"/>
                <w:szCs w:val="20"/>
              </w:rPr>
              <w:t xml:space="preserve">) </w:t>
            </w:r>
            <w:r w:rsidRPr="00924608">
              <w:rPr>
                <w:rFonts w:asciiTheme="majorHAnsi" w:eastAsia="Times New Roman" w:hAnsiTheme="majorHAnsi" w:cstheme="majorHAnsi"/>
                <w:sz w:val="20"/>
                <w:szCs w:val="20"/>
              </w:rPr>
              <w:t xml:space="preserve">et les documenter dans un carnet de bord, </w:t>
            </w:r>
          </w:p>
          <w:p w14:paraId="52422308" w14:textId="5278D5DE" w:rsidR="00FD29EC" w:rsidRPr="00924608" w:rsidRDefault="00FD29EC" w:rsidP="00882B18">
            <w:pPr>
              <w:pStyle w:val="Paragraphedeliste"/>
              <w:numPr>
                <w:ilvl w:val="0"/>
                <w:numId w:val="1"/>
              </w:numPr>
              <w:rPr>
                <w:rFonts w:asciiTheme="majorHAnsi" w:eastAsia="Times New Roman" w:hAnsiTheme="majorHAnsi" w:cstheme="majorHAnsi"/>
                <w:sz w:val="20"/>
                <w:szCs w:val="20"/>
              </w:rPr>
            </w:pPr>
            <w:proofErr w:type="gramStart"/>
            <w:r w:rsidRPr="00924608">
              <w:rPr>
                <w:rFonts w:asciiTheme="majorHAnsi" w:eastAsia="Times New Roman" w:hAnsiTheme="majorHAnsi" w:cstheme="majorHAnsi"/>
                <w:sz w:val="20"/>
                <w:szCs w:val="20"/>
              </w:rPr>
              <w:t>transmettre</w:t>
            </w:r>
            <w:proofErr w:type="gramEnd"/>
            <w:r w:rsidR="00DB6838" w:rsidRPr="00924608">
              <w:rPr>
                <w:rFonts w:asciiTheme="majorHAnsi" w:eastAsia="Times New Roman" w:hAnsiTheme="majorHAnsi" w:cstheme="majorHAnsi"/>
                <w:sz w:val="20"/>
                <w:szCs w:val="20"/>
              </w:rPr>
              <w:t xml:space="preserve"> / reformuler</w:t>
            </w:r>
            <w:r w:rsidRPr="00924608">
              <w:rPr>
                <w:rFonts w:asciiTheme="majorHAnsi" w:eastAsia="Times New Roman" w:hAnsiTheme="majorHAnsi" w:cstheme="majorHAnsi"/>
                <w:sz w:val="20"/>
                <w:szCs w:val="20"/>
              </w:rPr>
              <w:t xml:space="preserve"> ses observations </w:t>
            </w:r>
            <w:r w:rsidR="00DB6838" w:rsidRPr="00924608">
              <w:rPr>
                <w:rFonts w:asciiTheme="majorHAnsi" w:eastAsia="Times New Roman" w:hAnsiTheme="majorHAnsi" w:cstheme="majorHAnsi"/>
                <w:sz w:val="20"/>
                <w:szCs w:val="20"/>
              </w:rPr>
              <w:t>lors des entretiens pédagogiques hebdomadaires</w:t>
            </w:r>
          </w:p>
          <w:p w14:paraId="42A9772D" w14:textId="125573F7" w:rsidR="001328EF" w:rsidRDefault="00751B9D" w:rsidP="001328EF">
            <w:pPr>
              <w:pStyle w:val="Paragraphedeliste"/>
              <w:numPr>
                <w:ilvl w:val="0"/>
                <w:numId w:val="1"/>
              </w:numPr>
              <w:rPr>
                <w:rFonts w:asciiTheme="majorHAnsi" w:eastAsia="Times New Roman" w:hAnsiTheme="majorHAnsi" w:cstheme="majorHAnsi"/>
                <w:sz w:val="20"/>
                <w:szCs w:val="20"/>
              </w:rPr>
            </w:pPr>
            <w:proofErr w:type="gramStart"/>
            <w:r w:rsidRPr="001328EF">
              <w:rPr>
                <w:rFonts w:asciiTheme="majorHAnsi" w:eastAsia="Times New Roman" w:hAnsiTheme="majorHAnsi" w:cstheme="majorHAnsi"/>
                <w:sz w:val="20"/>
                <w:szCs w:val="20"/>
              </w:rPr>
              <w:t>dès</w:t>
            </w:r>
            <w:proofErr w:type="gramEnd"/>
            <w:r w:rsidRPr="001328EF">
              <w:rPr>
                <w:rFonts w:asciiTheme="majorHAnsi" w:eastAsia="Times New Roman" w:hAnsiTheme="majorHAnsi" w:cstheme="majorHAnsi"/>
                <w:sz w:val="20"/>
                <w:szCs w:val="20"/>
              </w:rPr>
              <w:t xml:space="preserve"> la </w:t>
            </w:r>
            <w:proofErr w:type="spellStart"/>
            <w:r w:rsidRPr="001328EF">
              <w:rPr>
                <w:rFonts w:asciiTheme="majorHAnsi" w:eastAsia="Times New Roman" w:hAnsiTheme="majorHAnsi" w:cstheme="majorHAnsi"/>
                <w:sz w:val="20"/>
                <w:szCs w:val="20"/>
              </w:rPr>
              <w:t>mi-stage</w:t>
            </w:r>
            <w:proofErr w:type="spellEnd"/>
            <w:r w:rsidRPr="001328EF">
              <w:rPr>
                <w:rFonts w:asciiTheme="majorHAnsi" w:eastAsia="Times New Roman" w:hAnsiTheme="majorHAnsi" w:cstheme="majorHAnsi"/>
                <w:sz w:val="20"/>
                <w:szCs w:val="20"/>
              </w:rPr>
              <w:t>, e</w:t>
            </w:r>
            <w:r w:rsidR="00FD29EC" w:rsidRPr="001328EF">
              <w:rPr>
                <w:rFonts w:asciiTheme="majorHAnsi" w:eastAsia="Times New Roman" w:hAnsiTheme="majorHAnsi" w:cstheme="majorHAnsi"/>
                <w:sz w:val="20"/>
                <w:szCs w:val="20"/>
              </w:rPr>
              <w:t>xpérimenter</w:t>
            </w:r>
            <w:r w:rsidR="00C4685C" w:rsidRPr="001328EF">
              <w:rPr>
                <w:rFonts w:asciiTheme="majorHAnsi" w:eastAsia="Times New Roman" w:hAnsiTheme="majorHAnsi" w:cstheme="majorHAnsi"/>
                <w:sz w:val="20"/>
                <w:szCs w:val="20"/>
              </w:rPr>
              <w:t xml:space="preserve"> au moins 1 outil</w:t>
            </w:r>
            <w:r w:rsidRPr="001328EF">
              <w:rPr>
                <w:rFonts w:asciiTheme="majorHAnsi" w:eastAsia="Times New Roman" w:hAnsiTheme="majorHAnsi" w:cstheme="majorHAnsi"/>
                <w:sz w:val="20"/>
                <w:szCs w:val="20"/>
              </w:rPr>
              <w:t xml:space="preserve"> d’éducation thérapeutique </w:t>
            </w:r>
            <w:r w:rsidR="008301F9" w:rsidRPr="001328EF">
              <w:rPr>
                <w:rFonts w:asciiTheme="majorHAnsi" w:eastAsia="Times New Roman" w:hAnsiTheme="majorHAnsi" w:cstheme="majorHAnsi"/>
                <w:sz w:val="20"/>
                <w:szCs w:val="20"/>
              </w:rPr>
              <w:t>(</w:t>
            </w:r>
            <w:r w:rsidR="00047678">
              <w:rPr>
                <w:rFonts w:asciiTheme="majorHAnsi" w:eastAsia="Times New Roman" w:hAnsiTheme="majorHAnsi" w:cstheme="majorHAnsi"/>
                <w:sz w:val="20"/>
                <w:szCs w:val="20"/>
              </w:rPr>
              <w:t xml:space="preserve">p. ex. </w:t>
            </w:r>
            <w:r w:rsidR="008301F9" w:rsidRPr="001328EF">
              <w:rPr>
                <w:rFonts w:asciiTheme="majorHAnsi" w:eastAsia="Times New Roman" w:hAnsiTheme="majorHAnsi" w:cstheme="majorHAnsi"/>
                <w:sz w:val="20"/>
                <w:szCs w:val="20"/>
              </w:rPr>
              <w:t>mise en évidence et travail sur les représentations, établi</w:t>
            </w:r>
            <w:r w:rsidR="00047678">
              <w:rPr>
                <w:rFonts w:asciiTheme="majorHAnsi" w:eastAsia="Times New Roman" w:hAnsiTheme="majorHAnsi" w:cstheme="majorHAnsi"/>
                <w:sz w:val="20"/>
                <w:szCs w:val="20"/>
              </w:rPr>
              <w:t>ssement</w:t>
            </w:r>
            <w:r w:rsidR="008301F9" w:rsidRPr="001328EF">
              <w:rPr>
                <w:rFonts w:asciiTheme="majorHAnsi" w:eastAsia="Times New Roman" w:hAnsiTheme="majorHAnsi" w:cstheme="majorHAnsi"/>
                <w:sz w:val="20"/>
                <w:szCs w:val="20"/>
              </w:rPr>
              <w:t xml:space="preserve"> et m</w:t>
            </w:r>
            <w:r w:rsidR="001328EF" w:rsidRPr="001328EF">
              <w:rPr>
                <w:rFonts w:asciiTheme="majorHAnsi" w:eastAsia="Times New Roman" w:hAnsiTheme="majorHAnsi" w:cstheme="majorHAnsi"/>
                <w:sz w:val="20"/>
                <w:szCs w:val="20"/>
              </w:rPr>
              <w:t>aint</w:t>
            </w:r>
            <w:r w:rsidR="00047678">
              <w:rPr>
                <w:rFonts w:asciiTheme="majorHAnsi" w:eastAsia="Times New Roman" w:hAnsiTheme="majorHAnsi" w:cstheme="majorHAnsi"/>
                <w:sz w:val="20"/>
                <w:szCs w:val="20"/>
              </w:rPr>
              <w:t>ien de</w:t>
            </w:r>
            <w:r w:rsidR="001328EF" w:rsidRPr="001328EF">
              <w:rPr>
                <w:rFonts w:asciiTheme="majorHAnsi" w:eastAsia="Times New Roman" w:hAnsiTheme="majorHAnsi" w:cstheme="majorHAnsi"/>
                <w:sz w:val="20"/>
                <w:szCs w:val="20"/>
              </w:rPr>
              <w:t xml:space="preserve"> l’alliance thérapeutique</w:t>
            </w:r>
            <w:r w:rsidR="001328EF">
              <w:rPr>
                <w:rFonts w:asciiTheme="majorHAnsi" w:eastAsia="Times New Roman" w:hAnsiTheme="majorHAnsi" w:cstheme="majorHAnsi"/>
                <w:sz w:val="20"/>
                <w:szCs w:val="20"/>
              </w:rPr>
              <w:t>).</w:t>
            </w:r>
            <w:r w:rsidR="001328EF" w:rsidRPr="001328EF">
              <w:rPr>
                <w:rFonts w:asciiTheme="majorHAnsi" w:eastAsia="Times New Roman" w:hAnsiTheme="majorHAnsi" w:cstheme="majorHAnsi"/>
                <w:sz w:val="20"/>
                <w:szCs w:val="20"/>
              </w:rPr>
              <w:t xml:space="preserve"> </w:t>
            </w:r>
          </w:p>
          <w:p w14:paraId="3EB4DAAB" w14:textId="7A4DDE93" w:rsidR="00CE1CDA" w:rsidRPr="001328EF" w:rsidRDefault="00924608" w:rsidP="001328EF">
            <w:pPr>
              <w:ind w:left="0" w:firstLine="0"/>
              <w:rPr>
                <w:rFonts w:asciiTheme="majorHAnsi" w:eastAsia="Times New Roman" w:hAnsiTheme="majorHAnsi" w:cstheme="majorHAnsi"/>
                <w:sz w:val="20"/>
                <w:szCs w:val="20"/>
              </w:rPr>
            </w:pPr>
            <w:r w:rsidRPr="001328EF">
              <w:rPr>
                <w:rFonts w:asciiTheme="majorHAnsi" w:eastAsia="Times New Roman" w:hAnsiTheme="majorHAnsi" w:cstheme="majorHAnsi"/>
                <w:b/>
                <w:color w:val="0070C0"/>
                <w:sz w:val="20"/>
                <w:szCs w:val="20"/>
              </w:rPr>
              <w:t>6)</w:t>
            </w:r>
            <w:r w:rsidRPr="001328EF">
              <w:rPr>
                <w:rFonts w:asciiTheme="majorHAnsi" w:eastAsia="Times New Roman" w:hAnsiTheme="majorHAnsi" w:cstheme="majorHAnsi"/>
                <w:color w:val="0070C0"/>
                <w:sz w:val="20"/>
                <w:szCs w:val="20"/>
              </w:rPr>
              <w:t xml:space="preserve"> </w:t>
            </w:r>
            <w:r w:rsidRPr="001328EF">
              <w:rPr>
                <w:rFonts w:asciiTheme="majorHAnsi" w:eastAsia="Times New Roman" w:hAnsiTheme="majorHAnsi" w:cstheme="majorHAnsi"/>
                <w:sz w:val="20"/>
                <w:szCs w:val="20"/>
              </w:rPr>
              <w:t xml:space="preserve"> </w:t>
            </w:r>
            <w:r w:rsidR="00CE1CDA" w:rsidRPr="001328EF">
              <w:rPr>
                <w:rFonts w:asciiTheme="majorHAnsi" w:eastAsia="Times New Roman" w:hAnsiTheme="majorHAnsi" w:cstheme="majorHAnsi"/>
                <w:sz w:val="20"/>
                <w:szCs w:val="20"/>
              </w:rPr>
              <w:t>Identifier au moins X ressources scientifiques pertinentes dont la validité a été démontrée (sociétés savantes, articles scientifiques) et les lister en fonction du public cible, lors de X projets prévus pendant le stage.</w:t>
            </w:r>
          </w:p>
          <w:p w14:paraId="6E06A193" w14:textId="1780AE8B" w:rsidR="00924608" w:rsidRPr="00924608" w:rsidRDefault="00924608" w:rsidP="00924608">
            <w:pPr>
              <w:rPr>
                <w:rFonts w:asciiTheme="majorHAnsi" w:eastAsia="Times New Roman" w:hAnsiTheme="majorHAnsi" w:cstheme="majorHAnsi"/>
                <w:color w:val="FF0000"/>
                <w:sz w:val="20"/>
                <w:szCs w:val="20"/>
              </w:rPr>
            </w:pPr>
          </w:p>
        </w:tc>
      </w:tr>
      <w:tr w:rsidR="002D0677" w:rsidRPr="00751B9D" w14:paraId="53B16CD0"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08BC4F9" w14:textId="77777777" w:rsidR="002D0677" w:rsidRPr="007273DB" w:rsidRDefault="002D0677"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63C99DA7" w14:textId="0569316B" w:rsidR="002D0677" w:rsidRPr="00924608" w:rsidRDefault="00924608" w:rsidP="00924608">
            <w:pPr>
              <w:spacing w:before="240"/>
              <w:ind w:left="0" w:firstLine="0"/>
              <w:jc w:val="left"/>
              <w:rPr>
                <w:rFonts w:asciiTheme="majorHAnsi" w:eastAsia="Times New Roman" w:hAnsiTheme="majorHAnsi" w:cstheme="majorHAnsi"/>
                <w:color w:val="auto"/>
                <w:sz w:val="20"/>
                <w:szCs w:val="20"/>
              </w:rPr>
            </w:pPr>
            <w:r w:rsidRPr="00924608">
              <w:rPr>
                <w:rFonts w:asciiTheme="majorHAnsi" w:eastAsia="Times New Roman" w:hAnsiTheme="majorHAnsi" w:cstheme="majorHAnsi"/>
                <w:b/>
                <w:color w:val="FF0000"/>
                <w:sz w:val="20"/>
                <w:szCs w:val="20"/>
              </w:rPr>
              <w:t>3)</w:t>
            </w:r>
            <w:r>
              <w:rPr>
                <w:rFonts w:asciiTheme="majorHAnsi" w:eastAsia="Times New Roman" w:hAnsiTheme="majorHAnsi" w:cstheme="majorHAnsi"/>
                <w:color w:val="FF0000"/>
                <w:sz w:val="20"/>
                <w:szCs w:val="20"/>
              </w:rPr>
              <w:t xml:space="preserve"> </w:t>
            </w:r>
            <w:r w:rsidR="00751B9D" w:rsidRPr="00924608">
              <w:rPr>
                <w:rFonts w:asciiTheme="majorHAnsi" w:eastAsia="Times New Roman" w:hAnsiTheme="majorHAnsi" w:cstheme="majorHAnsi"/>
                <w:color w:val="auto"/>
                <w:sz w:val="20"/>
                <w:szCs w:val="20"/>
              </w:rPr>
              <w:t>Dans un contexte d’une consultation individuelle nutritionnelle ambulatoire, pour X patient-e-s par semaine :</w:t>
            </w:r>
          </w:p>
          <w:p w14:paraId="4473F210" w14:textId="223168CE" w:rsidR="00815530" w:rsidRPr="00815530" w:rsidRDefault="00815530" w:rsidP="00815530">
            <w:pPr>
              <w:pStyle w:val="Paragraphedeliste"/>
              <w:numPr>
                <w:ilvl w:val="0"/>
                <w:numId w:val="1"/>
              </w:numPr>
              <w:rPr>
                <w:rFonts w:asciiTheme="majorHAnsi" w:eastAsia="Times New Roman" w:hAnsiTheme="majorHAnsi" w:cstheme="majorHAnsi"/>
                <w:sz w:val="20"/>
                <w:szCs w:val="20"/>
              </w:rPr>
            </w:pPr>
            <w:r>
              <w:rPr>
                <w:rFonts w:asciiTheme="majorHAnsi" w:eastAsia="Times New Roman" w:hAnsiTheme="majorHAnsi" w:cstheme="majorHAnsi"/>
                <w:sz w:val="20"/>
                <w:szCs w:val="20"/>
              </w:rPr>
              <w:t>G</w:t>
            </w:r>
            <w:r w:rsidR="00751B9D" w:rsidRPr="00815530">
              <w:rPr>
                <w:rFonts w:asciiTheme="majorHAnsi" w:eastAsia="Times New Roman" w:hAnsiTheme="majorHAnsi" w:cstheme="majorHAnsi"/>
                <w:sz w:val="20"/>
                <w:szCs w:val="20"/>
              </w:rPr>
              <w:t xml:space="preserve">uider </w:t>
            </w:r>
            <w:proofErr w:type="spellStart"/>
            <w:r w:rsidR="00751B9D" w:rsidRPr="00815530">
              <w:rPr>
                <w:rFonts w:asciiTheme="majorHAnsi" w:eastAsia="Times New Roman" w:hAnsiTheme="majorHAnsi" w:cstheme="majorHAnsi"/>
                <w:sz w:val="20"/>
                <w:szCs w:val="20"/>
              </w:rPr>
              <w:t>le</w:t>
            </w:r>
            <w:r w:rsidR="001328EF" w:rsidRPr="00815530">
              <w:rPr>
                <w:rFonts w:asciiTheme="majorHAnsi" w:eastAsia="Times New Roman" w:hAnsiTheme="majorHAnsi" w:cstheme="majorHAnsi"/>
                <w:sz w:val="20"/>
                <w:szCs w:val="20"/>
              </w:rPr>
              <w:t>-la</w:t>
            </w:r>
            <w:proofErr w:type="spellEnd"/>
            <w:r w:rsidR="00751B9D" w:rsidRPr="00815530">
              <w:rPr>
                <w:rFonts w:asciiTheme="majorHAnsi" w:eastAsia="Times New Roman" w:hAnsiTheme="majorHAnsi" w:cstheme="majorHAnsi"/>
                <w:sz w:val="20"/>
                <w:szCs w:val="20"/>
              </w:rPr>
              <w:t xml:space="preserve"> </w:t>
            </w:r>
            <w:proofErr w:type="spellStart"/>
            <w:r w:rsidR="00751B9D" w:rsidRPr="00815530">
              <w:rPr>
                <w:rFonts w:asciiTheme="majorHAnsi" w:eastAsia="Times New Roman" w:hAnsiTheme="majorHAnsi" w:cstheme="majorHAnsi"/>
                <w:sz w:val="20"/>
                <w:szCs w:val="20"/>
              </w:rPr>
              <w:t>patient-e</w:t>
            </w:r>
            <w:proofErr w:type="spellEnd"/>
            <w:r w:rsidR="00751B9D" w:rsidRPr="00815530">
              <w:rPr>
                <w:rFonts w:asciiTheme="majorHAnsi" w:eastAsia="Times New Roman" w:hAnsiTheme="majorHAnsi" w:cstheme="majorHAnsi"/>
                <w:sz w:val="20"/>
                <w:szCs w:val="20"/>
              </w:rPr>
              <w:t xml:space="preserve"> dans son processus de changement, </w:t>
            </w:r>
            <w:r w:rsidRPr="00815530">
              <w:rPr>
                <w:rFonts w:asciiTheme="majorHAnsi" w:hAnsiTheme="majorHAnsi" w:cstheme="majorHAnsi"/>
                <w:sz w:val="20"/>
                <w:szCs w:val="20"/>
              </w:rPr>
              <w:t xml:space="preserve">en l’accompagnant dans la résolution de son ambivalence, </w:t>
            </w:r>
            <w:r w:rsidR="00047678">
              <w:rPr>
                <w:rFonts w:asciiTheme="majorHAnsi" w:hAnsiTheme="majorHAnsi" w:cstheme="majorHAnsi"/>
                <w:sz w:val="20"/>
                <w:szCs w:val="20"/>
              </w:rPr>
              <w:t xml:space="preserve">tout </w:t>
            </w:r>
            <w:r w:rsidRPr="00815530">
              <w:rPr>
                <w:rFonts w:asciiTheme="majorHAnsi" w:hAnsiTheme="majorHAnsi" w:cstheme="majorHAnsi"/>
                <w:sz w:val="20"/>
                <w:szCs w:val="20"/>
              </w:rPr>
              <w:t>en favorisant l’émergence d</w:t>
            </w:r>
            <w:r w:rsidR="00047678">
              <w:rPr>
                <w:rFonts w:asciiTheme="majorHAnsi" w:hAnsiTheme="majorHAnsi" w:cstheme="majorHAnsi"/>
                <w:sz w:val="20"/>
                <w:szCs w:val="20"/>
              </w:rPr>
              <w:t>u</w:t>
            </w:r>
            <w:r w:rsidRPr="00815530">
              <w:rPr>
                <w:rFonts w:asciiTheme="majorHAnsi" w:hAnsiTheme="majorHAnsi" w:cstheme="majorHAnsi"/>
                <w:sz w:val="20"/>
                <w:szCs w:val="20"/>
              </w:rPr>
              <w:t xml:space="preserve"> discours changement et en le renforçant</w:t>
            </w:r>
          </w:p>
          <w:p w14:paraId="4029A95E" w14:textId="45D98299" w:rsidR="00630E12" w:rsidRPr="00815530" w:rsidRDefault="00815530" w:rsidP="00815530">
            <w:pPr>
              <w:pStyle w:val="Paragraphedeliste"/>
              <w:numPr>
                <w:ilvl w:val="0"/>
                <w:numId w:val="1"/>
              </w:numPr>
              <w:rPr>
                <w:rFonts w:asciiTheme="majorHAnsi" w:eastAsia="Times New Roman" w:hAnsiTheme="majorHAnsi" w:cstheme="majorHAnsi"/>
                <w:sz w:val="20"/>
                <w:szCs w:val="20"/>
              </w:rPr>
            </w:pPr>
            <w:r w:rsidRPr="00815530">
              <w:rPr>
                <w:rFonts w:asciiTheme="majorHAnsi" w:hAnsiTheme="majorHAnsi" w:cstheme="majorHAnsi"/>
                <w:sz w:val="20"/>
                <w:szCs w:val="20"/>
              </w:rPr>
              <w:t xml:space="preserve">Fournir une information adaptée au-à la </w:t>
            </w:r>
            <w:proofErr w:type="spellStart"/>
            <w:r w:rsidRPr="00815530">
              <w:rPr>
                <w:rFonts w:asciiTheme="majorHAnsi" w:hAnsiTheme="majorHAnsi" w:cstheme="majorHAnsi"/>
                <w:sz w:val="20"/>
                <w:szCs w:val="20"/>
              </w:rPr>
              <w:t>patient-e</w:t>
            </w:r>
            <w:proofErr w:type="spellEnd"/>
            <w:r w:rsidRPr="00815530">
              <w:rPr>
                <w:rFonts w:asciiTheme="majorHAnsi" w:hAnsiTheme="majorHAnsi" w:cstheme="majorHAnsi"/>
                <w:sz w:val="20"/>
                <w:szCs w:val="20"/>
              </w:rPr>
              <w:t xml:space="preserve"> en prenant en compte ses connaissances, son rythme et ses besoins</w:t>
            </w:r>
          </w:p>
          <w:p w14:paraId="1F2AAA9F" w14:textId="161545EE" w:rsidR="00815530" w:rsidRPr="00815530" w:rsidRDefault="00815530" w:rsidP="00815530">
            <w:pPr>
              <w:pStyle w:val="Paragraphedeliste"/>
              <w:numPr>
                <w:ilvl w:val="0"/>
                <w:numId w:val="1"/>
              </w:numPr>
              <w:rPr>
                <w:rFonts w:asciiTheme="majorHAnsi" w:eastAsia="Times New Roman" w:hAnsiTheme="majorHAnsi" w:cstheme="majorHAnsi"/>
                <w:color w:val="0070C0"/>
                <w:sz w:val="20"/>
                <w:szCs w:val="20"/>
              </w:rPr>
            </w:pPr>
            <w:r w:rsidRPr="00815530">
              <w:rPr>
                <w:rFonts w:asciiTheme="majorHAnsi" w:hAnsiTheme="majorHAnsi" w:cstheme="majorHAnsi"/>
                <w:sz w:val="20"/>
                <w:szCs w:val="20"/>
              </w:rPr>
              <w:t xml:space="preserve">Adopter une posture collaborative et rebondir à bon escient sur les propos du- de la </w:t>
            </w:r>
            <w:proofErr w:type="spellStart"/>
            <w:r w:rsidRPr="00815530">
              <w:rPr>
                <w:rFonts w:asciiTheme="majorHAnsi" w:hAnsiTheme="majorHAnsi" w:cstheme="majorHAnsi"/>
                <w:sz w:val="20"/>
                <w:szCs w:val="20"/>
              </w:rPr>
              <w:t>patient-e</w:t>
            </w:r>
            <w:proofErr w:type="spellEnd"/>
            <w:r w:rsidRPr="00815530">
              <w:rPr>
                <w:rFonts w:asciiTheme="majorHAnsi" w:hAnsiTheme="majorHAnsi" w:cstheme="majorHAnsi"/>
                <w:sz w:val="20"/>
                <w:szCs w:val="20"/>
              </w:rPr>
              <w:t xml:space="preserve"> en utilisant les outils de la communication </w:t>
            </w:r>
            <w:r w:rsidR="00047678">
              <w:rPr>
                <w:rFonts w:asciiTheme="majorHAnsi" w:hAnsiTheme="majorHAnsi" w:cstheme="majorHAnsi"/>
                <w:sz w:val="20"/>
                <w:szCs w:val="20"/>
              </w:rPr>
              <w:t>favorisant</w:t>
            </w:r>
            <w:r w:rsidRPr="00815530">
              <w:rPr>
                <w:rFonts w:asciiTheme="majorHAnsi" w:hAnsiTheme="majorHAnsi" w:cstheme="majorHAnsi"/>
                <w:sz w:val="20"/>
                <w:szCs w:val="20"/>
              </w:rPr>
              <w:t xml:space="preserve"> le changement</w:t>
            </w:r>
            <w:r w:rsidRPr="00815530">
              <w:rPr>
                <w:rFonts w:asciiTheme="majorHAnsi" w:eastAsia="Times New Roman" w:hAnsiTheme="majorHAnsi" w:cstheme="majorHAnsi"/>
                <w:sz w:val="20"/>
                <w:szCs w:val="20"/>
              </w:rPr>
              <w:t xml:space="preserve"> </w:t>
            </w:r>
          </w:p>
          <w:p w14:paraId="5D104199" w14:textId="5837C46E" w:rsidR="00CA2775" w:rsidRPr="00211484" w:rsidRDefault="00924608" w:rsidP="00211484">
            <w:pPr>
              <w:pStyle w:val="Paragraphedeliste"/>
              <w:ind w:left="302" w:hanging="302"/>
              <w:rPr>
                <w:rFonts w:asciiTheme="majorHAnsi" w:eastAsia="Times New Roman" w:hAnsiTheme="majorHAnsi" w:cstheme="majorHAnsi"/>
                <w:color w:val="0070C0"/>
                <w:sz w:val="20"/>
                <w:szCs w:val="20"/>
              </w:rPr>
            </w:pPr>
            <w:r w:rsidRPr="00815530">
              <w:rPr>
                <w:rFonts w:asciiTheme="majorHAnsi" w:eastAsia="Times New Roman" w:hAnsiTheme="majorHAnsi" w:cstheme="majorHAnsi"/>
                <w:b/>
                <w:color w:val="0070C0"/>
                <w:sz w:val="20"/>
                <w:szCs w:val="20"/>
              </w:rPr>
              <w:t>6)</w:t>
            </w:r>
            <w:r w:rsidRPr="00815530">
              <w:rPr>
                <w:rFonts w:asciiTheme="majorHAnsi" w:eastAsia="Times New Roman" w:hAnsiTheme="majorHAnsi" w:cstheme="majorHAnsi"/>
                <w:color w:val="0070C0"/>
                <w:sz w:val="20"/>
                <w:szCs w:val="20"/>
              </w:rPr>
              <w:t xml:space="preserve">   </w:t>
            </w:r>
            <w:r w:rsidR="00CE1CDA" w:rsidRPr="00815530">
              <w:rPr>
                <w:rFonts w:asciiTheme="majorHAnsi" w:eastAsia="Times New Roman" w:hAnsiTheme="majorHAnsi" w:cstheme="majorHAnsi"/>
                <w:sz w:val="20"/>
                <w:szCs w:val="20"/>
              </w:rPr>
              <w:t xml:space="preserve">Utiliser les ressources scientifiques pertinentes et les traduire en recommandations concrètes / pratiques dans des contextes usuels </w:t>
            </w:r>
            <w:r w:rsidR="00E114D6" w:rsidRPr="00815530">
              <w:rPr>
                <w:rFonts w:asciiTheme="majorHAnsi" w:eastAsia="Times New Roman" w:hAnsiTheme="majorHAnsi" w:cstheme="majorHAnsi"/>
                <w:sz w:val="20"/>
                <w:szCs w:val="20"/>
              </w:rPr>
              <w:t xml:space="preserve">à X occasions </w:t>
            </w:r>
            <w:r w:rsidR="00CE1CDA" w:rsidRPr="00815530">
              <w:rPr>
                <w:rFonts w:asciiTheme="majorHAnsi" w:eastAsia="Times New Roman" w:hAnsiTheme="majorHAnsi" w:cstheme="majorHAnsi"/>
                <w:sz w:val="20"/>
                <w:szCs w:val="20"/>
              </w:rPr>
              <w:t>(cours, formations).</w:t>
            </w:r>
          </w:p>
        </w:tc>
      </w:tr>
      <w:tr w:rsidR="002D0677" w14:paraId="557FA86B" w14:textId="77777777" w:rsidTr="002D0677">
        <w:trPr>
          <w:trHeight w:val="125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8A8466C" w14:textId="77777777" w:rsidR="002D0677" w:rsidRPr="004B146C" w:rsidRDefault="002D0677"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lastRenderedPageBreak/>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42D412A2" w14:textId="77777777" w:rsidR="00B94BF6" w:rsidRDefault="00924608" w:rsidP="00B94BF6">
            <w:pPr>
              <w:ind w:left="0" w:firstLine="0"/>
              <w:jc w:val="left"/>
              <w:rPr>
                <w:rFonts w:asciiTheme="majorHAnsi" w:eastAsia="Times New Roman" w:hAnsiTheme="majorHAnsi" w:cstheme="majorHAnsi"/>
                <w:color w:val="auto"/>
                <w:sz w:val="20"/>
                <w:szCs w:val="20"/>
              </w:rPr>
            </w:pPr>
            <w:r w:rsidRPr="00924608">
              <w:rPr>
                <w:rFonts w:asciiTheme="majorHAnsi" w:eastAsia="Times New Roman" w:hAnsiTheme="majorHAnsi" w:cstheme="majorHAnsi"/>
                <w:b/>
                <w:color w:val="FF0000"/>
                <w:sz w:val="20"/>
                <w:szCs w:val="20"/>
              </w:rPr>
              <w:t>3)</w:t>
            </w:r>
            <w:r>
              <w:rPr>
                <w:rFonts w:asciiTheme="majorHAnsi" w:eastAsia="Times New Roman" w:hAnsiTheme="majorHAnsi" w:cstheme="majorHAnsi"/>
                <w:color w:val="FF0000"/>
                <w:sz w:val="20"/>
                <w:szCs w:val="20"/>
              </w:rPr>
              <w:t xml:space="preserve"> </w:t>
            </w:r>
            <w:r w:rsidR="00CA2775" w:rsidRPr="00924608">
              <w:rPr>
                <w:rFonts w:asciiTheme="majorHAnsi" w:eastAsia="Times New Roman" w:hAnsiTheme="majorHAnsi" w:cstheme="majorHAnsi"/>
                <w:color w:val="auto"/>
                <w:sz w:val="20"/>
                <w:szCs w:val="20"/>
              </w:rPr>
              <w:t>Dans un contexte d’une consultation individuelle nutritionnelle ambulatoire, pour X patient-e-s par semaine :</w:t>
            </w:r>
          </w:p>
          <w:p w14:paraId="52D0CE8A" w14:textId="26EECA5E" w:rsidR="00047678" w:rsidRPr="00047678" w:rsidRDefault="00047678" w:rsidP="00047678">
            <w:pPr>
              <w:pStyle w:val="Paragraphedeliste"/>
              <w:numPr>
                <w:ilvl w:val="0"/>
                <w:numId w:val="1"/>
              </w:numPr>
              <w:rPr>
                <w:rFonts w:asciiTheme="majorHAnsi" w:eastAsia="Times New Roman" w:hAnsiTheme="majorHAnsi" w:cstheme="majorHAnsi"/>
                <w:sz w:val="16"/>
                <w:szCs w:val="20"/>
              </w:rPr>
            </w:pPr>
            <w:r>
              <w:rPr>
                <w:rFonts w:asciiTheme="majorHAnsi" w:eastAsia="Times New Roman" w:hAnsiTheme="majorHAnsi" w:cstheme="majorHAnsi"/>
                <w:sz w:val="20"/>
              </w:rPr>
              <w:t xml:space="preserve">Adopter une attitude et choisir les outils </w:t>
            </w:r>
            <w:r w:rsidR="00E42A78" w:rsidRPr="00B94BF6">
              <w:rPr>
                <w:rFonts w:asciiTheme="majorHAnsi" w:hAnsiTheme="majorHAnsi" w:cstheme="majorHAnsi"/>
                <w:sz w:val="20"/>
              </w:rPr>
              <w:t>de la communication </w:t>
            </w:r>
            <w:r>
              <w:rPr>
                <w:rFonts w:asciiTheme="majorHAnsi" w:hAnsiTheme="majorHAnsi" w:cstheme="majorHAnsi"/>
                <w:sz w:val="20"/>
              </w:rPr>
              <w:t>(</w:t>
            </w:r>
            <w:r w:rsidR="00E42A78" w:rsidRPr="00B94BF6">
              <w:rPr>
                <w:rFonts w:asciiTheme="majorHAnsi" w:hAnsiTheme="majorHAnsi" w:cstheme="majorHAnsi"/>
                <w:sz w:val="20"/>
              </w:rPr>
              <w:t xml:space="preserve">question ouverte, reformulation, résumé, demande </w:t>
            </w:r>
            <w:proofErr w:type="gramStart"/>
            <w:r w:rsidR="00E42A78" w:rsidRPr="00B94BF6">
              <w:rPr>
                <w:rFonts w:asciiTheme="majorHAnsi" w:hAnsiTheme="majorHAnsi" w:cstheme="majorHAnsi"/>
                <w:sz w:val="20"/>
              </w:rPr>
              <w:t>d’élaboration,...</w:t>
            </w:r>
            <w:proofErr w:type="gramEnd"/>
            <w:r w:rsidR="00E42A78" w:rsidRPr="00B94BF6">
              <w:rPr>
                <w:rFonts w:asciiTheme="majorHAnsi" w:hAnsiTheme="majorHAnsi" w:cstheme="majorHAnsi"/>
                <w:sz w:val="20"/>
              </w:rPr>
              <w:t>)</w:t>
            </w:r>
            <w:r w:rsidR="00E42A78" w:rsidRPr="00B94BF6">
              <w:rPr>
                <w:rFonts w:asciiTheme="majorHAnsi" w:eastAsia="Times New Roman" w:hAnsiTheme="majorHAnsi" w:cstheme="majorHAnsi"/>
                <w:sz w:val="20"/>
              </w:rPr>
              <w:t xml:space="preserve"> selon l’ambivalence du patient pendant la consultation (en temps réel) et argumenter son choix lors des séances pédagogiques hebdomadaires</w:t>
            </w:r>
          </w:p>
          <w:p w14:paraId="21A7BDD9" w14:textId="30107C8A" w:rsidR="001C1BA9" w:rsidRPr="00924608" w:rsidRDefault="00B94BF6" w:rsidP="00882B18">
            <w:pPr>
              <w:pStyle w:val="Paragraphedeliste"/>
              <w:numPr>
                <w:ilvl w:val="0"/>
                <w:numId w:val="1"/>
              </w:numPr>
              <w:rPr>
                <w:rFonts w:asciiTheme="majorHAnsi" w:eastAsia="Times New Roman" w:hAnsiTheme="majorHAnsi" w:cstheme="majorHAnsi"/>
                <w:sz w:val="20"/>
                <w:szCs w:val="20"/>
              </w:rPr>
            </w:pPr>
            <w:r>
              <w:rPr>
                <w:rFonts w:asciiTheme="majorHAnsi" w:eastAsia="Times New Roman" w:hAnsiTheme="majorHAnsi" w:cstheme="majorHAnsi"/>
                <w:sz w:val="20"/>
                <w:szCs w:val="20"/>
              </w:rPr>
              <w:t>M</w:t>
            </w:r>
            <w:r w:rsidR="001C1BA9" w:rsidRPr="00924608">
              <w:rPr>
                <w:rFonts w:asciiTheme="majorHAnsi" w:eastAsia="Times New Roman" w:hAnsiTheme="majorHAnsi" w:cstheme="majorHAnsi"/>
                <w:sz w:val="20"/>
                <w:szCs w:val="20"/>
              </w:rPr>
              <w:t xml:space="preserve">aîtriser au moins </w:t>
            </w:r>
            <w:r w:rsidR="00FA305F" w:rsidRPr="00924608">
              <w:rPr>
                <w:rFonts w:asciiTheme="majorHAnsi" w:eastAsia="Times New Roman" w:hAnsiTheme="majorHAnsi" w:cstheme="majorHAnsi"/>
                <w:sz w:val="20"/>
                <w:szCs w:val="20"/>
              </w:rPr>
              <w:t>X</w:t>
            </w:r>
            <w:r w:rsidR="001C1BA9" w:rsidRPr="00924608">
              <w:rPr>
                <w:rFonts w:asciiTheme="majorHAnsi" w:eastAsia="Times New Roman" w:hAnsiTheme="majorHAnsi" w:cstheme="majorHAnsi"/>
                <w:sz w:val="20"/>
                <w:szCs w:val="20"/>
              </w:rPr>
              <w:t xml:space="preserve"> outil</w:t>
            </w:r>
            <w:r w:rsidR="00FA305F" w:rsidRPr="00924608">
              <w:rPr>
                <w:rFonts w:asciiTheme="majorHAnsi" w:eastAsia="Times New Roman" w:hAnsiTheme="majorHAnsi" w:cstheme="majorHAnsi"/>
                <w:sz w:val="20"/>
                <w:szCs w:val="20"/>
              </w:rPr>
              <w:t>s</w:t>
            </w:r>
            <w:r w:rsidR="001C1BA9" w:rsidRPr="00924608">
              <w:rPr>
                <w:rFonts w:asciiTheme="majorHAnsi" w:eastAsia="Times New Roman" w:hAnsiTheme="majorHAnsi" w:cstheme="majorHAnsi"/>
                <w:sz w:val="20"/>
                <w:szCs w:val="20"/>
              </w:rPr>
              <w:t xml:space="preserve"> d’éducation thérapeutique ou de l’entretien motivationnel </w:t>
            </w:r>
            <w:r w:rsidR="00FA305F" w:rsidRPr="00924608">
              <w:rPr>
                <w:rFonts w:asciiTheme="majorHAnsi" w:eastAsia="Times New Roman" w:hAnsiTheme="majorHAnsi" w:cstheme="majorHAnsi"/>
                <w:sz w:val="20"/>
                <w:szCs w:val="20"/>
              </w:rPr>
              <w:t xml:space="preserve">en </w:t>
            </w:r>
            <w:r w:rsidR="00A2216C" w:rsidRPr="00924608">
              <w:rPr>
                <w:rFonts w:asciiTheme="majorHAnsi" w:eastAsia="Times New Roman" w:hAnsiTheme="majorHAnsi" w:cstheme="majorHAnsi"/>
                <w:sz w:val="20"/>
                <w:szCs w:val="20"/>
              </w:rPr>
              <w:t>situation</w:t>
            </w:r>
            <w:r w:rsidR="001C1BA9" w:rsidRPr="00924608">
              <w:rPr>
                <w:rFonts w:asciiTheme="majorHAnsi" w:eastAsia="Times New Roman" w:hAnsiTheme="majorHAnsi" w:cstheme="majorHAnsi"/>
                <w:sz w:val="20"/>
                <w:szCs w:val="20"/>
              </w:rPr>
              <w:t xml:space="preserve"> complexe </w:t>
            </w:r>
            <w:r w:rsidR="00FA305F" w:rsidRPr="00924608">
              <w:rPr>
                <w:rFonts w:asciiTheme="majorHAnsi" w:eastAsia="Times New Roman" w:hAnsiTheme="majorHAnsi" w:cstheme="majorHAnsi"/>
                <w:sz w:val="20"/>
                <w:szCs w:val="20"/>
              </w:rPr>
              <w:t xml:space="preserve">(ex. </w:t>
            </w:r>
            <w:r w:rsidR="00753352">
              <w:rPr>
                <w:rFonts w:asciiTheme="majorHAnsi" w:eastAsia="Times New Roman" w:hAnsiTheme="majorHAnsi" w:cstheme="majorHAnsi"/>
                <w:sz w:val="20"/>
                <w:szCs w:val="20"/>
              </w:rPr>
              <w:t>ambivalence</w:t>
            </w:r>
            <w:r w:rsidR="00FA305F" w:rsidRPr="00924608">
              <w:rPr>
                <w:rFonts w:asciiTheme="majorHAnsi" w:eastAsia="Times New Roman" w:hAnsiTheme="majorHAnsi" w:cstheme="majorHAnsi"/>
                <w:sz w:val="20"/>
                <w:szCs w:val="20"/>
              </w:rPr>
              <w:t xml:space="preserve"> / non-compliance</w:t>
            </w:r>
            <w:r w:rsidR="00E32EF0" w:rsidRPr="00924608">
              <w:rPr>
                <w:rFonts w:asciiTheme="majorHAnsi" w:eastAsia="Times New Roman" w:hAnsiTheme="majorHAnsi" w:cstheme="majorHAnsi"/>
                <w:sz w:val="20"/>
                <w:szCs w:val="20"/>
              </w:rPr>
              <w:t>, barrière culturelle et linguistique, …</w:t>
            </w:r>
            <w:r w:rsidR="00FA305F" w:rsidRPr="00924608">
              <w:rPr>
                <w:rFonts w:asciiTheme="majorHAnsi" w:eastAsia="Times New Roman" w:hAnsiTheme="majorHAnsi" w:cstheme="majorHAnsi"/>
                <w:sz w:val="20"/>
                <w:szCs w:val="20"/>
              </w:rPr>
              <w:t>)</w:t>
            </w:r>
          </w:p>
          <w:p w14:paraId="4AA2756D" w14:textId="6F5B0D59" w:rsidR="00CE1CDA" w:rsidRPr="00924608" w:rsidRDefault="00924608" w:rsidP="00924608">
            <w:pPr>
              <w:ind w:left="293" w:hanging="293"/>
              <w:rPr>
                <w:rFonts w:asciiTheme="majorHAnsi" w:eastAsia="Times New Roman" w:hAnsiTheme="majorHAnsi" w:cstheme="majorHAnsi"/>
                <w:color w:val="ED7D31" w:themeColor="accent2"/>
                <w:sz w:val="20"/>
                <w:szCs w:val="20"/>
              </w:rPr>
            </w:pPr>
            <w:r w:rsidRPr="00924608">
              <w:rPr>
                <w:rFonts w:asciiTheme="majorHAnsi" w:eastAsia="Times New Roman" w:hAnsiTheme="majorHAnsi" w:cstheme="majorHAnsi"/>
                <w:b/>
                <w:color w:val="0070C0"/>
                <w:sz w:val="20"/>
                <w:szCs w:val="20"/>
              </w:rPr>
              <w:t>6)</w:t>
            </w:r>
            <w:r>
              <w:rPr>
                <w:rFonts w:asciiTheme="majorHAnsi" w:eastAsia="Times New Roman" w:hAnsiTheme="majorHAnsi" w:cstheme="majorHAnsi"/>
                <w:color w:val="0070C0"/>
                <w:sz w:val="20"/>
                <w:szCs w:val="20"/>
              </w:rPr>
              <w:t xml:space="preserve"> </w:t>
            </w:r>
            <w:r>
              <w:rPr>
                <w:rFonts w:asciiTheme="majorHAnsi" w:eastAsia="Times New Roman" w:hAnsiTheme="majorHAnsi" w:cstheme="majorHAnsi"/>
                <w:color w:val="auto"/>
                <w:sz w:val="20"/>
                <w:szCs w:val="20"/>
              </w:rPr>
              <w:t xml:space="preserve">  </w:t>
            </w:r>
            <w:r w:rsidR="00047678">
              <w:rPr>
                <w:rFonts w:asciiTheme="majorHAnsi" w:eastAsia="Times New Roman" w:hAnsiTheme="majorHAnsi" w:cstheme="majorHAnsi"/>
                <w:color w:val="auto"/>
                <w:sz w:val="20"/>
                <w:szCs w:val="20"/>
              </w:rPr>
              <w:t>Réaliser</w:t>
            </w:r>
            <w:r w:rsidR="00CE1CDA" w:rsidRPr="00924608">
              <w:rPr>
                <w:rFonts w:asciiTheme="majorHAnsi" w:eastAsia="Times New Roman" w:hAnsiTheme="majorHAnsi" w:cstheme="majorHAnsi"/>
                <w:color w:val="auto"/>
                <w:sz w:val="20"/>
                <w:szCs w:val="20"/>
              </w:rPr>
              <w:t xml:space="preserve"> entièrement un projet issu de contextes variés (cours, formations) en utilisant les ressources scientifiques pertinentes et en les transposant en recommandations concrètes en temps réel.</w:t>
            </w:r>
          </w:p>
        </w:tc>
      </w:tr>
    </w:tbl>
    <w:p w14:paraId="3AAE6432" w14:textId="77777777" w:rsidR="00D7192A" w:rsidRDefault="00D7192A" w:rsidP="00D7192A">
      <w:pPr>
        <w:spacing w:after="0" w:line="259" w:lineRule="auto"/>
        <w:ind w:left="0" w:right="1254" w:firstLine="0"/>
        <w:rPr>
          <w:szCs w:val="24"/>
        </w:rPr>
      </w:pPr>
    </w:p>
    <w:p w14:paraId="3EC2DF4D" w14:textId="6715413A" w:rsidR="002D0677" w:rsidRDefault="00D7192A">
      <w:pPr>
        <w:spacing w:after="160" w:line="259" w:lineRule="auto"/>
        <w:ind w:left="0" w:firstLine="0"/>
        <w:jc w:val="left"/>
        <w:rPr>
          <w:szCs w:val="24"/>
        </w:rPr>
      </w:pPr>
      <w:r>
        <w:rPr>
          <w:szCs w:val="24"/>
        </w:rPr>
        <w:br w:type="page"/>
      </w:r>
    </w:p>
    <w:p w14:paraId="0E1639D8" w14:textId="77777777" w:rsidR="00776CBC" w:rsidRPr="003003F9" w:rsidRDefault="00776CBC" w:rsidP="00776CBC">
      <w:pPr>
        <w:keepNext/>
        <w:framePr w:dropCap="margin" w:lines="9" w:h="753" w:hRule="exact" w:wrap="around" w:vAnchor="text" w:hAnchor="page" w:x="841" w:y="796"/>
        <w:spacing w:after="0" w:line="753" w:lineRule="exact"/>
        <w:ind w:left="1134" w:hanging="1145"/>
        <w:textAlignment w:val="baseline"/>
        <w:rPr>
          <w:rFonts w:asciiTheme="majorHAnsi" w:hAnsiTheme="majorHAnsi" w:cstheme="majorHAnsi"/>
          <w:noProof/>
          <w:position w:val="-12"/>
          <w:sz w:val="96"/>
        </w:rPr>
      </w:pPr>
      <w:r w:rsidRPr="003003F9">
        <w:rPr>
          <w:rFonts w:asciiTheme="majorHAnsi" w:eastAsia="Times New Roman" w:hAnsiTheme="majorHAnsi" w:cstheme="majorHAnsi"/>
          <w:b/>
          <w:color w:val="3B9F79"/>
          <w:position w:val="-12"/>
          <w:sz w:val="96"/>
        </w:rPr>
        <w:lastRenderedPageBreak/>
        <w:t>A</w:t>
      </w:r>
      <w:r>
        <w:rPr>
          <w:rFonts w:asciiTheme="majorHAnsi" w:eastAsia="Times New Roman" w:hAnsiTheme="majorHAnsi" w:cstheme="majorHAnsi"/>
          <w:b/>
          <w:color w:val="3B9F79"/>
          <w:position w:val="-12"/>
          <w:sz w:val="96"/>
        </w:rPr>
        <w:t>6</w:t>
      </w:r>
    </w:p>
    <w:p w14:paraId="5683DE32" w14:textId="77777777" w:rsidR="00776CBC" w:rsidRDefault="00776CBC" w:rsidP="00776CBC">
      <w:pPr>
        <w:ind w:left="0" w:firstLine="0"/>
        <w:rPr>
          <w:szCs w:val="24"/>
        </w:rPr>
      </w:pPr>
    </w:p>
    <w:p w14:paraId="3370D87A" w14:textId="5EA0B670" w:rsidR="004A2F28" w:rsidRPr="00776CBC" w:rsidRDefault="004A2F28" w:rsidP="00C137C7">
      <w:pPr>
        <w:pStyle w:val="Titre1"/>
        <w:ind w:left="1560" w:right="292"/>
        <w:rPr>
          <w:rFonts w:eastAsia="Times New Roman" w:cstheme="majorHAnsi"/>
          <w:b/>
          <w:color w:val="3B9F79"/>
          <w:sz w:val="6"/>
        </w:rPr>
      </w:pPr>
      <w:bookmarkStart w:id="10" w:name="_Toc128775598"/>
      <w:r w:rsidRPr="004B146C">
        <w:rPr>
          <w:rFonts w:cstheme="majorHAnsi"/>
          <w:noProof/>
        </w:rPr>
        <w:drawing>
          <wp:anchor distT="0" distB="0" distL="114300" distR="114300" simplePos="0" relativeHeight="251668480" behindDoc="0" locked="0" layoutInCell="1" allowOverlap="0" wp14:anchorId="4263C796" wp14:editId="0B285574">
            <wp:simplePos x="0" y="0"/>
            <wp:positionH relativeFrom="page">
              <wp:align>left</wp:align>
            </wp:positionH>
            <wp:positionV relativeFrom="page">
              <wp:align>top</wp:align>
            </wp:positionV>
            <wp:extent cx="7542981" cy="1298989"/>
            <wp:effectExtent l="0" t="0" r="0" b="0"/>
            <wp:wrapTopAndBottom/>
            <wp:docPr id="10"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rotWithShape="1">
                    <a:blip r:embed="rId12"/>
                    <a:srcRect t="44502"/>
                    <a:stretch/>
                  </pic:blipFill>
                  <pic:spPr bwMode="auto">
                    <a:xfrm>
                      <a:off x="0" y="0"/>
                      <a:ext cx="7542981" cy="129898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Elles contrôlent l’efficacité de leurs interventions au moyen de standards de qualité mesurables, spécifiques à la nutrition.</w:t>
      </w:r>
      <w:bookmarkEnd w:id="10"/>
    </w:p>
    <w:p w14:paraId="74899D72" w14:textId="77777777" w:rsidR="002D0677" w:rsidRDefault="002D0677" w:rsidP="004A2F28">
      <w:pPr>
        <w:ind w:left="1701" w:right="434" w:firstLine="0"/>
      </w:pPr>
    </w:p>
    <w:p w14:paraId="12036F56" w14:textId="77777777" w:rsidR="002D0677" w:rsidRPr="00157D34" w:rsidRDefault="002D0677" w:rsidP="002D0677">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2D0677" w:rsidRPr="00157D34" w14:paraId="7A432342" w14:textId="77777777" w:rsidTr="000628B5">
        <w:trPr>
          <w:trHeight w:val="1962"/>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28D2EEAB" w14:textId="567B638E" w:rsidR="002D0677" w:rsidRPr="001C4290" w:rsidRDefault="002D0677"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r>
            <w:r w:rsidR="00F85BDD">
              <w:rPr>
                <w:rFonts w:asciiTheme="majorHAnsi" w:eastAsia="Times New Roman" w:hAnsiTheme="majorHAnsi" w:cstheme="majorHAnsi"/>
                <w:b/>
                <w:color w:val="3B9F79"/>
                <w:sz w:val="28"/>
                <w:szCs w:val="24"/>
              </w:rPr>
              <w:t>Exemples d’h</w:t>
            </w:r>
            <w:r w:rsidR="00F85BDD" w:rsidRPr="000A11E1">
              <w:rPr>
                <w:rFonts w:asciiTheme="majorHAnsi" w:eastAsia="Times New Roman" w:hAnsiTheme="majorHAnsi" w:cstheme="majorHAnsi"/>
                <w:b/>
                <w:color w:val="3B9F79"/>
                <w:sz w:val="28"/>
                <w:szCs w:val="24"/>
              </w:rPr>
              <w:t>abil</w:t>
            </w:r>
            <w:r w:rsidR="00F85BDD">
              <w:rPr>
                <w:rFonts w:asciiTheme="majorHAnsi" w:eastAsia="Times New Roman" w:hAnsiTheme="majorHAnsi" w:cstheme="majorHAnsi"/>
                <w:b/>
                <w:color w:val="3B9F79"/>
                <w:sz w:val="28"/>
                <w:szCs w:val="24"/>
              </w:rPr>
              <w:t>e</w:t>
            </w:r>
            <w:r w:rsidR="00F85BDD"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187EF67C" w14:textId="77777777" w:rsidR="000628B5" w:rsidRPr="000628B5" w:rsidRDefault="000628B5" w:rsidP="007E310C">
            <w:pPr>
              <w:numPr>
                <w:ilvl w:val="0"/>
                <w:numId w:val="9"/>
              </w:numPr>
              <w:spacing w:after="0" w:line="240" w:lineRule="auto"/>
              <w:ind w:left="447"/>
              <w:contextualSpacing/>
              <w:jc w:val="left"/>
              <w:rPr>
                <w:rFonts w:asciiTheme="majorHAnsi" w:eastAsia="Times New Roman" w:hAnsiTheme="majorHAnsi" w:cstheme="majorHAnsi"/>
                <w:color w:val="auto"/>
                <w:sz w:val="20"/>
                <w:szCs w:val="20"/>
              </w:rPr>
            </w:pPr>
            <w:r w:rsidRPr="000628B5">
              <w:rPr>
                <w:rFonts w:asciiTheme="majorHAnsi" w:eastAsia="Times New Roman" w:hAnsiTheme="majorHAnsi" w:cstheme="majorHAnsi"/>
                <w:color w:val="auto"/>
                <w:sz w:val="20"/>
                <w:szCs w:val="20"/>
              </w:rPr>
              <w:t>Déployer sous supervision rapprochée la thérapie nutritionnelle et évaluer son efficacité sur la base des indicateurs de suivi.</w:t>
            </w:r>
          </w:p>
          <w:p w14:paraId="59C2C3D1" w14:textId="77777777" w:rsidR="000628B5" w:rsidRPr="000628B5" w:rsidRDefault="000628B5" w:rsidP="007E310C">
            <w:pPr>
              <w:numPr>
                <w:ilvl w:val="0"/>
                <w:numId w:val="9"/>
              </w:numPr>
              <w:spacing w:after="0" w:line="240" w:lineRule="auto"/>
              <w:ind w:left="447"/>
              <w:contextualSpacing/>
              <w:jc w:val="left"/>
              <w:rPr>
                <w:rFonts w:asciiTheme="majorHAnsi" w:eastAsia="Times New Roman" w:hAnsiTheme="majorHAnsi" w:cstheme="majorHAnsi"/>
                <w:color w:val="auto"/>
                <w:sz w:val="20"/>
                <w:szCs w:val="20"/>
              </w:rPr>
            </w:pPr>
            <w:r w:rsidRPr="000628B5">
              <w:rPr>
                <w:rFonts w:asciiTheme="majorHAnsi" w:eastAsia="Times New Roman" w:hAnsiTheme="majorHAnsi" w:cstheme="majorHAnsi"/>
                <w:color w:val="auto"/>
                <w:sz w:val="20"/>
                <w:szCs w:val="20"/>
              </w:rPr>
              <w:t>Evaluer les effets de l’enseignement nutritionnel/éducation thérapeutique sur la base d’indicateurs pertinents.</w:t>
            </w:r>
          </w:p>
          <w:p w14:paraId="0FF5155C" w14:textId="77777777" w:rsidR="002F31F2" w:rsidRPr="002F31F2" w:rsidRDefault="000628B5" w:rsidP="007E310C">
            <w:pPr>
              <w:numPr>
                <w:ilvl w:val="0"/>
                <w:numId w:val="9"/>
              </w:numPr>
              <w:spacing w:after="0" w:line="240" w:lineRule="auto"/>
              <w:ind w:left="447"/>
              <w:contextualSpacing/>
              <w:jc w:val="left"/>
              <w:rPr>
                <w:rFonts w:asciiTheme="majorHAnsi" w:eastAsia="Times New Roman" w:hAnsiTheme="majorHAnsi" w:cstheme="majorHAnsi"/>
                <w:color w:val="FF0000"/>
                <w:sz w:val="20"/>
                <w:szCs w:val="20"/>
              </w:rPr>
            </w:pPr>
            <w:r w:rsidRPr="002F31F2">
              <w:rPr>
                <w:rFonts w:asciiTheme="majorHAnsi" w:eastAsia="Times New Roman" w:hAnsiTheme="majorHAnsi" w:cstheme="majorHAnsi"/>
                <w:color w:val="FF0000"/>
                <w:sz w:val="20"/>
                <w:szCs w:val="20"/>
              </w:rPr>
              <w:t>Participer à l’application des exigences légales de la qualité des soins et identifier les éléments clefs dans sa pratique.</w:t>
            </w:r>
          </w:p>
          <w:p w14:paraId="13493356" w14:textId="510D8D5D" w:rsidR="00B30E1B" w:rsidRPr="002F31F2" w:rsidRDefault="00B30E1B" w:rsidP="007E310C">
            <w:pPr>
              <w:numPr>
                <w:ilvl w:val="0"/>
                <w:numId w:val="9"/>
              </w:numPr>
              <w:spacing w:after="0" w:line="240" w:lineRule="auto"/>
              <w:ind w:left="447"/>
              <w:contextualSpacing/>
              <w:jc w:val="left"/>
              <w:rPr>
                <w:rFonts w:asciiTheme="majorHAnsi" w:eastAsia="Times New Roman" w:hAnsiTheme="majorHAnsi" w:cstheme="majorHAnsi"/>
                <w:color w:val="auto"/>
                <w:sz w:val="20"/>
                <w:szCs w:val="20"/>
              </w:rPr>
            </w:pPr>
            <w:r w:rsidRPr="00607D25">
              <w:rPr>
                <w:rFonts w:asciiTheme="majorHAnsi" w:eastAsia="Times New Roman" w:hAnsiTheme="majorHAnsi" w:cstheme="majorHAnsi"/>
                <w:color w:val="4472C4" w:themeColor="accent1"/>
                <w:sz w:val="20"/>
                <w:szCs w:val="20"/>
              </w:rPr>
              <w:t xml:space="preserve">Utiliser les outils de la qualité et les concepts en vigueur et participer activement à leur mise à jour. </w:t>
            </w:r>
          </w:p>
        </w:tc>
      </w:tr>
    </w:tbl>
    <w:p w14:paraId="061A5641" w14:textId="77777777" w:rsidR="002D0677" w:rsidRDefault="002D0677" w:rsidP="00776CBC">
      <w:pPr>
        <w:ind w:left="0" w:right="434" w:firstLine="0"/>
      </w:pPr>
    </w:p>
    <w:p w14:paraId="3B6BBF46" w14:textId="77777777" w:rsidR="002D0677" w:rsidRDefault="002D0677" w:rsidP="002D0677">
      <w:pPr>
        <w:ind w:left="709"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2D0677" w14:paraId="638C6516"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F95BB18" w14:textId="77777777" w:rsidR="002D0677" w:rsidRDefault="002D0677"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1E375951" w14:textId="77777777" w:rsidR="002D0677" w:rsidRDefault="002D0677"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4C6A4AD9" w14:textId="77777777" w:rsidR="002D0677" w:rsidRPr="00F92042" w:rsidRDefault="002D0677"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24C6392E" w14:textId="1A8806DA" w:rsidR="002D0677" w:rsidRDefault="002D0677"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2D0677" w14:paraId="5EE02E38"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C0EF2DB" w14:textId="77777777" w:rsidR="002D0677" w:rsidRPr="004B146C" w:rsidRDefault="002D0677"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077E5895" w14:textId="0622B9F0" w:rsidR="00AE38AA" w:rsidRPr="002F31F2" w:rsidRDefault="002F31F2" w:rsidP="00776CBC">
            <w:pPr>
              <w:spacing w:before="240"/>
              <w:ind w:left="0" w:firstLine="0"/>
              <w:jc w:val="left"/>
              <w:rPr>
                <w:rFonts w:asciiTheme="majorHAnsi" w:eastAsia="Times New Roman" w:hAnsiTheme="majorHAnsi" w:cstheme="majorHAnsi"/>
                <w:color w:val="auto"/>
                <w:sz w:val="20"/>
                <w:szCs w:val="20"/>
              </w:rPr>
            </w:pPr>
            <w:r w:rsidRPr="002F31F2">
              <w:rPr>
                <w:rFonts w:asciiTheme="majorHAnsi" w:eastAsia="Times New Roman" w:hAnsiTheme="majorHAnsi" w:cstheme="majorHAnsi"/>
                <w:b/>
                <w:color w:val="FF0000"/>
                <w:sz w:val="20"/>
                <w:szCs w:val="20"/>
              </w:rPr>
              <w:t>3)</w:t>
            </w:r>
            <w:r>
              <w:rPr>
                <w:rFonts w:asciiTheme="majorHAnsi" w:eastAsia="Times New Roman" w:hAnsiTheme="majorHAnsi" w:cstheme="majorHAnsi"/>
                <w:color w:val="FF0000"/>
                <w:sz w:val="20"/>
                <w:szCs w:val="20"/>
              </w:rPr>
              <w:t xml:space="preserve"> </w:t>
            </w:r>
            <w:r w:rsidR="00AE38AA" w:rsidRPr="002F31F2">
              <w:rPr>
                <w:rFonts w:asciiTheme="majorHAnsi" w:eastAsia="Times New Roman" w:hAnsiTheme="majorHAnsi" w:cstheme="majorHAnsi"/>
                <w:color w:val="auto"/>
                <w:sz w:val="20"/>
                <w:szCs w:val="20"/>
              </w:rPr>
              <w:t xml:space="preserve">Lors des transmissions (écrites et/ou orales), pour </w:t>
            </w:r>
            <w:r w:rsidR="00AE38AA" w:rsidRPr="002F31F2">
              <w:rPr>
                <w:rFonts w:asciiTheme="majorHAnsi" w:eastAsia="Times New Roman" w:hAnsiTheme="majorHAnsi" w:cstheme="majorHAnsi"/>
                <w:color w:val="auto"/>
                <w:sz w:val="20"/>
                <w:szCs w:val="20"/>
                <w:u w:val="single"/>
              </w:rPr>
              <w:t>x</w:t>
            </w:r>
            <w:r w:rsidR="00AE38AA" w:rsidRPr="002F31F2">
              <w:rPr>
                <w:rFonts w:asciiTheme="majorHAnsi" w:eastAsia="Times New Roman" w:hAnsiTheme="majorHAnsi" w:cstheme="majorHAnsi"/>
                <w:color w:val="auto"/>
                <w:sz w:val="20"/>
                <w:szCs w:val="20"/>
              </w:rPr>
              <w:t xml:space="preserve"> patients.es</w:t>
            </w:r>
            <w:r w:rsidR="00DE67CD" w:rsidRPr="002F31F2">
              <w:rPr>
                <w:rFonts w:asciiTheme="majorHAnsi" w:eastAsia="Times New Roman" w:hAnsiTheme="majorHAnsi" w:cstheme="majorHAnsi"/>
                <w:color w:val="auto"/>
                <w:sz w:val="20"/>
                <w:szCs w:val="20"/>
              </w:rPr>
              <w:t>/semaine</w:t>
            </w:r>
            <w:r w:rsidR="00AE38AA" w:rsidRPr="002F31F2">
              <w:rPr>
                <w:rFonts w:asciiTheme="majorHAnsi" w:eastAsia="Times New Roman" w:hAnsiTheme="majorHAnsi" w:cstheme="majorHAnsi"/>
                <w:color w:val="auto"/>
                <w:sz w:val="20"/>
                <w:szCs w:val="20"/>
              </w:rPr>
              <w:t xml:space="preserve"> suivis par le service nutrition : </w:t>
            </w:r>
          </w:p>
          <w:p w14:paraId="2B88BD39" w14:textId="6F4D4676" w:rsidR="00AE38AA" w:rsidRPr="002F31F2" w:rsidRDefault="00AE38AA"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 xml:space="preserve">Définir les éléments clefs </w:t>
            </w:r>
            <w:r w:rsidR="00DE67CD" w:rsidRPr="002F31F2">
              <w:rPr>
                <w:rFonts w:asciiTheme="majorHAnsi" w:eastAsia="Times New Roman" w:hAnsiTheme="majorHAnsi" w:cstheme="majorHAnsi"/>
                <w:sz w:val="20"/>
                <w:szCs w:val="20"/>
              </w:rPr>
              <w:t>/prioritaires par rapport aux objectifs thérapeutiques en faisant les liens avec le PSN</w:t>
            </w:r>
          </w:p>
          <w:p w14:paraId="305A7B69" w14:textId="77777777" w:rsidR="00AE38AA" w:rsidRPr="002F31F2" w:rsidRDefault="00AE38AA"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Documenter, sous supervision, le dossier patient selon les exigences institutionnelles/ légales (délai, fréquence, contenu</w:t>
            </w:r>
            <w:r w:rsidR="00DE67CD" w:rsidRPr="002F31F2">
              <w:rPr>
                <w:rFonts w:asciiTheme="majorHAnsi" w:eastAsia="Times New Roman" w:hAnsiTheme="majorHAnsi" w:cstheme="majorHAnsi"/>
                <w:sz w:val="20"/>
                <w:szCs w:val="20"/>
              </w:rPr>
              <w:t>, respect de la confidentialité</w:t>
            </w:r>
            <w:r w:rsidR="00BC6B94" w:rsidRPr="002F31F2">
              <w:rPr>
                <w:rFonts w:asciiTheme="majorHAnsi" w:eastAsia="Times New Roman" w:hAnsiTheme="majorHAnsi" w:cstheme="majorHAnsi"/>
                <w:sz w:val="20"/>
                <w:szCs w:val="20"/>
              </w:rPr>
              <w:t>)</w:t>
            </w:r>
          </w:p>
          <w:p w14:paraId="3DF26ABB" w14:textId="7CB7EF83" w:rsidR="00776CBC" w:rsidRPr="002F31F2" w:rsidRDefault="002F31F2" w:rsidP="002F31F2">
            <w:pPr>
              <w:ind w:left="293" w:hanging="293"/>
              <w:rPr>
                <w:rFonts w:asciiTheme="majorHAnsi" w:eastAsia="Times New Roman" w:hAnsiTheme="majorHAnsi" w:cstheme="majorHAnsi"/>
                <w:color w:val="auto"/>
                <w:sz w:val="20"/>
                <w:szCs w:val="20"/>
              </w:rPr>
            </w:pPr>
            <w:r w:rsidRPr="002F31F2">
              <w:rPr>
                <w:rFonts w:asciiTheme="majorHAnsi" w:eastAsia="Times New Roman" w:hAnsiTheme="majorHAnsi" w:cstheme="majorHAnsi"/>
                <w:b/>
                <w:color w:val="4472C4" w:themeColor="accent1"/>
                <w:sz w:val="20"/>
                <w:szCs w:val="20"/>
              </w:rPr>
              <w:t>4)</w:t>
            </w:r>
            <w:r>
              <w:rPr>
                <w:rFonts w:asciiTheme="majorHAnsi" w:eastAsia="Times New Roman" w:hAnsiTheme="majorHAnsi" w:cstheme="majorHAnsi"/>
                <w:color w:val="4472C4" w:themeColor="accent1"/>
                <w:sz w:val="20"/>
                <w:szCs w:val="20"/>
              </w:rPr>
              <w:t xml:space="preserve">   </w:t>
            </w:r>
            <w:r w:rsidR="00776CBC" w:rsidRPr="002F31F2">
              <w:rPr>
                <w:rFonts w:asciiTheme="majorHAnsi" w:eastAsia="Times New Roman" w:hAnsiTheme="majorHAnsi" w:cstheme="majorHAnsi"/>
                <w:color w:val="auto"/>
                <w:sz w:val="20"/>
                <w:szCs w:val="20"/>
              </w:rPr>
              <w:t>Définir les outils de la qualité et les concepts en vigueur utilisés sur le lieu de stage et expliquer leur utilisation par écrit/oral au PF.</w:t>
            </w:r>
          </w:p>
          <w:p w14:paraId="04878AB0" w14:textId="6A9DAC93" w:rsidR="00776CBC" w:rsidRPr="00776CBC" w:rsidRDefault="00776CBC" w:rsidP="00776CBC">
            <w:pPr>
              <w:rPr>
                <w:rFonts w:asciiTheme="majorHAnsi" w:eastAsia="Times New Roman" w:hAnsiTheme="majorHAnsi" w:cstheme="majorHAnsi"/>
                <w:color w:val="FF0000"/>
                <w:sz w:val="20"/>
                <w:szCs w:val="20"/>
              </w:rPr>
            </w:pPr>
          </w:p>
        </w:tc>
      </w:tr>
      <w:tr w:rsidR="002D0677" w14:paraId="1C090335"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95A0198" w14:textId="77777777" w:rsidR="002D0677" w:rsidRPr="007273DB" w:rsidRDefault="002D0677"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79BE2700" w14:textId="18626BCF" w:rsidR="00DE67CD" w:rsidRPr="002F31F2" w:rsidRDefault="002F31F2" w:rsidP="00776CBC">
            <w:pPr>
              <w:spacing w:before="240"/>
              <w:ind w:left="0" w:firstLine="0"/>
              <w:jc w:val="left"/>
              <w:rPr>
                <w:rFonts w:asciiTheme="majorHAnsi" w:eastAsia="Times New Roman" w:hAnsiTheme="majorHAnsi" w:cstheme="majorHAnsi"/>
                <w:color w:val="auto"/>
                <w:sz w:val="20"/>
                <w:szCs w:val="20"/>
              </w:rPr>
            </w:pPr>
            <w:r w:rsidRPr="002F31F2">
              <w:rPr>
                <w:rFonts w:asciiTheme="majorHAnsi" w:eastAsia="Times New Roman" w:hAnsiTheme="majorHAnsi" w:cstheme="majorHAnsi"/>
                <w:b/>
                <w:color w:val="FF0000"/>
                <w:sz w:val="20"/>
                <w:szCs w:val="20"/>
              </w:rPr>
              <w:t>3)</w:t>
            </w:r>
            <w:r>
              <w:rPr>
                <w:rFonts w:asciiTheme="majorHAnsi" w:eastAsia="Times New Roman" w:hAnsiTheme="majorHAnsi" w:cstheme="majorHAnsi"/>
                <w:color w:val="FF0000"/>
                <w:sz w:val="20"/>
                <w:szCs w:val="20"/>
              </w:rPr>
              <w:t xml:space="preserve"> </w:t>
            </w:r>
            <w:r w:rsidR="00DE67CD" w:rsidRPr="002F31F2">
              <w:rPr>
                <w:rFonts w:asciiTheme="majorHAnsi" w:eastAsia="Times New Roman" w:hAnsiTheme="majorHAnsi" w:cstheme="majorHAnsi"/>
                <w:color w:val="auto"/>
                <w:sz w:val="20"/>
                <w:szCs w:val="20"/>
              </w:rPr>
              <w:t xml:space="preserve">Lors des transmissions (écrites et/ou orales), pour </w:t>
            </w:r>
            <w:r w:rsidR="00DE67CD" w:rsidRPr="002F31F2">
              <w:rPr>
                <w:rFonts w:asciiTheme="majorHAnsi" w:eastAsia="Times New Roman" w:hAnsiTheme="majorHAnsi" w:cstheme="majorHAnsi"/>
                <w:color w:val="auto"/>
                <w:sz w:val="20"/>
                <w:szCs w:val="20"/>
                <w:u w:val="single"/>
              </w:rPr>
              <w:t>x</w:t>
            </w:r>
            <w:r w:rsidR="00DE67CD" w:rsidRPr="002F31F2">
              <w:rPr>
                <w:rFonts w:asciiTheme="majorHAnsi" w:eastAsia="Times New Roman" w:hAnsiTheme="majorHAnsi" w:cstheme="majorHAnsi"/>
                <w:color w:val="auto"/>
                <w:sz w:val="20"/>
                <w:szCs w:val="20"/>
              </w:rPr>
              <w:t xml:space="preserve"> patients.es/semaine suivis par le service nutrition : </w:t>
            </w:r>
          </w:p>
          <w:p w14:paraId="2815F783" w14:textId="74399086" w:rsidR="00DE67CD" w:rsidRPr="002F31F2" w:rsidRDefault="00B47077"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A</w:t>
            </w:r>
            <w:r w:rsidR="001E053B" w:rsidRPr="002F31F2">
              <w:rPr>
                <w:rFonts w:asciiTheme="majorHAnsi" w:eastAsia="Times New Roman" w:hAnsiTheme="majorHAnsi" w:cstheme="majorHAnsi"/>
                <w:sz w:val="20"/>
                <w:szCs w:val="20"/>
              </w:rPr>
              <w:t>rgument</w:t>
            </w:r>
            <w:r w:rsidRPr="002F31F2">
              <w:rPr>
                <w:rFonts w:asciiTheme="majorHAnsi" w:eastAsia="Times New Roman" w:hAnsiTheme="majorHAnsi" w:cstheme="majorHAnsi"/>
                <w:sz w:val="20"/>
                <w:szCs w:val="20"/>
              </w:rPr>
              <w:t>er</w:t>
            </w:r>
            <w:r w:rsidR="001E053B" w:rsidRPr="002F31F2">
              <w:rPr>
                <w:rFonts w:asciiTheme="majorHAnsi" w:eastAsia="Times New Roman" w:hAnsiTheme="majorHAnsi" w:cstheme="majorHAnsi"/>
                <w:sz w:val="20"/>
                <w:szCs w:val="20"/>
              </w:rPr>
              <w:t xml:space="preserve"> </w:t>
            </w:r>
            <w:r w:rsidRPr="002F31F2">
              <w:rPr>
                <w:rFonts w:asciiTheme="majorHAnsi" w:eastAsia="Times New Roman" w:hAnsiTheme="majorHAnsi" w:cstheme="majorHAnsi"/>
                <w:sz w:val="20"/>
                <w:szCs w:val="20"/>
              </w:rPr>
              <w:t>le</w:t>
            </w:r>
            <w:r w:rsidR="001E053B" w:rsidRPr="002F31F2">
              <w:rPr>
                <w:rFonts w:asciiTheme="majorHAnsi" w:eastAsia="Times New Roman" w:hAnsiTheme="majorHAnsi" w:cstheme="majorHAnsi"/>
                <w:sz w:val="20"/>
                <w:szCs w:val="20"/>
              </w:rPr>
              <w:t xml:space="preserve"> choix d’intervention en se basant sur l’EBP </w:t>
            </w:r>
          </w:p>
          <w:p w14:paraId="6196061E" w14:textId="77777777" w:rsidR="002D0677" w:rsidRPr="002F31F2" w:rsidRDefault="001E053B"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Sélectionner les critères de suivi de l’intervention</w:t>
            </w:r>
          </w:p>
          <w:p w14:paraId="31228520" w14:textId="55729FC4" w:rsidR="00776CBC" w:rsidRPr="002F31F2" w:rsidRDefault="002F31F2" w:rsidP="002F31F2">
            <w:pPr>
              <w:ind w:left="293" w:hanging="293"/>
              <w:rPr>
                <w:rFonts w:asciiTheme="majorHAnsi" w:eastAsia="Times New Roman" w:hAnsiTheme="majorHAnsi" w:cstheme="majorHAnsi"/>
                <w:color w:val="4472C4" w:themeColor="accent1"/>
                <w:sz w:val="20"/>
                <w:szCs w:val="20"/>
              </w:rPr>
            </w:pPr>
            <w:r w:rsidRPr="002F31F2">
              <w:rPr>
                <w:rFonts w:asciiTheme="majorHAnsi" w:eastAsia="Times New Roman" w:hAnsiTheme="majorHAnsi" w:cstheme="majorHAnsi"/>
                <w:b/>
                <w:color w:val="4472C4" w:themeColor="accent1"/>
                <w:sz w:val="20"/>
                <w:szCs w:val="20"/>
              </w:rPr>
              <w:t>4)</w:t>
            </w:r>
            <w:r w:rsidRPr="002F31F2">
              <w:rPr>
                <w:rFonts w:asciiTheme="majorHAnsi" w:eastAsia="Times New Roman" w:hAnsiTheme="majorHAnsi" w:cstheme="majorHAnsi"/>
                <w:color w:val="auto"/>
                <w:sz w:val="20"/>
                <w:szCs w:val="20"/>
              </w:rPr>
              <w:t xml:space="preserve"> </w:t>
            </w:r>
            <w:r>
              <w:rPr>
                <w:rFonts w:asciiTheme="majorHAnsi" w:eastAsia="Times New Roman" w:hAnsiTheme="majorHAnsi" w:cstheme="majorHAnsi"/>
                <w:color w:val="auto"/>
                <w:sz w:val="20"/>
                <w:szCs w:val="20"/>
              </w:rPr>
              <w:t xml:space="preserve">  </w:t>
            </w:r>
            <w:r w:rsidR="00776CBC" w:rsidRPr="002F31F2">
              <w:rPr>
                <w:rFonts w:asciiTheme="majorHAnsi" w:eastAsia="Times New Roman" w:hAnsiTheme="majorHAnsi" w:cstheme="majorHAnsi"/>
                <w:color w:val="auto"/>
                <w:sz w:val="20"/>
                <w:szCs w:val="20"/>
              </w:rPr>
              <w:t>Comparer les outils de la qualité et les concepts en vigueur utilisés sur le lieu de stage avec des outils de qualité similaires vus dans le cursus de formation et proposer, s’il y a lieu, X pistes d’amélioration de ces outils.</w:t>
            </w:r>
          </w:p>
          <w:p w14:paraId="6CFC0998" w14:textId="4CDC0E6F" w:rsidR="00776CBC" w:rsidRPr="00776CBC" w:rsidRDefault="00776CBC" w:rsidP="00776CBC">
            <w:pPr>
              <w:rPr>
                <w:rFonts w:asciiTheme="majorHAnsi" w:eastAsia="Times New Roman" w:hAnsiTheme="majorHAnsi" w:cstheme="majorHAnsi"/>
                <w:color w:val="FF0000"/>
                <w:sz w:val="20"/>
                <w:szCs w:val="20"/>
              </w:rPr>
            </w:pPr>
          </w:p>
        </w:tc>
      </w:tr>
      <w:tr w:rsidR="002D0677" w14:paraId="2B6850C5" w14:textId="77777777" w:rsidTr="002D0677">
        <w:trPr>
          <w:trHeight w:val="1252"/>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0CCCCD1" w14:textId="77777777" w:rsidR="002D0677" w:rsidRPr="004B146C" w:rsidRDefault="002D0677"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58650527" w14:textId="6B84AFF8" w:rsidR="00DE67CD" w:rsidRPr="002F31F2" w:rsidRDefault="002F31F2" w:rsidP="00776CBC">
            <w:pPr>
              <w:spacing w:before="240"/>
              <w:ind w:left="0" w:firstLine="0"/>
              <w:jc w:val="left"/>
              <w:rPr>
                <w:rFonts w:asciiTheme="majorHAnsi" w:eastAsia="Times New Roman" w:hAnsiTheme="majorHAnsi" w:cstheme="majorHAnsi"/>
                <w:color w:val="auto"/>
                <w:sz w:val="20"/>
                <w:szCs w:val="20"/>
              </w:rPr>
            </w:pPr>
            <w:r w:rsidRPr="002F31F2">
              <w:rPr>
                <w:rFonts w:asciiTheme="majorHAnsi" w:eastAsia="Times New Roman" w:hAnsiTheme="majorHAnsi" w:cstheme="majorHAnsi"/>
                <w:b/>
                <w:color w:val="FF0000"/>
                <w:sz w:val="20"/>
                <w:szCs w:val="20"/>
              </w:rPr>
              <w:t>3)</w:t>
            </w:r>
            <w:r>
              <w:rPr>
                <w:rFonts w:asciiTheme="majorHAnsi" w:eastAsia="Times New Roman" w:hAnsiTheme="majorHAnsi" w:cstheme="majorHAnsi"/>
                <w:color w:val="FF0000"/>
                <w:sz w:val="20"/>
                <w:szCs w:val="20"/>
              </w:rPr>
              <w:t xml:space="preserve"> </w:t>
            </w:r>
            <w:r w:rsidR="005C5097" w:rsidRPr="002F31F2">
              <w:rPr>
                <w:rFonts w:asciiTheme="majorHAnsi" w:eastAsia="Times New Roman" w:hAnsiTheme="majorHAnsi" w:cstheme="majorHAnsi"/>
                <w:color w:val="auto"/>
                <w:sz w:val="20"/>
                <w:szCs w:val="20"/>
              </w:rPr>
              <w:t>P</w:t>
            </w:r>
            <w:r w:rsidR="00DE67CD" w:rsidRPr="002F31F2">
              <w:rPr>
                <w:rFonts w:asciiTheme="majorHAnsi" w:eastAsia="Times New Roman" w:hAnsiTheme="majorHAnsi" w:cstheme="majorHAnsi"/>
                <w:color w:val="auto"/>
                <w:sz w:val="20"/>
                <w:szCs w:val="20"/>
              </w:rPr>
              <w:t xml:space="preserve">our </w:t>
            </w:r>
            <w:r w:rsidR="002677A8" w:rsidRPr="002F31F2">
              <w:rPr>
                <w:rFonts w:asciiTheme="majorHAnsi" w:eastAsia="Times New Roman" w:hAnsiTheme="majorHAnsi" w:cstheme="majorHAnsi"/>
                <w:color w:val="auto"/>
                <w:sz w:val="20"/>
                <w:szCs w:val="20"/>
                <w:u w:val="single"/>
              </w:rPr>
              <w:t xml:space="preserve">tous </w:t>
            </w:r>
            <w:r w:rsidR="00DE67CD" w:rsidRPr="002F31F2">
              <w:rPr>
                <w:rFonts w:asciiTheme="majorHAnsi" w:eastAsia="Times New Roman" w:hAnsiTheme="majorHAnsi" w:cstheme="majorHAnsi"/>
                <w:color w:val="auto"/>
                <w:sz w:val="20"/>
                <w:szCs w:val="20"/>
                <w:u w:val="single"/>
              </w:rPr>
              <w:t>les</w:t>
            </w:r>
            <w:r w:rsidR="00DE67CD" w:rsidRPr="002F31F2">
              <w:rPr>
                <w:rFonts w:asciiTheme="majorHAnsi" w:eastAsia="Times New Roman" w:hAnsiTheme="majorHAnsi" w:cstheme="majorHAnsi"/>
                <w:color w:val="auto"/>
                <w:sz w:val="20"/>
                <w:szCs w:val="20"/>
              </w:rPr>
              <w:t xml:space="preserve"> patients.es</w:t>
            </w:r>
            <w:r w:rsidR="00062D0B" w:rsidRPr="002F31F2">
              <w:rPr>
                <w:rFonts w:asciiTheme="majorHAnsi" w:eastAsia="Times New Roman" w:hAnsiTheme="majorHAnsi" w:cstheme="majorHAnsi"/>
                <w:color w:val="auto"/>
                <w:sz w:val="20"/>
                <w:szCs w:val="20"/>
              </w:rPr>
              <w:t xml:space="preserve"> bénéficiant d’un suivi nutritionnel </w:t>
            </w:r>
            <w:r w:rsidR="00DE67CD" w:rsidRPr="002F31F2">
              <w:rPr>
                <w:rFonts w:asciiTheme="majorHAnsi" w:eastAsia="Times New Roman" w:hAnsiTheme="majorHAnsi" w:cstheme="majorHAnsi"/>
                <w:color w:val="auto"/>
                <w:sz w:val="20"/>
                <w:szCs w:val="20"/>
              </w:rPr>
              <w:t xml:space="preserve">dans le service </w:t>
            </w:r>
            <w:r w:rsidR="00062D0B" w:rsidRPr="002F31F2">
              <w:rPr>
                <w:rFonts w:asciiTheme="majorHAnsi" w:eastAsia="Times New Roman" w:hAnsiTheme="majorHAnsi" w:cstheme="majorHAnsi"/>
                <w:color w:val="auto"/>
                <w:sz w:val="20"/>
                <w:szCs w:val="20"/>
              </w:rPr>
              <w:t>XY</w:t>
            </w:r>
            <w:r w:rsidR="00DE67CD" w:rsidRPr="002F31F2">
              <w:rPr>
                <w:rFonts w:asciiTheme="majorHAnsi" w:eastAsia="Times New Roman" w:hAnsiTheme="majorHAnsi" w:cstheme="majorHAnsi"/>
                <w:color w:val="auto"/>
                <w:sz w:val="20"/>
                <w:szCs w:val="20"/>
              </w:rPr>
              <w:t xml:space="preserve"> : </w:t>
            </w:r>
          </w:p>
          <w:p w14:paraId="2D8167BC" w14:textId="3BBD93CB" w:rsidR="002677A8" w:rsidRPr="002F31F2" w:rsidRDefault="002677A8"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Documenter le dossier du patient de manière autonome, sous supervision</w:t>
            </w:r>
            <w:r w:rsidR="002C0FD3" w:rsidRPr="002F31F2">
              <w:rPr>
                <w:rFonts w:asciiTheme="majorHAnsi" w:eastAsia="Times New Roman" w:hAnsiTheme="majorHAnsi" w:cstheme="majorHAnsi"/>
                <w:sz w:val="20"/>
                <w:szCs w:val="20"/>
              </w:rPr>
              <w:t xml:space="preserve"> et selon les directives institutionnelles</w:t>
            </w:r>
          </w:p>
          <w:p w14:paraId="3ABC3A87" w14:textId="77777777" w:rsidR="00540875" w:rsidRPr="002F31F2" w:rsidRDefault="00B47077"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 xml:space="preserve">S’assurer </w:t>
            </w:r>
            <w:r w:rsidR="003578A8" w:rsidRPr="002F31F2">
              <w:rPr>
                <w:rFonts w:asciiTheme="majorHAnsi" w:eastAsia="Times New Roman" w:hAnsiTheme="majorHAnsi" w:cstheme="majorHAnsi"/>
                <w:sz w:val="20"/>
                <w:szCs w:val="20"/>
              </w:rPr>
              <w:t>de</w:t>
            </w:r>
            <w:r w:rsidRPr="002F31F2">
              <w:rPr>
                <w:rFonts w:asciiTheme="majorHAnsi" w:eastAsia="Times New Roman" w:hAnsiTheme="majorHAnsi" w:cstheme="majorHAnsi"/>
                <w:sz w:val="20"/>
                <w:szCs w:val="20"/>
              </w:rPr>
              <w:t xml:space="preserve"> l’implémentation des interventions, basées sur l’EBP</w:t>
            </w:r>
          </w:p>
          <w:p w14:paraId="1DFA99A0" w14:textId="77777777" w:rsidR="00DF4D0B" w:rsidRPr="002F31F2" w:rsidRDefault="00DF4D0B" w:rsidP="00882B18">
            <w:pPr>
              <w:pStyle w:val="Paragraphedeliste"/>
              <w:numPr>
                <w:ilvl w:val="0"/>
                <w:numId w:val="1"/>
              </w:numPr>
              <w:rPr>
                <w:rFonts w:asciiTheme="majorHAnsi" w:eastAsia="Times New Roman" w:hAnsiTheme="majorHAnsi" w:cstheme="majorHAnsi"/>
                <w:sz w:val="20"/>
                <w:szCs w:val="20"/>
              </w:rPr>
            </w:pPr>
            <w:r w:rsidRPr="002F31F2">
              <w:rPr>
                <w:rFonts w:asciiTheme="majorHAnsi" w:eastAsia="Times New Roman" w:hAnsiTheme="majorHAnsi" w:cstheme="majorHAnsi"/>
                <w:sz w:val="20"/>
                <w:szCs w:val="20"/>
              </w:rPr>
              <w:t>Adapter l’intervention à l’évolution clinique</w:t>
            </w:r>
          </w:p>
          <w:p w14:paraId="6F4A26C7" w14:textId="5E5D7248" w:rsidR="00776CBC" w:rsidRPr="002F31F2" w:rsidRDefault="002F31F2" w:rsidP="002F31F2">
            <w:pPr>
              <w:ind w:left="293" w:hanging="293"/>
              <w:rPr>
                <w:rFonts w:asciiTheme="majorHAnsi" w:eastAsia="Times New Roman" w:hAnsiTheme="majorHAnsi" w:cstheme="majorHAnsi"/>
                <w:color w:val="4472C4" w:themeColor="accent1"/>
                <w:sz w:val="20"/>
                <w:szCs w:val="20"/>
              </w:rPr>
            </w:pPr>
            <w:r w:rsidRPr="002F31F2">
              <w:rPr>
                <w:rFonts w:asciiTheme="majorHAnsi" w:eastAsia="Times New Roman" w:hAnsiTheme="majorHAnsi" w:cstheme="majorHAnsi"/>
                <w:b/>
                <w:color w:val="4472C4" w:themeColor="accent1"/>
                <w:sz w:val="20"/>
                <w:szCs w:val="20"/>
              </w:rPr>
              <w:t>4)</w:t>
            </w:r>
            <w:r>
              <w:rPr>
                <w:rFonts w:asciiTheme="majorHAnsi" w:eastAsia="Times New Roman" w:hAnsiTheme="majorHAnsi" w:cstheme="majorHAnsi"/>
                <w:color w:val="4472C4" w:themeColor="accent1"/>
                <w:sz w:val="20"/>
                <w:szCs w:val="20"/>
              </w:rPr>
              <w:t xml:space="preserve">   </w:t>
            </w:r>
            <w:r w:rsidR="00776CBC" w:rsidRPr="002F31F2">
              <w:rPr>
                <w:rFonts w:asciiTheme="majorHAnsi" w:eastAsia="Times New Roman" w:hAnsiTheme="majorHAnsi" w:cstheme="majorHAnsi"/>
                <w:color w:val="auto"/>
                <w:sz w:val="20"/>
                <w:szCs w:val="20"/>
              </w:rPr>
              <w:t>Analyser les outils de la qualité et les concepts en vigueur utilisés sur le lieu de stage, proposer s’il y a des pistes d’amélioration de ces outils et contribuer à leur mise-à-jour.</w:t>
            </w:r>
          </w:p>
          <w:p w14:paraId="6BDA291E" w14:textId="00CA6325" w:rsidR="00776CBC" w:rsidRPr="00776CBC" w:rsidRDefault="00776CBC" w:rsidP="00776CBC">
            <w:pPr>
              <w:rPr>
                <w:rFonts w:asciiTheme="majorHAnsi" w:eastAsia="Times New Roman" w:hAnsiTheme="majorHAnsi" w:cstheme="majorHAnsi"/>
                <w:color w:val="FF0000"/>
                <w:sz w:val="20"/>
                <w:szCs w:val="20"/>
              </w:rPr>
            </w:pPr>
          </w:p>
        </w:tc>
      </w:tr>
    </w:tbl>
    <w:p w14:paraId="74DC33F9" w14:textId="1702D125" w:rsidR="00F7020F" w:rsidRDefault="00F7020F" w:rsidP="00B77AA3">
      <w:pPr>
        <w:spacing w:after="0" w:line="259" w:lineRule="auto"/>
        <w:ind w:left="0" w:right="1254" w:firstLine="0"/>
        <w:rPr>
          <w:szCs w:val="24"/>
        </w:rPr>
      </w:pPr>
    </w:p>
    <w:p w14:paraId="4E0CD331" w14:textId="77777777" w:rsidR="00AA68B9" w:rsidRDefault="00AA68B9" w:rsidP="00AA68B9">
      <w:pPr>
        <w:pStyle w:val="Titre"/>
        <w:kinsoku w:val="0"/>
        <w:overflowPunct w:val="0"/>
        <w:rPr>
          <w:sz w:val="20"/>
          <w:szCs w:val="20"/>
        </w:rPr>
      </w:pPr>
      <w:r w:rsidRPr="001254F5">
        <w:rPr>
          <w:noProof/>
          <w:sz w:val="20"/>
          <w:szCs w:val="20"/>
        </w:rPr>
        <w:lastRenderedPageBreak/>
        <mc:AlternateContent>
          <mc:Choice Requires="wpg">
            <w:drawing>
              <wp:anchor distT="0" distB="0" distL="114300" distR="114300" simplePos="0" relativeHeight="251674624" behindDoc="0" locked="0" layoutInCell="1" allowOverlap="1" wp14:anchorId="5B0A46F7" wp14:editId="0D6E0E0B">
                <wp:simplePos x="0" y="0"/>
                <wp:positionH relativeFrom="column">
                  <wp:posOffset>196436</wp:posOffset>
                </wp:positionH>
                <wp:positionV relativeFrom="paragraph">
                  <wp:posOffset>-763325</wp:posOffset>
                </wp:positionV>
                <wp:extent cx="5688965" cy="1080135"/>
                <wp:effectExtent l="0" t="0" r="6985" b="5715"/>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080135"/>
                          <a:chOff x="0" y="0"/>
                          <a:chExt cx="8960" cy="1701"/>
                        </a:xfrm>
                      </wpg:grpSpPr>
                      <pic:pic xmlns:pic="http://schemas.openxmlformats.org/drawingml/2006/picture">
                        <pic:nvPicPr>
                          <pic:cNvPr id="13"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7"/>
                        <wps:cNvSpPr txBox="1">
                          <a:spLocks noChangeArrowheads="1"/>
                        </wps:cNvSpPr>
                        <wps:spPr bwMode="auto">
                          <a:xfrm>
                            <a:off x="0" y="0"/>
                            <a:ext cx="895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8F7A" w14:textId="77777777" w:rsidR="008541FC" w:rsidRDefault="008541FC" w:rsidP="00AA68B9">
                              <w:pPr>
                                <w:pStyle w:val="Titre"/>
                                <w:kinsoku w:val="0"/>
                                <w:overflowPunct w:val="0"/>
                                <w:spacing w:before="2"/>
                                <w:ind w:left="0"/>
                                <w:rPr>
                                  <w:sz w:val="49"/>
                                  <w:szCs w:val="49"/>
                                </w:rPr>
                              </w:pPr>
                            </w:p>
                            <w:p w14:paraId="176AEF40" w14:textId="77777777" w:rsidR="008541FC" w:rsidRPr="001254F5" w:rsidRDefault="008541FC" w:rsidP="00AA68B9">
                              <w:pPr>
                                <w:pStyle w:val="Titre"/>
                                <w:kinsoku w:val="0"/>
                                <w:overflowPunct w:val="0"/>
                                <w:ind w:left="2387"/>
                                <w:rPr>
                                  <w:rFonts w:ascii="Segoe UI Semibold" w:hAnsi="Segoe UI Semibold" w:cs="Segoe UI Semibold"/>
                                  <w:color w:val="3CA07A"/>
                                  <w:w w:val="85"/>
                                  <w:sz w:val="40"/>
                                  <w:szCs w:val="38"/>
                                </w:rPr>
                              </w:pPr>
                              <w:r w:rsidRPr="001254F5">
                                <w:rPr>
                                  <w:rFonts w:ascii="Segoe UI Semibold" w:hAnsi="Segoe UI Semibold" w:cs="Segoe UI Semibold"/>
                                  <w:color w:val="3CA07A"/>
                                  <w:w w:val="85"/>
                                  <w:sz w:val="40"/>
                                  <w:szCs w:val="38"/>
                                </w:rPr>
                                <w:t>RÔLE DE COMMUNICATEUR·RICE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0A46F7" id="Groupe 12" o:spid="_x0000_s1026" style="position:absolute;left:0;text-align:left;margin-left:15.45pt;margin-top:-60.1pt;width:447.95pt;height:85.05pt;z-index:251674624;mso-width-relative:margin;mso-height-relative:margin" coordsize="8960,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96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">
                  <v:imagedata r:id="rId22" o:title=""/>
                </v:shape>
                <v:shapetype id="_x0000_t202" coordsize="21600,21600" o:spt="202" path="m,l,21600r21600,l21600,xe">
                  <v:stroke joinstyle="miter"/>
                  <v:path gradientshapeok="t" o:connecttype="rect"/>
                </v:shapetype>
                <v:shape id="Text Box 7" o:spid="_x0000_s1028" type="#_x0000_t202" style="position:absolute;width:895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8768F7A" w14:textId="77777777" w:rsidR="008541FC" w:rsidRDefault="008541FC" w:rsidP="00AA68B9">
                        <w:pPr>
                          <w:pStyle w:val="Titre"/>
                          <w:kinsoku w:val="0"/>
                          <w:overflowPunct w:val="0"/>
                          <w:spacing w:before="2"/>
                          <w:ind w:left="0"/>
                          <w:rPr>
                            <w:sz w:val="49"/>
                            <w:szCs w:val="49"/>
                          </w:rPr>
                        </w:pPr>
                      </w:p>
                      <w:p w14:paraId="176AEF40" w14:textId="77777777" w:rsidR="008541FC" w:rsidRPr="001254F5" w:rsidRDefault="008541FC" w:rsidP="00AA68B9">
                        <w:pPr>
                          <w:pStyle w:val="Titre"/>
                          <w:kinsoku w:val="0"/>
                          <w:overflowPunct w:val="0"/>
                          <w:ind w:left="2387"/>
                          <w:rPr>
                            <w:rFonts w:ascii="Segoe UI Semibold" w:hAnsi="Segoe UI Semibold" w:cs="Segoe UI Semibold"/>
                            <w:color w:val="3CA07A"/>
                            <w:w w:val="85"/>
                            <w:sz w:val="40"/>
                            <w:szCs w:val="38"/>
                          </w:rPr>
                        </w:pPr>
                        <w:r w:rsidRPr="001254F5">
                          <w:rPr>
                            <w:rFonts w:ascii="Segoe UI Semibold" w:hAnsi="Segoe UI Semibold" w:cs="Segoe UI Semibold"/>
                            <w:color w:val="3CA07A"/>
                            <w:w w:val="85"/>
                            <w:sz w:val="40"/>
                            <w:szCs w:val="38"/>
                          </w:rPr>
                          <w:t>RÔLE DE COMMUNICATEUR·RICE</w:t>
                        </w:r>
                      </w:p>
                    </w:txbxContent>
                  </v:textbox>
                </v:shape>
              </v:group>
            </w:pict>
          </mc:Fallback>
        </mc:AlternateContent>
      </w:r>
    </w:p>
    <w:p w14:paraId="5D0EEB4C" w14:textId="77777777" w:rsidR="00AA68B9" w:rsidRDefault="00AA68B9" w:rsidP="00AA68B9">
      <w:pPr>
        <w:ind w:left="0" w:right="434" w:firstLine="0"/>
      </w:pPr>
    </w:p>
    <w:p w14:paraId="3CEF2493" w14:textId="77777777" w:rsidR="00C137C7" w:rsidRDefault="00C137C7" w:rsidP="00C137C7">
      <w:pPr>
        <w:pStyle w:val="Titre1"/>
        <w:ind w:left="1701" w:right="292"/>
      </w:pPr>
    </w:p>
    <w:p w14:paraId="0FF2977B" w14:textId="77777777" w:rsidR="00C137C7" w:rsidRPr="003003F9" w:rsidRDefault="00C137C7" w:rsidP="00C137C7">
      <w:pPr>
        <w:keepNext/>
        <w:framePr w:dropCap="margin" w:lines="9" w:h="753" w:hRule="exact" w:wrap="around" w:vAnchor="text" w:hAnchor="page" w:x="1057" w:y="41"/>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B1</w:t>
      </w:r>
    </w:p>
    <w:p w14:paraId="7546B869" w14:textId="28F793D5" w:rsidR="00AA68B9" w:rsidRDefault="00AA68B9" w:rsidP="00C137C7">
      <w:pPr>
        <w:pStyle w:val="Titre1"/>
        <w:ind w:left="1701" w:right="292"/>
      </w:pPr>
      <w:bookmarkStart w:id="11" w:name="_Toc128775599"/>
      <w:r>
        <w:t>Elles veillent à ce que les informations nutritionnelles destinées aux populations cibles reposent sur une communication adéquate et guident les personnes ou les populations cibles dans le choix d’aliments favorables à la santé.</w:t>
      </w:r>
      <w:bookmarkEnd w:id="11"/>
      <w:r>
        <w:t xml:space="preserve"> </w:t>
      </w:r>
    </w:p>
    <w:p w14:paraId="4B8EA38B" w14:textId="1CF5D04C" w:rsidR="00AA68B9" w:rsidRDefault="00AA68B9" w:rsidP="00C137C7">
      <w:pPr>
        <w:ind w:left="0" w:firstLine="0"/>
        <w:rPr>
          <w:rFonts w:asciiTheme="majorHAnsi" w:eastAsia="Times New Roman" w:hAnsiTheme="majorHAnsi" w:cstheme="majorHAnsi"/>
          <w:b/>
          <w:color w:val="3B9F79"/>
          <w:szCs w:val="24"/>
        </w:rPr>
      </w:pPr>
    </w:p>
    <w:p w14:paraId="3A24E868"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bookmarkStart w:id="12" w:name="_Hlk117583837"/>
    </w:p>
    <w:tbl>
      <w:tblPr>
        <w:tblStyle w:val="Grilledutableau1"/>
        <w:tblW w:w="0" w:type="auto"/>
        <w:jc w:val="center"/>
        <w:tblLook w:val="04A0" w:firstRow="1" w:lastRow="0" w:firstColumn="1" w:lastColumn="0" w:noHBand="0" w:noVBand="1"/>
      </w:tblPr>
      <w:tblGrid>
        <w:gridCol w:w="10521"/>
      </w:tblGrid>
      <w:tr w:rsidR="00AA68B9" w:rsidRPr="00157D34" w14:paraId="27BF3E5D" w14:textId="77777777" w:rsidTr="00F82617">
        <w:trPr>
          <w:trHeight w:val="4313"/>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34F4C09D"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w:t>
            </w:r>
            <w:r w:rsidRPr="000A11E1">
              <w:rPr>
                <w:rFonts w:asciiTheme="majorHAnsi" w:eastAsia="Times New Roman" w:hAnsiTheme="majorHAnsi" w:cstheme="majorHAnsi"/>
                <w:b/>
                <w:color w:val="3B9F79"/>
                <w:sz w:val="28"/>
                <w:szCs w:val="24"/>
              </w:rPr>
              <w:t>abil</w:t>
            </w:r>
            <w:r>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2C8E10EA" w14:textId="77777777" w:rsidR="00AA68B9" w:rsidRPr="00B00D73"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Elaborer, à l’attention des publics cibles, une information nutritionnelle conforme aux avancées scientifiques</w:t>
            </w:r>
            <w:r>
              <w:rPr>
                <w:rFonts w:asciiTheme="majorHAnsi" w:eastAsia="Times New Roman" w:hAnsiTheme="majorHAnsi" w:cstheme="majorHAnsi"/>
                <w:color w:val="auto"/>
                <w:sz w:val="20"/>
                <w:szCs w:val="20"/>
              </w:rPr>
              <w:t>.</w:t>
            </w:r>
          </w:p>
          <w:p w14:paraId="612BBE97" w14:textId="77777777" w:rsidR="00AA68B9" w:rsidRPr="00B00D73"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Maitriser les outils et techniques de communication, de pédagogie et les outils de l’éducation</w:t>
            </w:r>
            <w:r>
              <w:rPr>
                <w:rFonts w:asciiTheme="majorHAnsi" w:eastAsia="Times New Roman" w:hAnsiTheme="majorHAnsi" w:cstheme="majorHAnsi"/>
                <w:color w:val="auto"/>
                <w:sz w:val="20"/>
                <w:szCs w:val="20"/>
              </w:rPr>
              <w:t xml:space="preserve"> </w:t>
            </w:r>
            <w:r w:rsidRPr="00B00D73">
              <w:rPr>
                <w:rFonts w:asciiTheme="majorHAnsi" w:eastAsia="Times New Roman" w:hAnsiTheme="majorHAnsi" w:cstheme="majorHAnsi"/>
                <w:color w:val="auto"/>
                <w:sz w:val="20"/>
                <w:szCs w:val="20"/>
              </w:rPr>
              <w:t>thérapeutique dans les différents domaines d’interventions professionnelles</w:t>
            </w:r>
            <w:r>
              <w:rPr>
                <w:rFonts w:asciiTheme="majorHAnsi" w:eastAsia="Times New Roman" w:hAnsiTheme="majorHAnsi" w:cstheme="majorHAnsi"/>
                <w:color w:val="auto"/>
                <w:sz w:val="20"/>
                <w:szCs w:val="20"/>
              </w:rPr>
              <w:t>.</w:t>
            </w:r>
          </w:p>
          <w:p w14:paraId="663BA209" w14:textId="77777777" w:rsidR="00AA68B9" w:rsidRPr="00B00D73"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Communiquer clairement, avec aisance</w:t>
            </w:r>
            <w:r>
              <w:rPr>
                <w:rFonts w:asciiTheme="majorHAnsi" w:eastAsia="Times New Roman" w:hAnsiTheme="majorHAnsi" w:cstheme="majorHAnsi"/>
                <w:color w:val="auto"/>
                <w:sz w:val="20"/>
                <w:szCs w:val="20"/>
              </w:rPr>
              <w:t xml:space="preserve"> et </w:t>
            </w:r>
            <w:r w:rsidRPr="00B00D73">
              <w:rPr>
                <w:rFonts w:asciiTheme="majorHAnsi" w:eastAsia="Times New Roman" w:hAnsiTheme="majorHAnsi" w:cstheme="majorHAnsi"/>
                <w:color w:val="auto"/>
                <w:sz w:val="20"/>
                <w:szCs w:val="20"/>
              </w:rPr>
              <w:t xml:space="preserve">assurance </w:t>
            </w:r>
            <w:r>
              <w:rPr>
                <w:rFonts w:asciiTheme="majorHAnsi" w:eastAsia="Times New Roman" w:hAnsiTheme="majorHAnsi" w:cstheme="majorHAnsi"/>
                <w:color w:val="auto"/>
                <w:sz w:val="20"/>
                <w:szCs w:val="20"/>
              </w:rPr>
              <w:t>ainsi que</w:t>
            </w:r>
            <w:r w:rsidRPr="00B00D73">
              <w:rPr>
                <w:rFonts w:asciiTheme="majorHAnsi" w:eastAsia="Times New Roman" w:hAnsiTheme="majorHAnsi" w:cstheme="majorHAnsi"/>
                <w:color w:val="auto"/>
                <w:sz w:val="20"/>
                <w:szCs w:val="20"/>
              </w:rPr>
              <w:t xml:space="preserve"> posséder un niveau de langage professionnel et adapté au destinataire</w:t>
            </w:r>
            <w:r>
              <w:rPr>
                <w:rFonts w:asciiTheme="majorHAnsi" w:eastAsia="Times New Roman" w:hAnsiTheme="majorHAnsi" w:cstheme="majorHAnsi"/>
                <w:color w:val="auto"/>
                <w:sz w:val="20"/>
                <w:szCs w:val="20"/>
              </w:rPr>
              <w:t>.</w:t>
            </w:r>
          </w:p>
          <w:p w14:paraId="18C424CA" w14:textId="77777777" w:rsidR="00AA68B9" w:rsidRPr="00F976EE"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0070C0"/>
                <w:sz w:val="20"/>
                <w:szCs w:val="20"/>
              </w:rPr>
            </w:pPr>
            <w:r w:rsidRPr="00F976EE">
              <w:rPr>
                <w:rFonts w:asciiTheme="majorHAnsi" w:eastAsia="Times New Roman" w:hAnsiTheme="majorHAnsi" w:cstheme="majorHAnsi"/>
                <w:color w:val="0070C0"/>
                <w:sz w:val="20"/>
                <w:szCs w:val="20"/>
              </w:rPr>
              <w:t>Assumer une posture scientifique dans le domaine de l’alimentation et de la nutrition et traduire les connaissances scientifiques en recommandations concrètes adaptées à divers publics cibles.</w:t>
            </w:r>
          </w:p>
          <w:p w14:paraId="37C413FA" w14:textId="77777777" w:rsidR="00AA68B9" w:rsidRPr="00B00D73"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Informer les bénéficiaires (personnes / familles /groupes / communauté / consommateurs /clientèle), les instances politiques et dirigeantes dans le domaine de l’alimentation et de la sécurité alimentaire</w:t>
            </w:r>
            <w:r>
              <w:rPr>
                <w:rFonts w:asciiTheme="majorHAnsi" w:eastAsia="Times New Roman" w:hAnsiTheme="majorHAnsi" w:cstheme="majorHAnsi"/>
                <w:color w:val="auto"/>
                <w:sz w:val="20"/>
                <w:szCs w:val="20"/>
              </w:rPr>
              <w:t>.</w:t>
            </w:r>
          </w:p>
          <w:p w14:paraId="783F394E" w14:textId="77777777" w:rsidR="00AA68B9" w:rsidRPr="00B00D73"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Intégrer les politiques nationales et cantonales dans les programmes de prévention et promotion de la santé par l’alimentation</w:t>
            </w:r>
            <w:r>
              <w:rPr>
                <w:rFonts w:asciiTheme="majorHAnsi" w:eastAsia="Times New Roman" w:hAnsiTheme="majorHAnsi" w:cstheme="majorHAnsi"/>
                <w:color w:val="auto"/>
                <w:sz w:val="20"/>
                <w:szCs w:val="20"/>
              </w:rPr>
              <w:t>.</w:t>
            </w:r>
          </w:p>
          <w:p w14:paraId="2C865D39" w14:textId="77777777" w:rsidR="00AA68B9" w:rsidRPr="00B00D73"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Promouvoir les messages de santé émis par les instances fédérales et différencier leur application au niveau individuel et collectif</w:t>
            </w:r>
            <w:r>
              <w:rPr>
                <w:rFonts w:asciiTheme="majorHAnsi" w:eastAsia="Times New Roman" w:hAnsiTheme="majorHAnsi" w:cstheme="majorHAnsi"/>
                <w:color w:val="auto"/>
                <w:sz w:val="20"/>
                <w:szCs w:val="20"/>
              </w:rPr>
              <w:t>.</w:t>
            </w:r>
          </w:p>
          <w:p w14:paraId="39B31F29" w14:textId="77777777" w:rsidR="00AA68B9" w:rsidRPr="00ED368B" w:rsidRDefault="00AA68B9" w:rsidP="007E310C">
            <w:pPr>
              <w:numPr>
                <w:ilvl w:val="0"/>
                <w:numId w:val="12"/>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Favoriser la mise en pratique des recommandations alimentaires dans la population et dans les</w:t>
            </w:r>
            <w:r>
              <w:rPr>
                <w:rFonts w:asciiTheme="majorHAnsi" w:eastAsia="Times New Roman" w:hAnsiTheme="majorHAnsi" w:cstheme="majorHAnsi"/>
                <w:color w:val="auto"/>
                <w:sz w:val="20"/>
                <w:szCs w:val="20"/>
              </w:rPr>
              <w:t xml:space="preserve"> </w:t>
            </w:r>
            <w:r w:rsidRPr="00ED368B">
              <w:rPr>
                <w:rFonts w:asciiTheme="majorHAnsi" w:eastAsia="Times New Roman" w:hAnsiTheme="majorHAnsi" w:cstheme="majorHAnsi"/>
                <w:color w:val="auto"/>
                <w:sz w:val="20"/>
                <w:szCs w:val="20"/>
              </w:rPr>
              <w:t>entreprises de restauration hors domicile, grâce à des stratégies individuelles ou environnementales</w:t>
            </w:r>
            <w:r>
              <w:rPr>
                <w:rFonts w:asciiTheme="majorHAnsi" w:eastAsia="Times New Roman" w:hAnsiTheme="majorHAnsi" w:cstheme="majorHAnsi"/>
                <w:color w:val="auto"/>
                <w:sz w:val="20"/>
                <w:szCs w:val="20"/>
              </w:rPr>
              <w:t>.</w:t>
            </w:r>
          </w:p>
        </w:tc>
      </w:tr>
    </w:tbl>
    <w:p w14:paraId="6EC840C9" w14:textId="77777777" w:rsidR="00AA68B9" w:rsidRDefault="00AA68B9" w:rsidP="00AA68B9">
      <w:pPr>
        <w:ind w:left="0" w:right="434" w:firstLine="0"/>
        <w:rPr>
          <w:rFonts w:asciiTheme="minorHAnsi" w:eastAsiaTheme="minorHAnsi" w:hAnsiTheme="minorHAnsi" w:cstheme="minorBidi"/>
          <w:color w:val="auto"/>
          <w:sz w:val="22"/>
          <w:lang w:eastAsia="en-US"/>
        </w:rPr>
      </w:pPr>
    </w:p>
    <w:p w14:paraId="71CE4B25" w14:textId="77777777" w:rsidR="00AA68B9" w:rsidRDefault="00AA68B9" w:rsidP="00F82617">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2969F72A"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1225C195"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4D801D69"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46F52C65"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46B50412" w14:textId="582E5CCD"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3BD37C8E"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13BCAD1"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4DE0957B" w14:textId="539F48F9" w:rsidR="00AA68B9" w:rsidRPr="00F96986" w:rsidRDefault="00AA68B9" w:rsidP="007E310C">
            <w:pPr>
              <w:pStyle w:val="Paragraphedeliste"/>
              <w:numPr>
                <w:ilvl w:val="0"/>
                <w:numId w:val="13"/>
              </w:numPr>
              <w:rPr>
                <w:rFonts w:asciiTheme="majorHAnsi" w:eastAsia="Times New Roman" w:hAnsiTheme="majorHAnsi" w:cstheme="majorHAnsi"/>
                <w:color w:val="0070C0"/>
                <w:sz w:val="20"/>
                <w:szCs w:val="20"/>
              </w:rPr>
            </w:pPr>
            <w:r w:rsidRPr="00F96986">
              <w:rPr>
                <w:rFonts w:asciiTheme="majorHAnsi" w:eastAsia="Times New Roman" w:hAnsiTheme="majorHAnsi" w:cstheme="majorHAnsi"/>
                <w:sz w:val="20"/>
                <w:szCs w:val="20"/>
              </w:rPr>
              <w:t>Dans le cadre de la rédaction d’un document d’information pour les personnes âgées dénutries rentrant à domicile</w:t>
            </w:r>
            <w:r w:rsidR="008A6123">
              <w:rPr>
                <w:rFonts w:asciiTheme="majorHAnsi" w:eastAsia="Times New Roman" w:hAnsiTheme="majorHAnsi" w:cstheme="majorHAnsi"/>
                <w:sz w:val="20"/>
                <w:szCs w:val="20"/>
              </w:rPr>
              <w:t>,</w:t>
            </w:r>
            <w:r w:rsidRPr="00F96986">
              <w:rPr>
                <w:rFonts w:asciiTheme="majorHAnsi" w:eastAsia="Times New Roman" w:hAnsiTheme="majorHAnsi" w:cstheme="majorHAnsi"/>
                <w:sz w:val="20"/>
                <w:szCs w:val="20"/>
              </w:rPr>
              <w:t xml:space="preserve"> déterminer deux messages prioritaires à transmettre en accord avec le référent de terrain</w:t>
            </w:r>
            <w:r w:rsidR="00272E1C" w:rsidRPr="00F96986">
              <w:rPr>
                <w:rFonts w:asciiTheme="majorHAnsi" w:eastAsia="Times New Roman" w:hAnsiTheme="majorHAnsi" w:cstheme="majorHAnsi"/>
                <w:sz w:val="20"/>
                <w:szCs w:val="20"/>
              </w:rPr>
              <w:t xml:space="preserve"> en se référant aux recommandations de bonnes pratiques</w:t>
            </w:r>
            <w:r w:rsidR="00272E1C">
              <w:rPr>
                <w:rFonts w:asciiTheme="majorHAnsi" w:eastAsia="Times New Roman" w:hAnsiTheme="majorHAnsi" w:cstheme="majorHAnsi"/>
                <w:sz w:val="20"/>
                <w:szCs w:val="20"/>
              </w:rPr>
              <w:t>, jusqu’au (délai à définir).</w:t>
            </w:r>
          </w:p>
        </w:tc>
      </w:tr>
      <w:tr w:rsidR="00AA68B9" w14:paraId="32E88EB9"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3B5E2A81"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26916551" w14:textId="66694F3A" w:rsidR="00AA68B9" w:rsidRPr="00F96986" w:rsidRDefault="00AA68B9" w:rsidP="007E310C">
            <w:pPr>
              <w:pStyle w:val="Paragraphedeliste"/>
              <w:numPr>
                <w:ilvl w:val="0"/>
                <w:numId w:val="14"/>
              </w:numPr>
              <w:rPr>
                <w:rFonts w:asciiTheme="majorHAnsi" w:eastAsia="Times New Roman" w:hAnsiTheme="majorHAnsi" w:cstheme="majorHAnsi"/>
                <w:color w:val="0070C0"/>
                <w:sz w:val="20"/>
                <w:szCs w:val="20"/>
              </w:rPr>
            </w:pPr>
            <w:r w:rsidRPr="00F96986">
              <w:rPr>
                <w:rFonts w:asciiTheme="majorHAnsi" w:eastAsia="Times New Roman" w:hAnsiTheme="majorHAnsi" w:cstheme="majorHAnsi"/>
                <w:sz w:val="20"/>
                <w:szCs w:val="20"/>
              </w:rPr>
              <w:t>Participer à la conception d’un document d’information pour les personnes âgées dénutries rentrant à domicile en se référant aux recommandations de bonnes pratiques, incluant trois messages prioritaires présentés de maniè</w:t>
            </w:r>
            <w:r w:rsidR="004E7306">
              <w:rPr>
                <w:rFonts w:asciiTheme="majorHAnsi" w:eastAsia="Times New Roman" w:hAnsiTheme="majorHAnsi" w:cstheme="majorHAnsi"/>
                <w:sz w:val="20"/>
                <w:szCs w:val="20"/>
              </w:rPr>
              <w:t xml:space="preserve">re </w:t>
            </w:r>
            <w:r w:rsidR="004E7306" w:rsidRPr="004E7306">
              <w:rPr>
                <w:rFonts w:asciiTheme="majorHAnsi" w:eastAsia="Times New Roman" w:hAnsiTheme="majorHAnsi" w:cstheme="majorHAnsi"/>
                <w:sz w:val="20"/>
                <w:szCs w:val="20"/>
              </w:rPr>
              <w:t>compréhensible, voire simplifiée (niveau de littéracie adapté),</w:t>
            </w:r>
            <w:r w:rsidR="00272E1C">
              <w:rPr>
                <w:rFonts w:asciiTheme="majorHAnsi" w:eastAsia="Times New Roman" w:hAnsiTheme="majorHAnsi" w:cstheme="majorHAnsi"/>
                <w:sz w:val="20"/>
                <w:szCs w:val="20"/>
              </w:rPr>
              <w:t xml:space="preserve"> </w:t>
            </w:r>
            <w:r w:rsidR="00272E1C" w:rsidRPr="008A6123">
              <w:rPr>
                <w:rFonts w:asciiTheme="majorHAnsi" w:eastAsia="Times New Roman" w:hAnsiTheme="majorHAnsi" w:cstheme="majorHAnsi"/>
                <w:sz w:val="20"/>
                <w:szCs w:val="20"/>
              </w:rPr>
              <w:t>jusqu’au (délai à définir).</w:t>
            </w:r>
          </w:p>
        </w:tc>
      </w:tr>
      <w:tr w:rsidR="00AA68B9" w14:paraId="0269DD91" w14:textId="77777777" w:rsidTr="00050B1E">
        <w:trPr>
          <w:trHeight w:val="1537"/>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EB80ED3"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auto"/>
              <w:right w:val="single" w:sz="12" w:space="0" w:color="000000"/>
            </w:tcBorders>
            <w:vAlign w:val="center"/>
          </w:tcPr>
          <w:p w14:paraId="161D704C" w14:textId="78E7A4C2" w:rsidR="00AA68B9" w:rsidRPr="00F96986" w:rsidRDefault="00AA68B9" w:rsidP="007E310C">
            <w:pPr>
              <w:pStyle w:val="Paragraphedeliste"/>
              <w:numPr>
                <w:ilvl w:val="0"/>
                <w:numId w:val="15"/>
              </w:numPr>
              <w:rPr>
                <w:rFonts w:asciiTheme="majorHAnsi" w:eastAsia="Times New Roman" w:hAnsiTheme="majorHAnsi" w:cstheme="majorHAnsi"/>
                <w:color w:val="0070C0"/>
                <w:sz w:val="20"/>
                <w:szCs w:val="20"/>
              </w:rPr>
            </w:pPr>
            <w:r w:rsidRPr="00F96986">
              <w:rPr>
                <w:rFonts w:asciiTheme="majorHAnsi" w:eastAsia="Times New Roman" w:hAnsiTheme="majorHAnsi" w:cstheme="majorHAnsi"/>
                <w:sz w:val="20"/>
                <w:szCs w:val="20"/>
              </w:rPr>
              <w:t>Mener sous supervision l’entièreté du processus de conception d’un document d’information pour les personnes âgées dénutries rentrant à domicile en se référant aux recommandations de bonnes pratiques, et en assurant une</w:t>
            </w:r>
            <w:r w:rsidR="00AD4A09">
              <w:t xml:space="preserve"> </w:t>
            </w:r>
            <w:r w:rsidR="00AD4A09" w:rsidRPr="00AD4A09">
              <w:rPr>
                <w:rFonts w:asciiTheme="majorHAnsi" w:eastAsia="Times New Roman" w:hAnsiTheme="majorHAnsi" w:cstheme="majorHAnsi"/>
                <w:sz w:val="20"/>
                <w:szCs w:val="20"/>
              </w:rPr>
              <w:t xml:space="preserve">présentation attractive et une </w:t>
            </w:r>
            <w:r w:rsidR="00AD4A09" w:rsidRPr="004E7306">
              <w:rPr>
                <w:rFonts w:asciiTheme="majorHAnsi" w:eastAsia="Times New Roman" w:hAnsiTheme="majorHAnsi" w:cstheme="majorHAnsi"/>
                <w:sz w:val="20"/>
                <w:szCs w:val="20"/>
              </w:rPr>
              <w:t xml:space="preserve">rédaction compréhensible, voire simplifiée </w:t>
            </w:r>
            <w:r w:rsidR="004E7306" w:rsidRPr="004E7306">
              <w:rPr>
                <w:rFonts w:asciiTheme="majorHAnsi" w:eastAsia="Times New Roman" w:hAnsiTheme="majorHAnsi" w:cstheme="majorHAnsi"/>
                <w:sz w:val="20"/>
                <w:szCs w:val="20"/>
              </w:rPr>
              <w:t xml:space="preserve">(niveau de littéracie adapté), </w:t>
            </w:r>
            <w:r w:rsidR="00272E1C">
              <w:rPr>
                <w:rFonts w:asciiTheme="majorHAnsi" w:eastAsia="Times New Roman" w:hAnsiTheme="majorHAnsi" w:cstheme="majorHAnsi"/>
                <w:sz w:val="20"/>
                <w:szCs w:val="20"/>
              </w:rPr>
              <w:t>jusqu’au (délai à définir).</w:t>
            </w:r>
          </w:p>
        </w:tc>
      </w:tr>
    </w:tbl>
    <w:p w14:paraId="3265C1DE" w14:textId="77777777" w:rsidR="00AA68B9" w:rsidRDefault="00AA68B9" w:rsidP="00AA68B9">
      <w:pPr>
        <w:spacing w:after="0" w:line="259" w:lineRule="auto"/>
        <w:ind w:left="0" w:right="1254" w:firstLine="0"/>
        <w:rPr>
          <w:szCs w:val="24"/>
        </w:rPr>
      </w:pPr>
    </w:p>
    <w:p w14:paraId="04CB325A" w14:textId="77777777" w:rsidR="00AA68B9" w:rsidRPr="00B00D73" w:rsidRDefault="00AA68B9" w:rsidP="00AA68B9">
      <w:pPr>
        <w:spacing w:after="160" w:line="259" w:lineRule="auto"/>
        <w:ind w:left="0" w:firstLine="0"/>
        <w:jc w:val="left"/>
        <w:rPr>
          <w:szCs w:val="24"/>
        </w:rPr>
      </w:pPr>
      <w:r>
        <w:rPr>
          <w:szCs w:val="24"/>
        </w:rPr>
        <w:br w:type="textWrapping" w:clear="all"/>
      </w:r>
      <w:bookmarkEnd w:id="12"/>
    </w:p>
    <w:p w14:paraId="025762DE" w14:textId="637DCFF8" w:rsidR="00AA68B9" w:rsidRDefault="008A6123" w:rsidP="008A6123">
      <w:pPr>
        <w:spacing w:after="160" w:line="259" w:lineRule="auto"/>
        <w:ind w:left="0" w:firstLine="0"/>
        <w:jc w:val="left"/>
        <w:rPr>
          <w:szCs w:val="24"/>
        </w:rPr>
      </w:pPr>
      <w:r w:rsidRPr="001254F5">
        <w:rPr>
          <w:noProof/>
          <w:sz w:val="20"/>
          <w:szCs w:val="20"/>
        </w:rPr>
        <w:lastRenderedPageBreak/>
        <mc:AlternateContent>
          <mc:Choice Requires="wpg">
            <w:drawing>
              <wp:anchor distT="0" distB="0" distL="114300" distR="114300" simplePos="0" relativeHeight="251675648" behindDoc="0" locked="0" layoutInCell="1" allowOverlap="1" wp14:anchorId="2E11EE9C" wp14:editId="2346CC5A">
                <wp:simplePos x="0" y="0"/>
                <wp:positionH relativeFrom="margin">
                  <wp:posOffset>152400</wp:posOffset>
                </wp:positionH>
                <wp:positionV relativeFrom="paragraph">
                  <wp:posOffset>-737235</wp:posOffset>
                </wp:positionV>
                <wp:extent cx="5688965" cy="1080135"/>
                <wp:effectExtent l="0" t="0" r="6985" b="571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080135"/>
                          <a:chOff x="0" y="0"/>
                          <a:chExt cx="8960" cy="1701"/>
                        </a:xfrm>
                      </wpg:grpSpPr>
                      <pic:pic xmlns:pic="http://schemas.openxmlformats.org/drawingml/2006/picture">
                        <pic:nvPicPr>
                          <pic:cNvPr id="3"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7"/>
                        <wps:cNvSpPr txBox="1">
                          <a:spLocks noChangeArrowheads="1"/>
                        </wps:cNvSpPr>
                        <wps:spPr bwMode="auto">
                          <a:xfrm>
                            <a:off x="0" y="0"/>
                            <a:ext cx="895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2263" w14:textId="77777777" w:rsidR="008541FC" w:rsidRDefault="008541FC" w:rsidP="00AA68B9">
                              <w:pPr>
                                <w:pStyle w:val="Titre"/>
                                <w:kinsoku w:val="0"/>
                                <w:overflowPunct w:val="0"/>
                                <w:spacing w:before="2"/>
                                <w:ind w:left="0"/>
                                <w:rPr>
                                  <w:sz w:val="49"/>
                                  <w:szCs w:val="49"/>
                                </w:rPr>
                              </w:pPr>
                            </w:p>
                            <w:p w14:paraId="4BC126E0" w14:textId="77777777" w:rsidR="008541FC" w:rsidRPr="001254F5" w:rsidRDefault="008541FC" w:rsidP="00AA68B9">
                              <w:pPr>
                                <w:pStyle w:val="Titre"/>
                                <w:kinsoku w:val="0"/>
                                <w:overflowPunct w:val="0"/>
                                <w:ind w:left="2387"/>
                                <w:rPr>
                                  <w:rFonts w:ascii="Segoe UI Semibold" w:hAnsi="Segoe UI Semibold" w:cs="Segoe UI Semibold"/>
                                  <w:color w:val="3CA07A"/>
                                  <w:w w:val="85"/>
                                  <w:sz w:val="40"/>
                                  <w:szCs w:val="38"/>
                                </w:rPr>
                              </w:pPr>
                              <w:r w:rsidRPr="001254F5">
                                <w:rPr>
                                  <w:rFonts w:ascii="Segoe UI Semibold" w:hAnsi="Segoe UI Semibold" w:cs="Segoe UI Semibold"/>
                                  <w:color w:val="3CA07A"/>
                                  <w:w w:val="85"/>
                                  <w:sz w:val="40"/>
                                  <w:szCs w:val="38"/>
                                </w:rPr>
                                <w:t>RÔLE DE COMMUNICATEUR·RICE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11EE9C" id="Groupe 2" o:spid="_x0000_s1029" style="position:absolute;margin-left:12pt;margin-top:-58.05pt;width:447.95pt;height:85.05pt;z-index:251675648;mso-position-horizontal-relative:margin;mso-width-relative:margin;mso-height-relative:margin" coordsize="8960,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">
                <v:shape id="Picture 6" o:spid="_x0000_s1030" type="#_x0000_t75" style="position:absolute;width:896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">
                  <v:imagedata r:id="rId22" o:title=""/>
                </v:shape>
                <v:shape id="Text Box 7" o:spid="_x0000_s1031" type="#_x0000_t202" style="position:absolute;width:895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6F12263" w14:textId="77777777" w:rsidR="008541FC" w:rsidRDefault="008541FC" w:rsidP="00AA68B9">
                        <w:pPr>
                          <w:pStyle w:val="Titre"/>
                          <w:kinsoku w:val="0"/>
                          <w:overflowPunct w:val="0"/>
                          <w:spacing w:before="2"/>
                          <w:ind w:left="0"/>
                          <w:rPr>
                            <w:sz w:val="49"/>
                            <w:szCs w:val="49"/>
                          </w:rPr>
                        </w:pPr>
                      </w:p>
                      <w:p w14:paraId="4BC126E0" w14:textId="77777777" w:rsidR="008541FC" w:rsidRPr="001254F5" w:rsidRDefault="008541FC" w:rsidP="00AA68B9">
                        <w:pPr>
                          <w:pStyle w:val="Titre"/>
                          <w:kinsoku w:val="0"/>
                          <w:overflowPunct w:val="0"/>
                          <w:ind w:left="2387"/>
                          <w:rPr>
                            <w:rFonts w:ascii="Segoe UI Semibold" w:hAnsi="Segoe UI Semibold" w:cs="Segoe UI Semibold"/>
                            <w:color w:val="3CA07A"/>
                            <w:w w:val="85"/>
                            <w:sz w:val="40"/>
                            <w:szCs w:val="38"/>
                          </w:rPr>
                        </w:pPr>
                        <w:r w:rsidRPr="001254F5">
                          <w:rPr>
                            <w:rFonts w:ascii="Segoe UI Semibold" w:hAnsi="Segoe UI Semibold" w:cs="Segoe UI Semibold"/>
                            <w:color w:val="3CA07A"/>
                            <w:w w:val="85"/>
                            <w:sz w:val="40"/>
                            <w:szCs w:val="38"/>
                          </w:rPr>
                          <w:t>RÔLE DE COMMUNICATEUR·RICE</w:t>
                        </w:r>
                      </w:p>
                    </w:txbxContent>
                  </v:textbox>
                </v:shape>
                <w10:wrap anchorx="margin"/>
              </v:group>
            </w:pict>
          </mc:Fallback>
        </mc:AlternateContent>
      </w:r>
    </w:p>
    <w:p w14:paraId="44B8D0BD" w14:textId="77777777" w:rsidR="00AA68B9" w:rsidRDefault="00AA68B9" w:rsidP="00AA68B9">
      <w:pPr>
        <w:ind w:left="0" w:right="434" w:firstLine="0"/>
      </w:pPr>
    </w:p>
    <w:p w14:paraId="012CCCFD" w14:textId="77777777" w:rsidR="00AA68B9" w:rsidRPr="003003F9" w:rsidRDefault="00AA68B9" w:rsidP="00AA68B9">
      <w:pPr>
        <w:keepNext/>
        <w:framePr w:dropCap="margin" w:lines="9" w:h="753" w:hRule="exact" w:wrap="around" w:vAnchor="text" w:hAnchor="page" w:x="1003" w:y="5"/>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B2</w:t>
      </w:r>
    </w:p>
    <w:p w14:paraId="2EC0AFB9" w14:textId="77777777" w:rsidR="00AA68B9" w:rsidRDefault="00AA68B9" w:rsidP="00C137C7">
      <w:pPr>
        <w:pStyle w:val="Titre1"/>
        <w:ind w:left="1701" w:right="292"/>
      </w:pPr>
      <w:bookmarkStart w:id="13" w:name="_Toc128775600"/>
      <w:r>
        <w:t>Elles établissent une relation centrée sur la personne avec les patients/clients dans des situations préventives, thérapeutiques, de réadaptation ou palliatives, conformément aux principes éthiques, de manière à soutenir efficacement le processus de conseils et de soins nutritionnels.</w:t>
      </w:r>
      <w:bookmarkEnd w:id="13"/>
    </w:p>
    <w:p w14:paraId="31220D52" w14:textId="77777777" w:rsidR="00AA68B9" w:rsidRPr="001254F5" w:rsidRDefault="00AA68B9" w:rsidP="00AA68B9">
      <w:pPr>
        <w:kinsoku w:val="0"/>
        <w:overflowPunct w:val="0"/>
        <w:autoSpaceDE w:val="0"/>
        <w:autoSpaceDN w:val="0"/>
        <w:adjustRightInd w:val="0"/>
        <w:spacing w:after="0" w:line="240" w:lineRule="auto"/>
        <w:ind w:left="106" w:firstLine="0"/>
        <w:jc w:val="left"/>
        <w:rPr>
          <w:rFonts w:ascii="Times New Roman" w:eastAsiaTheme="minorEastAsia" w:hAnsi="Times New Roman" w:cs="Times New Roman"/>
          <w:color w:val="auto"/>
          <w:sz w:val="20"/>
          <w:szCs w:val="20"/>
        </w:rPr>
      </w:pPr>
    </w:p>
    <w:p w14:paraId="0265E237"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AA68B9" w:rsidRPr="00157D34" w14:paraId="49F846E0" w14:textId="77777777" w:rsidTr="00F82617">
        <w:trPr>
          <w:trHeight w:val="3510"/>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19A40487"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w:t>
            </w:r>
            <w:r w:rsidRPr="000A11E1">
              <w:rPr>
                <w:rFonts w:asciiTheme="majorHAnsi" w:eastAsia="Times New Roman" w:hAnsiTheme="majorHAnsi" w:cstheme="majorHAnsi"/>
                <w:b/>
                <w:color w:val="3B9F79"/>
                <w:sz w:val="28"/>
                <w:szCs w:val="24"/>
              </w:rPr>
              <w:t>abil</w:t>
            </w:r>
            <w:r>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444E7524" w14:textId="77777777" w:rsidR="00AA68B9" w:rsidRPr="00B00D73" w:rsidRDefault="00AA68B9" w:rsidP="007E310C">
            <w:pPr>
              <w:numPr>
                <w:ilvl w:val="0"/>
                <w:numId w:val="16"/>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Etablir une relation de confiance et adopter une attitude favorisant l’accompagnement de la</w:t>
            </w:r>
            <w:r>
              <w:rPr>
                <w:rFonts w:asciiTheme="majorHAnsi" w:eastAsia="Times New Roman" w:hAnsiTheme="majorHAnsi" w:cstheme="majorHAnsi"/>
                <w:color w:val="auto"/>
                <w:sz w:val="20"/>
                <w:szCs w:val="20"/>
              </w:rPr>
              <w:t xml:space="preserve"> </w:t>
            </w:r>
            <w:r w:rsidRPr="00B00D73">
              <w:rPr>
                <w:rFonts w:asciiTheme="majorHAnsi" w:eastAsia="Times New Roman" w:hAnsiTheme="majorHAnsi" w:cstheme="majorHAnsi"/>
                <w:color w:val="auto"/>
                <w:sz w:val="20"/>
                <w:szCs w:val="20"/>
              </w:rPr>
              <w:t>personne/famille/groupe/communauté dans la gestion autonome des problèmes de santé</w:t>
            </w:r>
            <w:r>
              <w:rPr>
                <w:rFonts w:asciiTheme="majorHAnsi" w:eastAsia="Times New Roman" w:hAnsiTheme="majorHAnsi" w:cstheme="majorHAnsi"/>
                <w:color w:val="auto"/>
                <w:sz w:val="20"/>
                <w:szCs w:val="20"/>
              </w:rPr>
              <w:t>.</w:t>
            </w:r>
          </w:p>
          <w:p w14:paraId="10F0C0DB" w14:textId="77777777" w:rsidR="00AA68B9" w:rsidRPr="00B00D73" w:rsidRDefault="00AA68B9" w:rsidP="007E310C">
            <w:pPr>
              <w:numPr>
                <w:ilvl w:val="0"/>
                <w:numId w:val="16"/>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S’engager dans une relation professionnelle (engagement, respect, empathie) avec la personne soignée et ses proches ainsi que les partenaires impliqués</w:t>
            </w:r>
            <w:r>
              <w:rPr>
                <w:rFonts w:asciiTheme="majorHAnsi" w:eastAsia="Times New Roman" w:hAnsiTheme="majorHAnsi" w:cstheme="majorHAnsi"/>
                <w:color w:val="auto"/>
                <w:sz w:val="20"/>
                <w:szCs w:val="20"/>
              </w:rPr>
              <w:t>.</w:t>
            </w:r>
          </w:p>
          <w:p w14:paraId="7F235A63" w14:textId="77777777" w:rsidR="00AA68B9" w:rsidRPr="00B00D73" w:rsidRDefault="00AA68B9" w:rsidP="007E310C">
            <w:pPr>
              <w:numPr>
                <w:ilvl w:val="0"/>
                <w:numId w:val="16"/>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Assurer l’enseignement nutritionnel et l’éducation thérapeutique en utilisant les méthodes pédagogiques et les techniques d’animation centrées sur la personne ou le groupe</w:t>
            </w:r>
            <w:r>
              <w:rPr>
                <w:rFonts w:asciiTheme="majorHAnsi" w:eastAsia="Times New Roman" w:hAnsiTheme="majorHAnsi" w:cstheme="majorHAnsi"/>
                <w:color w:val="auto"/>
                <w:sz w:val="20"/>
                <w:szCs w:val="20"/>
              </w:rPr>
              <w:t>.</w:t>
            </w:r>
          </w:p>
          <w:p w14:paraId="0A4F7716" w14:textId="77777777" w:rsidR="00AA68B9" w:rsidRPr="00B00D73" w:rsidRDefault="00AA68B9" w:rsidP="007E310C">
            <w:pPr>
              <w:numPr>
                <w:ilvl w:val="0"/>
                <w:numId w:val="16"/>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S’engager dans des relations de soins authentiques, respectant la diversité et la dignité humaine</w:t>
            </w:r>
            <w:r>
              <w:rPr>
                <w:rFonts w:asciiTheme="majorHAnsi" w:eastAsia="Times New Roman" w:hAnsiTheme="majorHAnsi" w:cstheme="majorHAnsi"/>
                <w:color w:val="auto"/>
                <w:sz w:val="20"/>
                <w:szCs w:val="20"/>
              </w:rPr>
              <w:t>.</w:t>
            </w:r>
          </w:p>
          <w:p w14:paraId="259848DB" w14:textId="77777777" w:rsidR="00AA68B9" w:rsidRPr="00B00D73" w:rsidRDefault="00AA68B9" w:rsidP="007E310C">
            <w:pPr>
              <w:numPr>
                <w:ilvl w:val="0"/>
                <w:numId w:val="16"/>
              </w:numPr>
              <w:spacing w:after="0" w:line="240" w:lineRule="auto"/>
              <w:ind w:left="447"/>
              <w:contextualSpacing/>
              <w:jc w:val="left"/>
              <w:rPr>
                <w:rFonts w:asciiTheme="majorHAnsi" w:eastAsia="Times New Roman" w:hAnsiTheme="majorHAnsi" w:cstheme="majorHAnsi"/>
                <w:color w:val="auto"/>
                <w:sz w:val="20"/>
                <w:szCs w:val="20"/>
              </w:rPr>
            </w:pPr>
            <w:r w:rsidRPr="00B00D73">
              <w:rPr>
                <w:rFonts w:asciiTheme="majorHAnsi" w:eastAsia="Times New Roman" w:hAnsiTheme="majorHAnsi" w:cstheme="majorHAnsi"/>
                <w:color w:val="auto"/>
                <w:sz w:val="20"/>
                <w:szCs w:val="20"/>
              </w:rPr>
              <w:t>Initier, définir et déployer une stratégie d’intervention permettant au patient de gérer le risque nutritionnel</w:t>
            </w:r>
            <w:r>
              <w:rPr>
                <w:rFonts w:asciiTheme="majorHAnsi" w:eastAsia="Times New Roman" w:hAnsiTheme="majorHAnsi" w:cstheme="majorHAnsi"/>
                <w:color w:val="auto"/>
                <w:sz w:val="20"/>
                <w:szCs w:val="20"/>
              </w:rPr>
              <w:t>.</w:t>
            </w:r>
          </w:p>
          <w:p w14:paraId="5E2FC66F" w14:textId="77777777" w:rsidR="00AA68B9" w:rsidRPr="00AD0A6C" w:rsidRDefault="00AA68B9" w:rsidP="007E310C">
            <w:pPr>
              <w:numPr>
                <w:ilvl w:val="0"/>
                <w:numId w:val="16"/>
              </w:numPr>
              <w:spacing w:after="0" w:line="240" w:lineRule="auto"/>
              <w:ind w:left="447"/>
              <w:contextualSpacing/>
              <w:jc w:val="left"/>
              <w:rPr>
                <w:rFonts w:asciiTheme="majorHAnsi" w:eastAsia="Times New Roman" w:hAnsiTheme="majorHAnsi" w:cstheme="majorHAnsi"/>
                <w:color w:val="0070C0"/>
                <w:sz w:val="20"/>
                <w:szCs w:val="20"/>
              </w:rPr>
            </w:pPr>
            <w:r w:rsidRPr="00AD0A6C">
              <w:rPr>
                <w:rFonts w:asciiTheme="majorHAnsi" w:eastAsia="Times New Roman" w:hAnsiTheme="majorHAnsi" w:cstheme="majorHAnsi"/>
                <w:color w:val="0070C0"/>
                <w:sz w:val="20"/>
                <w:szCs w:val="20"/>
              </w:rPr>
              <w:t>Développer les aptitudes à soutenir le processus décisionnel des personnes/familles/communauté dans le champ de l’alimentation.</w:t>
            </w:r>
          </w:p>
          <w:p w14:paraId="69DC7819" w14:textId="77777777" w:rsidR="00AA68B9" w:rsidRPr="00B00D73" w:rsidRDefault="00AA68B9" w:rsidP="007E310C">
            <w:pPr>
              <w:pStyle w:val="Paragraphedeliste"/>
              <w:numPr>
                <w:ilvl w:val="0"/>
                <w:numId w:val="16"/>
              </w:numPr>
              <w:spacing w:after="0" w:line="240" w:lineRule="auto"/>
              <w:ind w:left="447"/>
              <w:rPr>
                <w:rFonts w:asciiTheme="majorHAnsi" w:eastAsia="Times New Roman" w:hAnsiTheme="majorHAnsi" w:cstheme="majorHAnsi"/>
                <w:sz w:val="20"/>
                <w:szCs w:val="20"/>
              </w:rPr>
            </w:pPr>
            <w:r w:rsidRPr="00B00D73">
              <w:rPr>
                <w:rFonts w:asciiTheme="majorHAnsi" w:eastAsia="Times New Roman" w:hAnsiTheme="majorHAnsi" w:cstheme="majorHAnsi"/>
                <w:sz w:val="20"/>
                <w:szCs w:val="20"/>
              </w:rPr>
              <w:t>Agir dans le respect de la déontologie et de l’éthique professionnelle</w:t>
            </w:r>
            <w:r>
              <w:rPr>
                <w:rFonts w:asciiTheme="majorHAnsi" w:eastAsia="Times New Roman" w:hAnsiTheme="majorHAnsi" w:cstheme="majorHAnsi"/>
                <w:sz w:val="20"/>
                <w:szCs w:val="20"/>
              </w:rPr>
              <w:t>.</w:t>
            </w:r>
          </w:p>
        </w:tc>
      </w:tr>
    </w:tbl>
    <w:p w14:paraId="54C3D983"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p w14:paraId="787C6422" w14:textId="77777777" w:rsidR="00AA68B9" w:rsidRDefault="00AA68B9" w:rsidP="00AA68B9">
      <w:pPr>
        <w:ind w:left="1701" w:right="434" w:firstLine="0"/>
      </w:pPr>
    </w:p>
    <w:p w14:paraId="571A5B9E" w14:textId="77777777" w:rsidR="00AA68B9" w:rsidRDefault="00AA68B9" w:rsidP="00AA68B9">
      <w:pPr>
        <w:ind w:left="709"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5B6882FA"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939B290"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58402F3"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5471E670"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30A23F70" w14:textId="09CEFA8E"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0966085F"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375A21C"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39ABA858" w14:textId="4BF9E66D" w:rsidR="00AA68B9" w:rsidRPr="00260A7C" w:rsidRDefault="00F70E5F" w:rsidP="00260A7C">
            <w:pPr>
              <w:spacing w:after="0" w:line="240" w:lineRule="auto"/>
              <w:ind w:left="293" w:hanging="303"/>
              <w:rPr>
                <w:rFonts w:asciiTheme="majorHAnsi" w:eastAsia="Times New Roman" w:hAnsiTheme="majorHAnsi" w:cstheme="majorHAnsi"/>
                <w:color w:val="0070C0"/>
                <w:sz w:val="20"/>
                <w:szCs w:val="20"/>
              </w:rPr>
            </w:pPr>
            <w:r w:rsidRPr="00F70E5F">
              <w:rPr>
                <w:rFonts w:asciiTheme="majorHAnsi" w:eastAsia="Times New Roman" w:hAnsiTheme="majorHAnsi" w:cstheme="majorHAnsi"/>
                <w:b/>
                <w:color w:val="0070C0"/>
                <w:sz w:val="20"/>
                <w:szCs w:val="20"/>
              </w:rPr>
              <w:t>6)</w:t>
            </w:r>
            <w:r>
              <w:rPr>
                <w:rFonts w:asciiTheme="majorHAnsi" w:eastAsia="Times New Roman" w:hAnsiTheme="majorHAnsi" w:cstheme="majorHAnsi"/>
                <w:color w:val="0070C0"/>
                <w:sz w:val="20"/>
                <w:szCs w:val="20"/>
              </w:rPr>
              <w:t xml:space="preserve">   </w:t>
            </w:r>
            <w:r w:rsidR="00AA68B9" w:rsidRPr="00F70E5F">
              <w:rPr>
                <w:rFonts w:asciiTheme="majorHAnsi" w:eastAsia="Times New Roman" w:hAnsiTheme="majorHAnsi" w:cstheme="majorHAnsi"/>
                <w:color w:val="auto"/>
                <w:sz w:val="20"/>
                <w:szCs w:val="20"/>
              </w:rPr>
              <w:t xml:space="preserve">Parmi les situations prises en charge par le diététicien référent et observées par l’étudiant, identifier </w:t>
            </w:r>
            <w:r w:rsidR="00834555">
              <w:rPr>
                <w:rFonts w:asciiTheme="majorHAnsi" w:eastAsia="Times New Roman" w:hAnsiTheme="majorHAnsi" w:cstheme="majorHAnsi"/>
                <w:color w:val="auto"/>
                <w:sz w:val="20"/>
                <w:szCs w:val="20"/>
              </w:rPr>
              <w:t>au moins</w:t>
            </w:r>
            <w:r w:rsidR="00AA68B9" w:rsidRPr="00F70E5F">
              <w:rPr>
                <w:rFonts w:asciiTheme="majorHAnsi" w:eastAsia="Times New Roman" w:hAnsiTheme="majorHAnsi" w:cstheme="majorHAnsi"/>
                <w:color w:val="auto"/>
                <w:sz w:val="20"/>
                <w:szCs w:val="20"/>
              </w:rPr>
              <w:t xml:space="preserve"> une </w:t>
            </w:r>
            <w:r w:rsidR="00F368D7">
              <w:rPr>
                <w:rFonts w:asciiTheme="majorHAnsi" w:eastAsia="Times New Roman" w:hAnsiTheme="majorHAnsi" w:cstheme="majorHAnsi"/>
                <w:color w:val="auto"/>
                <w:sz w:val="20"/>
                <w:szCs w:val="20"/>
              </w:rPr>
              <w:t xml:space="preserve">situation soulevant une </w:t>
            </w:r>
            <w:r w:rsidR="00AA68B9" w:rsidRPr="00F70E5F">
              <w:rPr>
                <w:rFonts w:asciiTheme="majorHAnsi" w:eastAsia="Times New Roman" w:hAnsiTheme="majorHAnsi" w:cstheme="majorHAnsi"/>
                <w:color w:val="auto"/>
                <w:sz w:val="20"/>
                <w:szCs w:val="20"/>
              </w:rPr>
              <w:t xml:space="preserve">question éthique </w:t>
            </w:r>
            <w:r w:rsidR="00A54114">
              <w:rPr>
                <w:rFonts w:asciiTheme="majorHAnsi" w:eastAsia="Times New Roman" w:hAnsiTheme="majorHAnsi" w:cstheme="majorHAnsi"/>
                <w:color w:val="auto"/>
                <w:sz w:val="20"/>
                <w:szCs w:val="20"/>
              </w:rPr>
              <w:t>et en expliciter les enjeux et les parties prenantes</w:t>
            </w:r>
          </w:p>
        </w:tc>
      </w:tr>
      <w:tr w:rsidR="00AA68B9" w14:paraId="0522D319"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A5BD42B"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1FE73D2E" w14:textId="7ACDC118" w:rsidR="00AA68B9" w:rsidRPr="00F70E5F" w:rsidRDefault="00F70E5F" w:rsidP="00F70E5F">
            <w:pPr>
              <w:ind w:left="293" w:hanging="293"/>
              <w:rPr>
                <w:rFonts w:asciiTheme="majorHAnsi" w:eastAsia="Times New Roman" w:hAnsiTheme="majorHAnsi" w:cstheme="majorHAnsi"/>
                <w:sz w:val="20"/>
                <w:szCs w:val="20"/>
              </w:rPr>
            </w:pPr>
            <w:r w:rsidRPr="00F70E5F">
              <w:rPr>
                <w:rFonts w:asciiTheme="majorHAnsi" w:eastAsia="Times New Roman" w:hAnsiTheme="majorHAnsi" w:cstheme="majorHAnsi"/>
                <w:b/>
                <w:color w:val="0070C0"/>
                <w:sz w:val="20"/>
                <w:szCs w:val="20"/>
              </w:rPr>
              <w:t>6)</w:t>
            </w:r>
            <w:r>
              <w:rPr>
                <w:rFonts w:asciiTheme="majorHAnsi" w:eastAsia="Times New Roman" w:hAnsiTheme="majorHAnsi" w:cstheme="majorHAnsi"/>
                <w:color w:val="0070C0"/>
                <w:sz w:val="20"/>
                <w:szCs w:val="20"/>
              </w:rPr>
              <w:t xml:space="preserve"> </w:t>
            </w:r>
            <w:r>
              <w:rPr>
                <w:rFonts w:asciiTheme="majorHAnsi" w:eastAsia="Times New Roman" w:hAnsiTheme="majorHAnsi" w:cstheme="majorHAnsi"/>
                <w:color w:val="auto"/>
                <w:sz w:val="20"/>
                <w:szCs w:val="20"/>
              </w:rPr>
              <w:t xml:space="preserve">  </w:t>
            </w:r>
            <w:r w:rsidR="00AA68B9" w:rsidRPr="00F70E5F">
              <w:rPr>
                <w:rFonts w:asciiTheme="majorHAnsi" w:eastAsia="Times New Roman" w:hAnsiTheme="majorHAnsi" w:cstheme="majorHAnsi"/>
                <w:color w:val="auto"/>
                <w:sz w:val="20"/>
                <w:szCs w:val="20"/>
              </w:rPr>
              <w:t>Lors de chaque situation où le recours à une nutrition artificielle est indiqué, faire émerger et identifier chez le patient et/ou ses proches les</w:t>
            </w:r>
            <w:r w:rsidR="00272E1C">
              <w:rPr>
                <w:rFonts w:asciiTheme="majorHAnsi" w:eastAsia="Times New Roman" w:hAnsiTheme="majorHAnsi" w:cstheme="majorHAnsi"/>
                <w:color w:val="auto"/>
                <w:sz w:val="20"/>
                <w:szCs w:val="20"/>
              </w:rPr>
              <w:t xml:space="preserve"> freins</w:t>
            </w:r>
            <w:r w:rsidR="00AA68B9" w:rsidRPr="00F70E5F">
              <w:rPr>
                <w:rFonts w:asciiTheme="majorHAnsi" w:eastAsia="Times New Roman" w:hAnsiTheme="majorHAnsi" w:cstheme="majorHAnsi"/>
                <w:color w:val="auto"/>
                <w:sz w:val="20"/>
                <w:szCs w:val="20"/>
              </w:rPr>
              <w:t xml:space="preserve"> (croyances, avis des proches, émotions,</w:t>
            </w:r>
            <w:r w:rsidR="001225C1">
              <w:rPr>
                <w:rFonts w:asciiTheme="majorHAnsi" w:eastAsia="Times New Roman" w:hAnsiTheme="majorHAnsi" w:cstheme="majorHAnsi"/>
                <w:color w:val="auto"/>
                <w:sz w:val="20"/>
                <w:szCs w:val="20"/>
              </w:rPr>
              <w:t xml:space="preserve"> </w:t>
            </w:r>
            <w:r w:rsidR="00AA68B9" w:rsidRPr="00F70E5F">
              <w:rPr>
                <w:rFonts w:asciiTheme="majorHAnsi" w:eastAsia="Times New Roman" w:hAnsiTheme="majorHAnsi" w:cstheme="majorHAnsi"/>
                <w:color w:val="auto"/>
                <w:sz w:val="20"/>
                <w:szCs w:val="20"/>
              </w:rPr>
              <w:t xml:space="preserve">…) et les </w:t>
            </w:r>
            <w:r w:rsidR="00272E1C">
              <w:rPr>
                <w:rFonts w:asciiTheme="majorHAnsi" w:eastAsia="Times New Roman" w:hAnsiTheme="majorHAnsi" w:cstheme="majorHAnsi"/>
                <w:color w:val="auto"/>
                <w:sz w:val="20"/>
                <w:szCs w:val="20"/>
              </w:rPr>
              <w:t>leviers</w:t>
            </w:r>
            <w:r w:rsidR="00AA68B9" w:rsidRPr="00F70E5F">
              <w:rPr>
                <w:rFonts w:asciiTheme="majorHAnsi" w:eastAsia="Times New Roman" w:hAnsiTheme="majorHAnsi" w:cstheme="majorHAnsi"/>
                <w:color w:val="auto"/>
                <w:sz w:val="20"/>
                <w:szCs w:val="20"/>
              </w:rPr>
              <w:t xml:space="preserve"> (ressources, connaissances, expériences passées, …) </w:t>
            </w:r>
          </w:p>
        </w:tc>
      </w:tr>
      <w:tr w:rsidR="00AA68B9" w14:paraId="3B976813"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4092134"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0D4B876F" w14:textId="7EED7844" w:rsidR="00AA68B9" w:rsidRPr="00F70E5F" w:rsidRDefault="00F70E5F" w:rsidP="00F70E5F">
            <w:pPr>
              <w:ind w:left="293" w:hanging="293"/>
              <w:rPr>
                <w:rFonts w:asciiTheme="majorHAnsi" w:eastAsia="Times New Roman" w:hAnsiTheme="majorHAnsi" w:cstheme="majorHAnsi"/>
                <w:color w:val="ED7D31" w:themeColor="accent2"/>
                <w:sz w:val="20"/>
                <w:szCs w:val="20"/>
              </w:rPr>
            </w:pPr>
            <w:r w:rsidRPr="00F70E5F">
              <w:rPr>
                <w:rFonts w:asciiTheme="majorHAnsi" w:eastAsia="Times New Roman" w:hAnsiTheme="majorHAnsi" w:cstheme="majorHAnsi"/>
                <w:b/>
                <w:color w:val="0070C0"/>
                <w:sz w:val="20"/>
                <w:szCs w:val="20"/>
              </w:rPr>
              <w:t>6)</w:t>
            </w:r>
            <w:r>
              <w:rPr>
                <w:rFonts w:asciiTheme="majorHAnsi" w:eastAsia="Times New Roman" w:hAnsiTheme="majorHAnsi" w:cstheme="majorHAnsi"/>
                <w:color w:val="auto"/>
                <w:sz w:val="20"/>
                <w:szCs w:val="20"/>
              </w:rPr>
              <w:t xml:space="preserve"> </w:t>
            </w:r>
            <w:r w:rsidR="001225C1">
              <w:rPr>
                <w:rFonts w:asciiTheme="majorHAnsi" w:eastAsia="Times New Roman" w:hAnsiTheme="majorHAnsi" w:cstheme="majorHAnsi"/>
                <w:color w:val="auto"/>
                <w:sz w:val="20"/>
                <w:szCs w:val="20"/>
              </w:rPr>
              <w:t xml:space="preserve"> </w:t>
            </w:r>
            <w:r w:rsidR="00AA68B9" w:rsidRPr="00F70E5F">
              <w:rPr>
                <w:rFonts w:asciiTheme="majorHAnsi" w:eastAsia="Times New Roman" w:hAnsiTheme="majorHAnsi" w:cstheme="majorHAnsi"/>
                <w:color w:val="auto"/>
                <w:sz w:val="20"/>
                <w:szCs w:val="20"/>
              </w:rPr>
              <w:t>Lors de chaque situation où le recours à une nutrition artificielle est indiqué, exposer au patient et/ou à ses proches de manière collaborative</w:t>
            </w:r>
            <w:r w:rsidR="00272E1C">
              <w:rPr>
                <w:rFonts w:asciiTheme="majorHAnsi" w:eastAsia="Times New Roman" w:hAnsiTheme="majorHAnsi" w:cstheme="majorHAnsi"/>
                <w:color w:val="auto"/>
                <w:sz w:val="20"/>
                <w:szCs w:val="20"/>
              </w:rPr>
              <w:t xml:space="preserve"> (p. ex. prise en compte des données probantes, des valeurs et préférences du patient, </w:t>
            </w:r>
            <w:r w:rsidR="00834555">
              <w:rPr>
                <w:rFonts w:asciiTheme="majorHAnsi" w:eastAsia="Times New Roman" w:hAnsiTheme="majorHAnsi" w:cstheme="majorHAnsi"/>
                <w:color w:val="auto"/>
                <w:sz w:val="20"/>
                <w:szCs w:val="20"/>
              </w:rPr>
              <w:t xml:space="preserve">ajustement de l’information au </w:t>
            </w:r>
            <w:proofErr w:type="spellStart"/>
            <w:proofErr w:type="gramStart"/>
            <w:r w:rsidR="00834555">
              <w:rPr>
                <w:rFonts w:asciiTheme="majorHAnsi" w:eastAsia="Times New Roman" w:hAnsiTheme="majorHAnsi" w:cstheme="majorHAnsi"/>
                <w:color w:val="auto"/>
                <w:sz w:val="20"/>
                <w:szCs w:val="20"/>
              </w:rPr>
              <w:t>patient.e</w:t>
            </w:r>
            <w:proofErr w:type="spellEnd"/>
            <w:proofErr w:type="gramEnd"/>
            <w:r w:rsidR="00272E1C">
              <w:rPr>
                <w:rFonts w:asciiTheme="majorHAnsi" w:eastAsia="Times New Roman" w:hAnsiTheme="majorHAnsi" w:cstheme="majorHAnsi"/>
                <w:color w:val="auto"/>
                <w:sz w:val="20"/>
                <w:szCs w:val="20"/>
              </w:rPr>
              <w:t>) à tous</w:t>
            </w:r>
            <w:r w:rsidR="00AA68B9" w:rsidRPr="00F70E5F">
              <w:rPr>
                <w:rFonts w:asciiTheme="majorHAnsi" w:eastAsia="Times New Roman" w:hAnsiTheme="majorHAnsi" w:cstheme="majorHAnsi"/>
                <w:color w:val="auto"/>
                <w:sz w:val="20"/>
                <w:szCs w:val="20"/>
              </w:rPr>
              <w:t xml:space="preserve"> les éléments nécessaires à la prise de décision </w:t>
            </w:r>
          </w:p>
          <w:p w14:paraId="25976200" w14:textId="07B812FF" w:rsidR="00AA68B9" w:rsidRPr="00F70E5F" w:rsidRDefault="00F70E5F" w:rsidP="00F70E5F">
            <w:pPr>
              <w:ind w:left="293" w:hanging="293"/>
              <w:rPr>
                <w:rFonts w:asciiTheme="majorHAnsi" w:eastAsia="Times New Roman" w:hAnsiTheme="majorHAnsi" w:cstheme="majorHAnsi"/>
                <w:color w:val="ED7D31" w:themeColor="accent2"/>
                <w:sz w:val="20"/>
                <w:szCs w:val="20"/>
              </w:rPr>
            </w:pPr>
            <w:r w:rsidRPr="00F70E5F">
              <w:rPr>
                <w:rFonts w:asciiTheme="majorHAnsi" w:eastAsia="Times New Roman" w:hAnsiTheme="majorHAnsi" w:cstheme="majorHAnsi"/>
                <w:b/>
                <w:color w:val="0070C0"/>
                <w:sz w:val="20"/>
                <w:szCs w:val="20"/>
              </w:rPr>
              <w:t>6)</w:t>
            </w:r>
            <w:r w:rsidR="001225C1">
              <w:rPr>
                <w:rFonts w:asciiTheme="majorHAnsi" w:eastAsia="Times New Roman" w:hAnsiTheme="majorHAnsi" w:cstheme="majorHAnsi"/>
                <w:b/>
                <w:color w:val="0070C0"/>
                <w:sz w:val="20"/>
                <w:szCs w:val="20"/>
              </w:rPr>
              <w:t xml:space="preserve">   </w:t>
            </w:r>
            <w:r w:rsidR="00834555" w:rsidRPr="00F70E5F">
              <w:rPr>
                <w:rFonts w:asciiTheme="majorHAnsi" w:eastAsia="Times New Roman" w:hAnsiTheme="majorHAnsi" w:cstheme="majorHAnsi"/>
                <w:color w:val="auto"/>
                <w:sz w:val="20"/>
                <w:szCs w:val="20"/>
              </w:rPr>
              <w:t xml:space="preserve"> Lors de chaque situation où le recours à une nutrition artificielle est indiqué, </w:t>
            </w:r>
            <w:r w:rsidR="00834555">
              <w:rPr>
                <w:rFonts w:asciiTheme="majorHAnsi" w:eastAsia="Times New Roman" w:hAnsiTheme="majorHAnsi" w:cstheme="majorHAnsi"/>
                <w:color w:val="auto"/>
                <w:sz w:val="20"/>
                <w:szCs w:val="20"/>
              </w:rPr>
              <w:t>s</w:t>
            </w:r>
            <w:r w:rsidR="00AA68B9" w:rsidRPr="00F70E5F">
              <w:rPr>
                <w:rFonts w:asciiTheme="majorHAnsi" w:eastAsia="Times New Roman" w:hAnsiTheme="majorHAnsi" w:cstheme="majorHAnsi"/>
                <w:color w:val="auto"/>
                <w:sz w:val="20"/>
                <w:szCs w:val="20"/>
              </w:rPr>
              <w:t>’assurer de la bonne compréhension des enjeux de la situation en utilisant les outils de communication adaptés (reformulation, demande d’élaboration, questions ouvertes,</w:t>
            </w:r>
            <w:r>
              <w:rPr>
                <w:rFonts w:asciiTheme="majorHAnsi" w:eastAsia="Times New Roman" w:hAnsiTheme="majorHAnsi" w:cstheme="majorHAnsi"/>
                <w:color w:val="auto"/>
                <w:sz w:val="20"/>
                <w:szCs w:val="20"/>
              </w:rPr>
              <w:t xml:space="preserve"> </w:t>
            </w:r>
            <w:r w:rsidR="00AA68B9" w:rsidRPr="00F70E5F">
              <w:rPr>
                <w:rFonts w:asciiTheme="majorHAnsi" w:eastAsia="Times New Roman" w:hAnsiTheme="majorHAnsi" w:cstheme="majorHAnsi"/>
                <w:color w:val="auto"/>
                <w:sz w:val="20"/>
                <w:szCs w:val="20"/>
              </w:rPr>
              <w:t>…) afin de favoriser une décision éclairée</w:t>
            </w:r>
            <w:r w:rsidR="008A6123">
              <w:rPr>
                <w:rFonts w:asciiTheme="majorHAnsi" w:eastAsia="Times New Roman" w:hAnsiTheme="majorHAnsi" w:cstheme="majorHAnsi"/>
                <w:color w:val="auto"/>
                <w:sz w:val="20"/>
                <w:szCs w:val="20"/>
              </w:rPr>
              <w:t>.</w:t>
            </w:r>
          </w:p>
        </w:tc>
      </w:tr>
    </w:tbl>
    <w:p w14:paraId="3A808515" w14:textId="77777777" w:rsidR="00AA68B9" w:rsidRDefault="00AA68B9" w:rsidP="00AA68B9">
      <w:pPr>
        <w:spacing w:after="0" w:line="259" w:lineRule="auto"/>
        <w:ind w:left="0" w:right="1254" w:firstLine="0"/>
        <w:rPr>
          <w:szCs w:val="24"/>
        </w:rPr>
      </w:pPr>
    </w:p>
    <w:p w14:paraId="6F7E4AD9" w14:textId="77777777" w:rsidR="00AA68B9" w:rsidRDefault="00AA68B9" w:rsidP="00AA68B9">
      <w:pPr>
        <w:ind w:left="709" w:firstLine="0"/>
        <w:rPr>
          <w:rFonts w:asciiTheme="majorHAnsi" w:eastAsia="Times New Roman" w:hAnsiTheme="majorHAnsi" w:cstheme="majorHAnsi"/>
          <w:b/>
          <w:color w:val="3B9F79"/>
          <w:szCs w:val="24"/>
        </w:rPr>
      </w:pPr>
      <w:r>
        <w:rPr>
          <w:szCs w:val="24"/>
        </w:rPr>
        <w:br w:type="textWrapping" w:clear="all"/>
      </w:r>
    </w:p>
    <w:p w14:paraId="621E3DAC" w14:textId="67E67D33" w:rsidR="00AA68B9" w:rsidRDefault="00B368F1" w:rsidP="00B77AA3">
      <w:pPr>
        <w:spacing w:after="0" w:line="259" w:lineRule="auto"/>
        <w:ind w:left="0" w:right="1254" w:firstLine="0"/>
        <w:rPr>
          <w:szCs w:val="24"/>
        </w:rPr>
      </w:pPr>
      <w:r w:rsidRPr="008A1EE8">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77696" behindDoc="0" locked="0" layoutInCell="1" allowOverlap="1" wp14:anchorId="062EB579" wp14:editId="105E0C9C">
                <wp:simplePos x="0" y="0"/>
                <wp:positionH relativeFrom="margin">
                  <wp:align>left</wp:align>
                </wp:positionH>
                <wp:positionV relativeFrom="paragraph">
                  <wp:posOffset>-699135</wp:posOffset>
                </wp:positionV>
                <wp:extent cx="5688965" cy="1080135"/>
                <wp:effectExtent l="0" t="0" r="6985" b="571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080135"/>
                          <a:chOff x="0" y="0"/>
                          <a:chExt cx="8960" cy="1701"/>
                        </a:xfrm>
                      </wpg:grpSpPr>
                      <pic:pic xmlns:pic="http://schemas.openxmlformats.org/drawingml/2006/picture">
                        <pic:nvPicPr>
                          <pic:cNvPr id="16"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4"/>
                        <wps:cNvSpPr txBox="1">
                          <a:spLocks noChangeArrowheads="1"/>
                        </wps:cNvSpPr>
                        <wps:spPr bwMode="auto">
                          <a:xfrm>
                            <a:off x="0" y="0"/>
                            <a:ext cx="895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6536" w14:textId="77777777" w:rsidR="008541FC" w:rsidRDefault="008541FC" w:rsidP="00AA68B9">
                              <w:pPr>
                                <w:pStyle w:val="Titre"/>
                                <w:kinsoku w:val="0"/>
                                <w:overflowPunct w:val="0"/>
                                <w:spacing w:before="2"/>
                                <w:rPr>
                                  <w:sz w:val="49"/>
                                  <w:szCs w:val="49"/>
                                </w:rPr>
                              </w:pPr>
                            </w:p>
                            <w:p w14:paraId="0128ABAD" w14:textId="77777777" w:rsidR="008541FC" w:rsidRPr="008A1EE8" w:rsidRDefault="008541FC" w:rsidP="00AA68B9">
                              <w:pPr>
                                <w:pStyle w:val="Titre"/>
                                <w:kinsoku w:val="0"/>
                                <w:overflowPunct w:val="0"/>
                                <w:ind w:left="2440"/>
                                <w:rPr>
                                  <w:rFonts w:ascii="Segoe UI Semibold" w:hAnsi="Segoe UI Semibold" w:cs="Segoe UI Semibold"/>
                                  <w:color w:val="3CA07A"/>
                                  <w:w w:val="85"/>
                                  <w:sz w:val="38"/>
                                  <w:szCs w:val="38"/>
                                </w:rPr>
                              </w:pPr>
                              <w:r w:rsidRPr="008A1EE8">
                                <w:rPr>
                                  <w:rFonts w:ascii="Segoe UI Semibold" w:hAnsi="Segoe UI Semibold" w:cs="Segoe UI Semibold"/>
                                  <w:color w:val="3CA07A"/>
                                  <w:w w:val="85"/>
                                  <w:sz w:val="38"/>
                                  <w:szCs w:val="38"/>
                                </w:rPr>
                                <w:t>RÔLE DE COLLABORATEUR·RICE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62EB579" id="Groupe 15" o:spid="_x0000_s1032" style="position:absolute;left:0;text-align:left;margin-left:0;margin-top:-55.05pt;width:447.95pt;height:85.05pt;z-index:251677696;mso-position-horizontal:left;mso-position-horizontal-relative:margin;mso-height-relative:margin" coordsize="8960,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">
                <v:shape id="Picture 3" o:spid="_x0000_s1033" type="#_x0000_t75" style="position:absolute;width:896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">
                  <v:imagedata r:id="rId24" o:title=""/>
                </v:shape>
                <v:shape id="Text Box 4" o:spid="_x0000_s1034" type="#_x0000_t202" style="position:absolute;width:895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1A56536" w14:textId="77777777" w:rsidR="008541FC" w:rsidRDefault="008541FC" w:rsidP="00AA68B9">
                        <w:pPr>
                          <w:pStyle w:val="Titre"/>
                          <w:kinsoku w:val="0"/>
                          <w:overflowPunct w:val="0"/>
                          <w:spacing w:before="2"/>
                          <w:rPr>
                            <w:sz w:val="49"/>
                            <w:szCs w:val="49"/>
                          </w:rPr>
                        </w:pPr>
                      </w:p>
                      <w:p w14:paraId="0128ABAD" w14:textId="77777777" w:rsidR="008541FC" w:rsidRPr="008A1EE8" w:rsidRDefault="008541FC" w:rsidP="00AA68B9">
                        <w:pPr>
                          <w:pStyle w:val="Titre"/>
                          <w:kinsoku w:val="0"/>
                          <w:overflowPunct w:val="0"/>
                          <w:ind w:left="2440"/>
                          <w:rPr>
                            <w:rFonts w:ascii="Segoe UI Semibold" w:hAnsi="Segoe UI Semibold" w:cs="Segoe UI Semibold"/>
                            <w:color w:val="3CA07A"/>
                            <w:w w:val="85"/>
                            <w:sz w:val="38"/>
                            <w:szCs w:val="38"/>
                          </w:rPr>
                        </w:pPr>
                        <w:r w:rsidRPr="008A1EE8">
                          <w:rPr>
                            <w:rFonts w:ascii="Segoe UI Semibold" w:hAnsi="Segoe UI Semibold" w:cs="Segoe UI Semibold"/>
                            <w:color w:val="3CA07A"/>
                            <w:w w:val="85"/>
                            <w:sz w:val="38"/>
                            <w:szCs w:val="38"/>
                          </w:rPr>
                          <w:t>RÔLE DE COLLABORATEUR·RICE</w:t>
                        </w:r>
                      </w:p>
                    </w:txbxContent>
                  </v:textbox>
                </v:shape>
                <w10:wrap anchorx="margin"/>
              </v:group>
            </w:pict>
          </mc:Fallback>
        </mc:AlternateContent>
      </w:r>
    </w:p>
    <w:p w14:paraId="2BFAB4F7" w14:textId="4BFD270B" w:rsidR="00AA68B9" w:rsidRDefault="00AA68B9" w:rsidP="00B77AA3">
      <w:pPr>
        <w:spacing w:after="0" w:line="259" w:lineRule="auto"/>
        <w:ind w:left="0" w:right="1254" w:firstLine="0"/>
        <w:rPr>
          <w:szCs w:val="24"/>
        </w:rPr>
      </w:pPr>
    </w:p>
    <w:p w14:paraId="389C9AF7" w14:textId="77777777" w:rsidR="00AA68B9" w:rsidRDefault="00AA68B9" w:rsidP="00153D06">
      <w:pPr>
        <w:ind w:left="0" w:right="434" w:firstLine="0"/>
      </w:pPr>
    </w:p>
    <w:p w14:paraId="6AF1B771" w14:textId="77777777" w:rsidR="00AA68B9" w:rsidRPr="003003F9" w:rsidRDefault="00AA68B9" w:rsidP="00AA68B9">
      <w:pPr>
        <w:keepNext/>
        <w:framePr w:dropCap="margin" w:lines="9" w:h="753" w:hRule="exact" w:wrap="around" w:vAnchor="text" w:hAnchor="page" w:x="1036" w:y="34"/>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C1</w:t>
      </w:r>
    </w:p>
    <w:p w14:paraId="56174F5A" w14:textId="77777777" w:rsidR="00AA68B9" w:rsidRPr="00C137C7" w:rsidRDefault="00AA68B9" w:rsidP="00F608A9">
      <w:pPr>
        <w:pStyle w:val="Titre1"/>
        <w:ind w:left="1701" w:right="292"/>
        <w:rPr>
          <w:rStyle w:val="Titre1Car"/>
        </w:rPr>
      </w:pPr>
      <w:bookmarkStart w:id="14" w:name="_Toc128775601"/>
      <w:r>
        <w:t>E</w:t>
      </w:r>
      <w:r w:rsidRPr="00C137C7">
        <w:rPr>
          <w:rStyle w:val="Titre1Car"/>
        </w:rPr>
        <w:t>lles travaillent de manière respectueuse et orientée vers la recherche de solutions avec d’autres professionnels impliqués dans l’alimentation et les soins nutritionnels destinés à la population, tant à l’interne qu’à l’externe du système socio-sanitaire.</w:t>
      </w:r>
      <w:bookmarkEnd w:id="14"/>
    </w:p>
    <w:p w14:paraId="574C1FB6"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AA68B9" w:rsidRPr="00157D34" w14:paraId="17B15437" w14:textId="77777777" w:rsidTr="00050B1E">
        <w:trPr>
          <w:trHeight w:val="5689"/>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1E69782A" w14:textId="77777777" w:rsidR="00AA68B9" w:rsidRDefault="00AA68B9" w:rsidP="00BC61D0">
            <w:pPr>
              <w:tabs>
                <w:tab w:val="center" w:pos="4820"/>
              </w:tabs>
              <w:spacing w:after="0" w:line="240" w:lineRule="auto"/>
              <w:contextualSpacing/>
              <w:jc w:val="left"/>
              <w:rPr>
                <w:rFonts w:asciiTheme="majorHAnsi" w:eastAsia="Times New Roman" w:hAnsiTheme="majorHAnsi" w:cstheme="majorHAnsi"/>
                <w:b/>
                <w:color w:val="3B9F79"/>
                <w:sz w:val="28"/>
                <w:szCs w:val="24"/>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p>
          <w:p w14:paraId="4F339E13"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p>
          <w:p w14:paraId="0A442F4C" w14:textId="77777777" w:rsidR="00AA68B9" w:rsidRPr="00E10890"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Démontrer sa capacité à travailler en équipe intra et </w:t>
            </w:r>
            <w:r>
              <w:rPr>
                <w:rFonts w:asciiTheme="majorHAnsi" w:eastAsia="Times New Roman" w:hAnsiTheme="majorHAnsi" w:cstheme="majorHAnsi"/>
                <w:color w:val="auto"/>
                <w:sz w:val="20"/>
                <w:szCs w:val="20"/>
              </w:rPr>
              <w:t>interprofessionnelles</w:t>
            </w:r>
            <w:r w:rsidRPr="00E10890">
              <w:rPr>
                <w:rFonts w:asciiTheme="majorHAnsi" w:eastAsia="Times New Roman" w:hAnsiTheme="majorHAnsi" w:cstheme="majorHAnsi"/>
                <w:color w:val="auto"/>
                <w:sz w:val="20"/>
                <w:szCs w:val="20"/>
              </w:rPr>
              <w:t xml:space="preserve">, favorisant un climat de confiance et la collaboration interprofessionnelle. </w:t>
            </w:r>
          </w:p>
          <w:p w14:paraId="74D73BC4" w14:textId="77777777" w:rsidR="00AA68B9" w:rsidRPr="00E10890"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Déployer les attitudes favorables à la collaboration interprofessionnelle et à la construction d’un esprit d’équipe. </w:t>
            </w:r>
          </w:p>
          <w:p w14:paraId="001CC126" w14:textId="77777777" w:rsidR="00AA68B9"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5A3B33">
              <w:rPr>
                <w:rFonts w:asciiTheme="majorHAnsi" w:eastAsia="Times New Roman" w:hAnsiTheme="majorHAnsi" w:cstheme="majorHAnsi"/>
                <w:color w:val="auto"/>
                <w:sz w:val="20"/>
                <w:szCs w:val="20"/>
              </w:rPr>
              <w:t xml:space="preserve">Assurer la continuité des parcours de soins des bénéficiaires dans des contextes variés : personnes/familles/groupes/communauté. </w:t>
            </w:r>
          </w:p>
          <w:p w14:paraId="6A2A747E" w14:textId="77777777" w:rsidR="00AA68B9" w:rsidRPr="00E10890"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BD160B">
              <w:rPr>
                <w:rFonts w:asciiTheme="majorHAnsi" w:eastAsia="Times New Roman" w:hAnsiTheme="majorHAnsi" w:cstheme="majorHAnsi"/>
                <w:color w:val="auto"/>
                <w:sz w:val="20"/>
                <w:szCs w:val="20"/>
              </w:rPr>
              <w:t>Adopter une posture de personne ressource pour les questions relatives à la santé et à l’alimentation et proposer une réponse argumentée sur la base des données probantes.</w:t>
            </w:r>
            <w:r w:rsidRPr="00E10890">
              <w:rPr>
                <w:rFonts w:asciiTheme="majorHAnsi" w:eastAsia="Times New Roman" w:hAnsiTheme="majorHAnsi" w:cstheme="majorHAnsi"/>
                <w:color w:val="auto"/>
                <w:sz w:val="20"/>
                <w:szCs w:val="20"/>
              </w:rPr>
              <w:t xml:space="preserve"> </w:t>
            </w:r>
          </w:p>
          <w:p w14:paraId="79C3ED9F" w14:textId="77777777" w:rsidR="00AA68B9" w:rsidRPr="00DA369B"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Porter l’expertise pour les questions d’alimentation </w:t>
            </w:r>
            <w:r w:rsidRPr="00DA369B">
              <w:rPr>
                <w:rFonts w:asciiTheme="majorHAnsi" w:eastAsia="Times New Roman" w:hAnsiTheme="majorHAnsi" w:cstheme="majorHAnsi"/>
                <w:color w:val="auto"/>
                <w:sz w:val="20"/>
                <w:szCs w:val="20"/>
              </w:rPr>
              <w:t xml:space="preserve">et de nutrition dans l’équipe interprofessionnelle. </w:t>
            </w:r>
          </w:p>
          <w:p w14:paraId="6C7FF1E8" w14:textId="77777777" w:rsidR="00AA68B9" w:rsidRPr="00E10890"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DE1AFF">
              <w:rPr>
                <w:rFonts w:asciiTheme="majorHAnsi" w:eastAsia="Times New Roman" w:hAnsiTheme="majorHAnsi" w:cstheme="majorHAnsi"/>
                <w:color w:val="auto"/>
                <w:sz w:val="20"/>
                <w:szCs w:val="20"/>
              </w:rPr>
              <w:t>Identifier les activités entrant dans le processus de délégation et soutenir l’équipe interprofessionnelle dans la réalisation de celles-ci.</w:t>
            </w:r>
            <w:r>
              <w:rPr>
                <w:rFonts w:asciiTheme="majorHAnsi" w:eastAsia="Times New Roman" w:hAnsiTheme="majorHAnsi" w:cstheme="majorHAnsi"/>
                <w:color w:val="auto"/>
                <w:sz w:val="20"/>
                <w:szCs w:val="20"/>
              </w:rPr>
              <w:t xml:space="preserve"> </w:t>
            </w:r>
          </w:p>
          <w:p w14:paraId="037048F2" w14:textId="77777777" w:rsidR="00AA68B9"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Porter les compétences en alimentation et nutrition dans les différents secteurs d’activité. </w:t>
            </w:r>
          </w:p>
          <w:p w14:paraId="05AB228A" w14:textId="77777777" w:rsidR="00AA68B9" w:rsidRPr="00E10890"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Intégrer les réseaux de soins et les itinéraires cliniques existants. </w:t>
            </w:r>
          </w:p>
          <w:p w14:paraId="1158CB92" w14:textId="77777777" w:rsidR="00AA68B9" w:rsidRPr="00E10890"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Identifier les nouveaux domaines de collaboration interprofessionnelle et établir des partenariats. </w:t>
            </w:r>
          </w:p>
          <w:p w14:paraId="168665CD" w14:textId="77777777" w:rsidR="00AA68B9"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Contribuer à la création de réseaux de soins et d’itinéraires cliniques innovants. </w:t>
            </w:r>
          </w:p>
          <w:p w14:paraId="3CFC2112" w14:textId="77777777" w:rsidR="00AA68B9" w:rsidRPr="00C06EE7"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Assurer la continuité du parcours de soins en effectuant les transmissions appropriées. </w:t>
            </w:r>
          </w:p>
          <w:p w14:paraId="2F8D80D6" w14:textId="77777777" w:rsidR="00AA68B9"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Démontrer sa connaissance des exigences légales liées à l’activité professionnelles dans différents contextes. </w:t>
            </w:r>
          </w:p>
          <w:p w14:paraId="62946EA7" w14:textId="77777777" w:rsidR="00AA68B9"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Pratiquer son métier de manière autonome et en responsabilité. </w:t>
            </w:r>
          </w:p>
          <w:p w14:paraId="7365DF7F" w14:textId="77777777" w:rsidR="00AA68B9" w:rsidRPr="00307C95"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FF0000"/>
                <w:sz w:val="20"/>
                <w:szCs w:val="20"/>
              </w:rPr>
            </w:pPr>
            <w:r w:rsidRPr="00307C95">
              <w:rPr>
                <w:rFonts w:asciiTheme="majorHAnsi" w:eastAsia="Times New Roman" w:hAnsiTheme="majorHAnsi" w:cstheme="majorHAnsi"/>
                <w:color w:val="FF0000"/>
                <w:sz w:val="20"/>
                <w:szCs w:val="20"/>
              </w:rPr>
              <w:t xml:space="preserve">Assumer son rôle professionnel, reconnaître les ressources et limites de compétences. </w:t>
            </w:r>
          </w:p>
          <w:p w14:paraId="263BFB62" w14:textId="77777777" w:rsidR="00AA68B9" w:rsidRPr="0071357D"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Identifier les nouveaux domaines de collaboration interprofessionnelle et établir des partenariats. </w:t>
            </w:r>
          </w:p>
          <w:p w14:paraId="662795F9" w14:textId="77777777" w:rsidR="00AA68B9" w:rsidRPr="00EB4FC9" w:rsidRDefault="00AA68B9" w:rsidP="007E310C">
            <w:pPr>
              <w:numPr>
                <w:ilvl w:val="0"/>
                <w:numId w:val="17"/>
              </w:numPr>
              <w:spacing w:after="0" w:line="240" w:lineRule="auto"/>
              <w:ind w:left="447"/>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Entretenir les partenariats en démontrant enthousiasme, dynamisme et professionnalisme.</w:t>
            </w:r>
          </w:p>
        </w:tc>
      </w:tr>
    </w:tbl>
    <w:p w14:paraId="410F0089" w14:textId="77777777" w:rsidR="00AA68B9" w:rsidRDefault="00AA68B9" w:rsidP="00050B1E">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148E0446"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77945C36"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11A278A9"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20FB9462"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6E7834C9" w14:textId="237B8980"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1FE5A072"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746B1A5"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5E19D3F7" w14:textId="326773DA" w:rsidR="00AA68B9" w:rsidRPr="007273DB" w:rsidRDefault="00153D06" w:rsidP="00153D06">
            <w:pPr>
              <w:ind w:left="435" w:hanging="435"/>
              <w:jc w:val="left"/>
              <w:rPr>
                <w:rFonts w:asciiTheme="majorHAnsi" w:eastAsia="Times New Roman" w:hAnsiTheme="majorHAnsi" w:cstheme="majorHAnsi"/>
                <w:color w:val="auto"/>
                <w:sz w:val="20"/>
                <w:szCs w:val="20"/>
              </w:rPr>
            </w:pPr>
            <w:r w:rsidRPr="00153D06">
              <w:rPr>
                <w:rFonts w:asciiTheme="majorHAnsi" w:eastAsia="Times New Roman" w:hAnsiTheme="majorHAnsi" w:cstheme="majorHAnsi"/>
                <w:b/>
                <w:color w:val="FF0000"/>
                <w:sz w:val="20"/>
                <w:szCs w:val="20"/>
              </w:rPr>
              <w:t>14)</w:t>
            </w:r>
            <w:r w:rsidRPr="00153D06">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FF0000"/>
                <w:sz w:val="20"/>
                <w:szCs w:val="20"/>
              </w:rPr>
              <w:t xml:space="preserve">   </w:t>
            </w:r>
            <w:r w:rsidR="00AA68B9">
              <w:rPr>
                <w:rFonts w:asciiTheme="majorHAnsi" w:eastAsia="Times New Roman" w:hAnsiTheme="majorHAnsi" w:cstheme="majorHAnsi"/>
                <w:color w:val="auto"/>
                <w:sz w:val="20"/>
                <w:szCs w:val="20"/>
              </w:rPr>
              <w:t>Identifier les domaines de compétences</w:t>
            </w:r>
            <w:r w:rsidR="005162C3">
              <w:rPr>
                <w:rFonts w:asciiTheme="majorHAnsi" w:eastAsia="Times New Roman" w:hAnsiTheme="majorHAnsi" w:cstheme="majorHAnsi"/>
                <w:color w:val="auto"/>
                <w:sz w:val="20"/>
                <w:szCs w:val="20"/>
              </w:rPr>
              <w:t>,</w:t>
            </w:r>
            <w:r w:rsidR="00AA68B9">
              <w:rPr>
                <w:rFonts w:asciiTheme="majorHAnsi" w:eastAsia="Times New Roman" w:hAnsiTheme="majorHAnsi" w:cstheme="majorHAnsi"/>
                <w:color w:val="auto"/>
                <w:sz w:val="20"/>
                <w:szCs w:val="20"/>
              </w:rPr>
              <w:t xml:space="preserve"> les limites du rôle de diététicien.ne </w:t>
            </w:r>
            <w:r w:rsidR="005162C3">
              <w:rPr>
                <w:rFonts w:asciiTheme="majorHAnsi" w:eastAsia="Times New Roman" w:hAnsiTheme="majorHAnsi" w:cstheme="majorHAnsi"/>
                <w:color w:val="auto"/>
                <w:sz w:val="20"/>
                <w:szCs w:val="20"/>
              </w:rPr>
              <w:t xml:space="preserve">et les ressources disponibles </w:t>
            </w:r>
            <w:r w:rsidR="00DB07FB">
              <w:rPr>
                <w:rFonts w:asciiTheme="majorHAnsi" w:eastAsia="Times New Roman" w:hAnsiTheme="majorHAnsi" w:cstheme="majorHAnsi"/>
                <w:color w:val="auto"/>
                <w:sz w:val="20"/>
                <w:szCs w:val="20"/>
              </w:rPr>
              <w:t xml:space="preserve">dans le contexte socio-sanitaire / institutionnel </w:t>
            </w:r>
            <w:r w:rsidR="005162C3">
              <w:rPr>
                <w:rFonts w:asciiTheme="majorHAnsi" w:eastAsia="Times New Roman" w:hAnsiTheme="majorHAnsi" w:cstheme="majorHAnsi"/>
                <w:color w:val="auto"/>
                <w:sz w:val="20"/>
                <w:szCs w:val="20"/>
              </w:rPr>
              <w:t xml:space="preserve">(personnes, matériel, organisation, sources théoriques, …) </w:t>
            </w:r>
            <w:r w:rsidR="00AA68B9">
              <w:rPr>
                <w:rFonts w:asciiTheme="majorHAnsi" w:eastAsia="Times New Roman" w:hAnsiTheme="majorHAnsi" w:cstheme="majorHAnsi"/>
                <w:color w:val="auto"/>
                <w:sz w:val="20"/>
                <w:szCs w:val="20"/>
              </w:rPr>
              <w:t xml:space="preserve">dans x situations observées durant le stage et les transmettre (écrit ou oral) au PF </w:t>
            </w:r>
            <w:r w:rsidR="00DB07FB">
              <w:rPr>
                <w:rFonts w:asciiTheme="majorHAnsi" w:eastAsia="Times New Roman" w:hAnsiTheme="majorHAnsi" w:cstheme="majorHAnsi"/>
                <w:color w:val="auto"/>
                <w:sz w:val="20"/>
                <w:szCs w:val="20"/>
              </w:rPr>
              <w:t>jusqu’au (délai à définir)</w:t>
            </w:r>
            <w:r w:rsidR="00AA68B9">
              <w:rPr>
                <w:rFonts w:asciiTheme="majorHAnsi" w:eastAsia="Times New Roman" w:hAnsiTheme="majorHAnsi" w:cstheme="majorHAnsi"/>
                <w:color w:val="auto"/>
                <w:sz w:val="20"/>
                <w:szCs w:val="20"/>
              </w:rPr>
              <w:t>.</w:t>
            </w:r>
            <w:r w:rsidR="005162C3">
              <w:rPr>
                <w:rFonts w:asciiTheme="majorHAnsi" w:eastAsia="Times New Roman" w:hAnsiTheme="majorHAnsi" w:cstheme="majorHAnsi"/>
                <w:color w:val="auto"/>
                <w:sz w:val="20"/>
                <w:szCs w:val="20"/>
              </w:rPr>
              <w:t xml:space="preserve"> </w:t>
            </w:r>
          </w:p>
        </w:tc>
      </w:tr>
      <w:tr w:rsidR="00AA68B9" w14:paraId="2C756DE2"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4748F69A"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55294CD5" w14:textId="39CB455A" w:rsidR="00AA68B9" w:rsidRPr="00742665" w:rsidRDefault="00153D06" w:rsidP="00153D06">
            <w:pPr>
              <w:ind w:left="435" w:hanging="435"/>
              <w:jc w:val="left"/>
              <w:rPr>
                <w:rFonts w:asciiTheme="majorHAnsi" w:eastAsia="Times New Roman" w:hAnsiTheme="majorHAnsi" w:cstheme="majorHAnsi"/>
                <w:color w:val="auto"/>
                <w:sz w:val="20"/>
                <w:szCs w:val="20"/>
              </w:rPr>
            </w:pPr>
            <w:r w:rsidRPr="00153D06">
              <w:rPr>
                <w:rFonts w:asciiTheme="majorHAnsi" w:eastAsia="Times New Roman" w:hAnsiTheme="majorHAnsi" w:cstheme="majorHAnsi"/>
                <w:b/>
                <w:color w:val="FF0000"/>
                <w:sz w:val="20"/>
                <w:szCs w:val="20"/>
              </w:rPr>
              <w:t>14)</w:t>
            </w:r>
            <w:r w:rsidRPr="00153D06">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FF0000"/>
                <w:sz w:val="20"/>
                <w:szCs w:val="20"/>
              </w:rPr>
              <w:t xml:space="preserve">   </w:t>
            </w:r>
            <w:r w:rsidR="006239B2">
              <w:rPr>
                <w:rFonts w:asciiTheme="majorHAnsi" w:eastAsia="Times New Roman" w:hAnsiTheme="majorHAnsi" w:cstheme="majorHAnsi"/>
                <w:color w:val="auto"/>
                <w:sz w:val="20"/>
                <w:szCs w:val="20"/>
              </w:rPr>
              <w:t>Lors des</w:t>
            </w:r>
            <w:r w:rsidR="00AA68B9">
              <w:rPr>
                <w:rFonts w:asciiTheme="majorHAnsi" w:eastAsia="Times New Roman" w:hAnsiTheme="majorHAnsi" w:cstheme="majorHAnsi"/>
                <w:color w:val="auto"/>
                <w:sz w:val="20"/>
                <w:szCs w:val="20"/>
              </w:rPr>
              <w:t xml:space="preserve"> colloques interprofessionnels, au moins </w:t>
            </w:r>
            <w:r w:rsidR="00AB0B5E">
              <w:rPr>
                <w:rFonts w:asciiTheme="majorHAnsi" w:eastAsia="Times New Roman" w:hAnsiTheme="majorHAnsi" w:cstheme="majorHAnsi"/>
                <w:color w:val="auto"/>
                <w:sz w:val="20"/>
                <w:szCs w:val="20"/>
              </w:rPr>
              <w:t>X</w:t>
            </w:r>
            <w:r w:rsidR="00AA68B9">
              <w:rPr>
                <w:rFonts w:asciiTheme="majorHAnsi" w:eastAsia="Times New Roman" w:hAnsiTheme="majorHAnsi" w:cstheme="majorHAnsi"/>
                <w:color w:val="auto"/>
                <w:sz w:val="20"/>
                <w:szCs w:val="20"/>
              </w:rPr>
              <w:t xml:space="preserve"> fois par semaine, utiliser les ressources </w:t>
            </w:r>
            <w:r w:rsidR="00AB0B5E">
              <w:rPr>
                <w:rFonts w:asciiTheme="majorHAnsi" w:eastAsia="Times New Roman" w:hAnsiTheme="majorHAnsi" w:cstheme="majorHAnsi"/>
                <w:color w:val="auto"/>
                <w:sz w:val="20"/>
                <w:szCs w:val="20"/>
              </w:rPr>
              <w:t xml:space="preserve">(dossier patient, échanges informels, outils de communication interne) </w:t>
            </w:r>
            <w:r w:rsidR="00AA68B9">
              <w:rPr>
                <w:rFonts w:asciiTheme="majorHAnsi" w:eastAsia="Times New Roman" w:hAnsiTheme="majorHAnsi" w:cstheme="majorHAnsi"/>
                <w:color w:val="auto"/>
                <w:sz w:val="20"/>
                <w:szCs w:val="20"/>
              </w:rPr>
              <w:t>pour transmettre par oral/écrit les informations pertinentes pour les patients suivis en respectant les rôles et compétences des autres professionnels.</w:t>
            </w:r>
          </w:p>
        </w:tc>
      </w:tr>
      <w:tr w:rsidR="00AA68B9" w14:paraId="56F4D3F6"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30053D29"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5408215D" w14:textId="1BEB3861" w:rsidR="00AA68B9" w:rsidRPr="00157D34" w:rsidRDefault="00153D06" w:rsidP="00153D06">
            <w:pPr>
              <w:ind w:left="435" w:hanging="435"/>
              <w:jc w:val="left"/>
              <w:rPr>
                <w:rFonts w:asciiTheme="majorHAnsi" w:eastAsia="Times New Roman" w:hAnsiTheme="majorHAnsi" w:cstheme="majorHAnsi"/>
                <w:color w:val="ED7D31" w:themeColor="accent2"/>
                <w:sz w:val="20"/>
                <w:szCs w:val="20"/>
              </w:rPr>
            </w:pPr>
            <w:r w:rsidRPr="00153D06">
              <w:rPr>
                <w:rFonts w:asciiTheme="majorHAnsi" w:eastAsia="Times New Roman" w:hAnsiTheme="majorHAnsi" w:cstheme="majorHAnsi"/>
                <w:b/>
                <w:color w:val="FF0000"/>
                <w:sz w:val="20"/>
                <w:szCs w:val="20"/>
              </w:rPr>
              <w:t>14)</w:t>
            </w:r>
            <w:r w:rsidRPr="00153D06">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FF0000"/>
                <w:sz w:val="20"/>
                <w:szCs w:val="20"/>
              </w:rPr>
              <w:t xml:space="preserve">   </w:t>
            </w:r>
            <w:r w:rsidR="006239B2">
              <w:rPr>
                <w:rFonts w:asciiTheme="majorHAnsi" w:eastAsia="Times New Roman" w:hAnsiTheme="majorHAnsi" w:cstheme="majorHAnsi"/>
                <w:color w:val="auto"/>
                <w:sz w:val="20"/>
                <w:szCs w:val="20"/>
              </w:rPr>
              <w:t>Lors des</w:t>
            </w:r>
            <w:r w:rsidR="00AA68B9">
              <w:rPr>
                <w:rFonts w:asciiTheme="majorHAnsi" w:eastAsia="Times New Roman" w:hAnsiTheme="majorHAnsi" w:cstheme="majorHAnsi"/>
                <w:color w:val="auto"/>
                <w:sz w:val="20"/>
                <w:szCs w:val="20"/>
              </w:rPr>
              <w:t xml:space="preserve"> colloques interprofessionnels, au moins </w:t>
            </w:r>
            <w:r w:rsidR="00AB0B5E">
              <w:rPr>
                <w:rFonts w:asciiTheme="majorHAnsi" w:eastAsia="Times New Roman" w:hAnsiTheme="majorHAnsi" w:cstheme="majorHAnsi"/>
                <w:color w:val="auto"/>
                <w:sz w:val="20"/>
                <w:szCs w:val="20"/>
              </w:rPr>
              <w:t>X</w:t>
            </w:r>
            <w:r w:rsidR="00AA68B9">
              <w:rPr>
                <w:rFonts w:asciiTheme="majorHAnsi" w:eastAsia="Times New Roman" w:hAnsiTheme="majorHAnsi" w:cstheme="majorHAnsi"/>
                <w:color w:val="auto"/>
                <w:sz w:val="20"/>
                <w:szCs w:val="20"/>
              </w:rPr>
              <w:t xml:space="preserve"> fois par semaine, maîtriser les ressources </w:t>
            </w:r>
            <w:r w:rsidR="00AB0B5E">
              <w:rPr>
                <w:rFonts w:asciiTheme="majorHAnsi" w:eastAsia="Times New Roman" w:hAnsiTheme="majorHAnsi" w:cstheme="majorHAnsi"/>
                <w:color w:val="auto"/>
                <w:sz w:val="20"/>
                <w:szCs w:val="20"/>
              </w:rPr>
              <w:t xml:space="preserve">(dossier patient, échanges informels, outils de communication interne) </w:t>
            </w:r>
            <w:r w:rsidR="00AA68B9">
              <w:rPr>
                <w:rFonts w:asciiTheme="majorHAnsi" w:eastAsia="Times New Roman" w:hAnsiTheme="majorHAnsi" w:cstheme="majorHAnsi"/>
                <w:color w:val="auto"/>
                <w:sz w:val="20"/>
                <w:szCs w:val="20"/>
              </w:rPr>
              <w:t>pour transmettre, de manière autonome, par oral/écrit les informations pertinentes pour tous les patients de l’unité, en respectant les rôles et compétences des autres professionnels.</w:t>
            </w:r>
          </w:p>
        </w:tc>
      </w:tr>
    </w:tbl>
    <w:p w14:paraId="097462C8" w14:textId="77777777" w:rsidR="00AA68B9" w:rsidRPr="00E10890" w:rsidRDefault="00AA68B9" w:rsidP="00AA68B9">
      <w:pPr>
        <w:spacing w:after="0" w:line="259" w:lineRule="auto"/>
        <w:ind w:left="0" w:right="1254" w:firstLine="0"/>
        <w:rPr>
          <w:rFonts w:ascii="Roboto-Regular" w:hAnsi="Roboto-Regular" w:cs="Roboto-Regular"/>
          <w:color w:val="auto"/>
          <w:szCs w:val="24"/>
          <w:lang w:eastAsia="en-US"/>
        </w:rPr>
      </w:pPr>
    </w:p>
    <w:p w14:paraId="50FE4109" w14:textId="09838B32" w:rsidR="00AA68B9" w:rsidRDefault="00B368F1" w:rsidP="00AA68B9">
      <w:pPr>
        <w:spacing w:after="160" w:line="259" w:lineRule="auto"/>
        <w:ind w:left="0" w:firstLine="0"/>
        <w:jc w:val="left"/>
        <w:rPr>
          <w:szCs w:val="24"/>
        </w:rPr>
      </w:pPr>
      <w:r w:rsidRPr="008A1EE8">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78720" behindDoc="0" locked="0" layoutInCell="1" allowOverlap="1" wp14:anchorId="6ABD4C2D" wp14:editId="29CE3070">
                <wp:simplePos x="0" y="0"/>
                <wp:positionH relativeFrom="column">
                  <wp:posOffset>196215</wp:posOffset>
                </wp:positionH>
                <wp:positionV relativeFrom="paragraph">
                  <wp:posOffset>-712470</wp:posOffset>
                </wp:positionV>
                <wp:extent cx="5688965" cy="1080135"/>
                <wp:effectExtent l="0" t="0" r="6985" b="571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080135"/>
                          <a:chOff x="0" y="0"/>
                          <a:chExt cx="8959" cy="1701"/>
                        </a:xfrm>
                      </wpg:grpSpPr>
                      <pic:pic xmlns:pic="http://schemas.openxmlformats.org/drawingml/2006/picture">
                        <pic:nvPicPr>
                          <pic:cNvPr id="19"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4"/>
                        <wps:cNvSpPr txBox="1">
                          <a:spLocks noChangeArrowheads="1"/>
                        </wps:cNvSpPr>
                        <wps:spPr bwMode="auto">
                          <a:xfrm>
                            <a:off x="0" y="0"/>
                            <a:ext cx="895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5C4A" w14:textId="77777777" w:rsidR="008541FC" w:rsidRDefault="008541FC" w:rsidP="00AA68B9">
                              <w:pPr>
                                <w:pStyle w:val="Titre"/>
                                <w:kinsoku w:val="0"/>
                                <w:overflowPunct w:val="0"/>
                                <w:spacing w:before="2"/>
                                <w:rPr>
                                  <w:sz w:val="49"/>
                                  <w:szCs w:val="49"/>
                                </w:rPr>
                              </w:pPr>
                            </w:p>
                            <w:p w14:paraId="12FD6455" w14:textId="77777777" w:rsidR="008541FC" w:rsidRPr="008A1EE8" w:rsidRDefault="008541FC" w:rsidP="00AA68B9">
                              <w:pPr>
                                <w:pStyle w:val="Titre"/>
                                <w:kinsoku w:val="0"/>
                                <w:overflowPunct w:val="0"/>
                                <w:ind w:left="2440"/>
                                <w:rPr>
                                  <w:rFonts w:ascii="Segoe UI Semibold" w:hAnsi="Segoe UI Semibold" w:cs="Segoe UI Semibold"/>
                                  <w:color w:val="3CA07A"/>
                                  <w:w w:val="85"/>
                                  <w:sz w:val="38"/>
                                  <w:szCs w:val="38"/>
                                </w:rPr>
                              </w:pPr>
                              <w:r w:rsidRPr="008A1EE8">
                                <w:rPr>
                                  <w:rFonts w:ascii="Segoe UI Semibold" w:hAnsi="Segoe UI Semibold" w:cs="Segoe UI Semibold"/>
                                  <w:color w:val="3CA07A"/>
                                  <w:w w:val="85"/>
                                  <w:sz w:val="38"/>
                                  <w:szCs w:val="38"/>
                                </w:rPr>
                                <w:t>RÔLE DE COLLABORATEUR·RICE</w:t>
                              </w:r>
                            </w:p>
                          </w:txbxContent>
                        </wps:txbx>
                        <wps:bodyPr rot="0" vert="horz" wrap="square" lIns="0" tIns="0" rIns="0" bIns="0" anchor="t" anchorCtr="0" upright="1">
                          <a:noAutofit/>
                        </wps:bodyPr>
                      </wps:wsp>
                    </wpg:wgp>
                  </a:graphicData>
                </a:graphic>
              </wp:anchor>
            </w:drawing>
          </mc:Choice>
          <mc:Fallback>
            <w:pict>
              <v:group w14:anchorId="6ABD4C2D" id="Groupe 18" o:spid="_x0000_s1035" style="position:absolute;margin-left:15.45pt;margin-top:-56.1pt;width:447.95pt;height:85.05pt;z-index:251678720" coordsize="8959,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">
                <v:shape id="Picture 3" o:spid="_x0000_s1036" type="#_x0000_t75" style="position:absolute;width:896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">
                  <v:imagedata r:id="rId24" o:title=""/>
                </v:shape>
                <v:shape id="Text Box 4" o:spid="_x0000_s1037" type="#_x0000_t202" style="position:absolute;width:895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8CC5C4A" w14:textId="77777777" w:rsidR="008541FC" w:rsidRDefault="008541FC" w:rsidP="00AA68B9">
                        <w:pPr>
                          <w:pStyle w:val="Titre"/>
                          <w:kinsoku w:val="0"/>
                          <w:overflowPunct w:val="0"/>
                          <w:spacing w:before="2"/>
                          <w:rPr>
                            <w:sz w:val="49"/>
                            <w:szCs w:val="49"/>
                          </w:rPr>
                        </w:pPr>
                      </w:p>
                      <w:p w14:paraId="12FD6455" w14:textId="77777777" w:rsidR="008541FC" w:rsidRPr="008A1EE8" w:rsidRDefault="008541FC" w:rsidP="00AA68B9">
                        <w:pPr>
                          <w:pStyle w:val="Titre"/>
                          <w:kinsoku w:val="0"/>
                          <w:overflowPunct w:val="0"/>
                          <w:ind w:left="2440"/>
                          <w:rPr>
                            <w:rFonts w:ascii="Segoe UI Semibold" w:hAnsi="Segoe UI Semibold" w:cs="Segoe UI Semibold"/>
                            <w:color w:val="3CA07A"/>
                            <w:w w:val="85"/>
                            <w:sz w:val="38"/>
                            <w:szCs w:val="38"/>
                          </w:rPr>
                        </w:pPr>
                        <w:r w:rsidRPr="008A1EE8">
                          <w:rPr>
                            <w:rFonts w:ascii="Segoe UI Semibold" w:hAnsi="Segoe UI Semibold" w:cs="Segoe UI Semibold"/>
                            <w:color w:val="3CA07A"/>
                            <w:w w:val="85"/>
                            <w:sz w:val="38"/>
                            <w:szCs w:val="38"/>
                          </w:rPr>
                          <w:t>RÔLE DE COLLABORATEUR·RICE</w:t>
                        </w:r>
                      </w:p>
                    </w:txbxContent>
                  </v:textbox>
                </v:shape>
              </v:group>
            </w:pict>
          </mc:Fallback>
        </mc:AlternateContent>
      </w:r>
    </w:p>
    <w:p w14:paraId="59EA9701" w14:textId="77777777" w:rsidR="00AA68B9" w:rsidRDefault="00AA68B9" w:rsidP="00AA68B9">
      <w:pPr>
        <w:ind w:left="0" w:right="434" w:firstLine="0"/>
      </w:pPr>
    </w:p>
    <w:p w14:paraId="17AFDC7B" w14:textId="77777777" w:rsidR="00AA68B9" w:rsidRPr="003003F9" w:rsidRDefault="00AA68B9" w:rsidP="00AA68B9">
      <w:pPr>
        <w:keepNext/>
        <w:framePr w:dropCap="margin" w:lines="9" w:h="753" w:hRule="exact" w:wrap="around" w:vAnchor="text" w:hAnchor="page" w:x="1003" w:y="5"/>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C2</w:t>
      </w:r>
    </w:p>
    <w:p w14:paraId="50AA095D" w14:textId="77777777" w:rsidR="00AA68B9" w:rsidRDefault="00AA68B9" w:rsidP="00C137C7">
      <w:pPr>
        <w:pStyle w:val="Titre1"/>
        <w:ind w:left="1701" w:right="292"/>
      </w:pPr>
      <w:bookmarkStart w:id="15" w:name="_Toc128775602"/>
      <w:r>
        <w:t>Elles s’engagent, dans le cadre d’une coopération interprofessionnelle, à assurer un approvisionnement alimentaire de haute qualité, durable et sûr, ainsi que la mise à disposition d’une offre alimentaire favorable à la santé.</w:t>
      </w:r>
      <w:bookmarkEnd w:id="15"/>
    </w:p>
    <w:p w14:paraId="263614D8" w14:textId="77777777" w:rsidR="00AA68B9" w:rsidRPr="00406D93" w:rsidRDefault="00AA68B9" w:rsidP="00AA68B9">
      <w:pPr>
        <w:ind w:left="1701" w:right="434" w:firstLine="0"/>
      </w:pPr>
    </w:p>
    <w:tbl>
      <w:tblPr>
        <w:tblStyle w:val="Grilledutableau1"/>
        <w:tblW w:w="0" w:type="auto"/>
        <w:jc w:val="center"/>
        <w:tblLook w:val="04A0" w:firstRow="1" w:lastRow="0" w:firstColumn="1" w:lastColumn="0" w:noHBand="0" w:noVBand="1"/>
      </w:tblPr>
      <w:tblGrid>
        <w:gridCol w:w="10521"/>
      </w:tblGrid>
      <w:tr w:rsidR="00AA68B9" w:rsidRPr="00157D34" w14:paraId="126E1F56" w14:textId="77777777" w:rsidTr="00BC61D0">
        <w:trPr>
          <w:trHeight w:val="1478"/>
          <w:jc w:val="center"/>
        </w:trPr>
        <w:tc>
          <w:tcPr>
            <w:tcW w:w="10521" w:type="dxa"/>
            <w:tcBorders>
              <w:top w:val="single" w:sz="12" w:space="0" w:color="auto"/>
              <w:left w:val="single" w:sz="12" w:space="0" w:color="auto"/>
              <w:bottom w:val="single" w:sz="4" w:space="0" w:color="000000"/>
              <w:right w:val="single" w:sz="12" w:space="0" w:color="auto"/>
            </w:tcBorders>
            <w:shd w:val="clear" w:color="auto" w:fill="E2EFD9" w:themeFill="accent6" w:themeFillTint="33"/>
            <w:vAlign w:val="center"/>
          </w:tcPr>
          <w:p w14:paraId="03CA7711"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r>
              <w:rPr>
                <w:rFonts w:asciiTheme="majorHAnsi" w:eastAsia="Times New Roman" w:hAnsiTheme="majorHAnsi" w:cstheme="majorHAnsi"/>
                <w:b/>
                <w:color w:val="auto"/>
                <w:sz w:val="28"/>
                <w:szCs w:val="20"/>
              </w:rPr>
              <w:br/>
            </w:r>
          </w:p>
          <w:p w14:paraId="09467D6D" w14:textId="77777777" w:rsidR="00AA68B9" w:rsidRPr="00E10890"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Coordonner les prestations alimentaires proposées par la restauration hors domicile et garantir la qualité nutritionnelle et la sécurité alimentaire. </w:t>
            </w:r>
          </w:p>
          <w:p w14:paraId="7046858D" w14:textId="77777777" w:rsidR="00AA68B9" w:rsidRPr="00E10890"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Maitriser les processus qualité permettant d’optimiser la sécurité alimentaire (ex. HACCP, etc.). </w:t>
            </w:r>
          </w:p>
          <w:p w14:paraId="5C7E72F3" w14:textId="77777777" w:rsidR="00AA68B9" w:rsidRPr="00E10890"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Garantir la mise en application des recommandations de prévention des risques de santé par le biais de l’alimentation dans la restauration hors domicile et dans la communauté (au niveau des personnes / familles / groupes / consommateurs / clientèle). </w:t>
            </w:r>
          </w:p>
          <w:p w14:paraId="7A0CB083" w14:textId="77777777" w:rsidR="00AA68B9" w:rsidRPr="00E10890"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Informer les bénéficiaires (personnes / familles / groupes / communauté / consommateurs / clientèle), les instances politiques et dirigeantes dans le domaine de l’alimentation et de la sécurité alimentaire. </w:t>
            </w:r>
          </w:p>
          <w:p w14:paraId="53DC826E" w14:textId="77777777" w:rsidR="00AA68B9" w:rsidRPr="00E10890"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Coordonner la mise en application des recommandations alimentaires de promotion de la santé et de d</w:t>
            </w:r>
            <w:r>
              <w:rPr>
                <w:rFonts w:asciiTheme="majorHAnsi" w:eastAsia="Times New Roman" w:hAnsiTheme="majorHAnsi" w:cstheme="majorHAnsi"/>
                <w:color w:val="auto"/>
                <w:sz w:val="20"/>
                <w:szCs w:val="20"/>
              </w:rPr>
              <w:t>urabilité</w:t>
            </w:r>
            <w:r w:rsidRPr="00E10890">
              <w:rPr>
                <w:rFonts w:asciiTheme="majorHAnsi" w:eastAsia="Times New Roman" w:hAnsiTheme="majorHAnsi" w:cstheme="majorHAnsi"/>
                <w:color w:val="auto"/>
                <w:sz w:val="20"/>
                <w:szCs w:val="20"/>
              </w:rPr>
              <w:t xml:space="preserve"> dans le cadre du développement des produits alimentaires. </w:t>
            </w:r>
          </w:p>
          <w:p w14:paraId="4D84A514" w14:textId="77777777" w:rsidR="00AA68B9" w:rsidRPr="00E10890"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Coordonner la mise en application des recommandations alimentaires liées aux thérapies nutritionnelles dans le cadre du développement des produits alimentaires. </w:t>
            </w:r>
          </w:p>
          <w:p w14:paraId="74BDD86A" w14:textId="77777777" w:rsidR="00AA68B9" w:rsidRPr="00B870FF"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FF0000"/>
                <w:sz w:val="20"/>
                <w:szCs w:val="20"/>
              </w:rPr>
            </w:pPr>
            <w:r w:rsidRPr="00B870FF">
              <w:rPr>
                <w:rFonts w:asciiTheme="majorHAnsi" w:eastAsia="Times New Roman" w:hAnsiTheme="majorHAnsi" w:cstheme="majorHAnsi"/>
                <w:color w:val="FF0000"/>
                <w:sz w:val="20"/>
                <w:szCs w:val="20"/>
              </w:rPr>
              <w:t xml:space="preserve">Evaluer et se positionner, sur la base des publications scientifiques, sur les propriétés physiologiques ou pharmacologiques particulières des produits alimentaires et de leurs composants. </w:t>
            </w:r>
          </w:p>
          <w:p w14:paraId="322446C8" w14:textId="77777777" w:rsidR="00AA68B9"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Porter les compétences en alimentation et nutrition dans les différents secteurs d’activité. </w:t>
            </w:r>
          </w:p>
          <w:p w14:paraId="34BC2C44" w14:textId="77777777" w:rsidR="00AA68B9"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E10890">
              <w:rPr>
                <w:rFonts w:asciiTheme="majorHAnsi" w:eastAsia="Times New Roman" w:hAnsiTheme="majorHAnsi" w:cstheme="majorHAnsi"/>
                <w:color w:val="auto"/>
                <w:sz w:val="20"/>
                <w:szCs w:val="20"/>
              </w:rPr>
              <w:t xml:space="preserve">Assurer la coordination du processus d’alimentation des institutions socio-sanitaires et des entreprises de restauration hors domicile. </w:t>
            </w:r>
          </w:p>
          <w:p w14:paraId="31FAFCBA" w14:textId="77777777" w:rsidR="00AA68B9"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9347B0">
              <w:rPr>
                <w:rFonts w:asciiTheme="majorHAnsi" w:eastAsia="Times New Roman" w:hAnsiTheme="majorHAnsi" w:cstheme="majorHAnsi"/>
                <w:color w:val="auto"/>
                <w:sz w:val="20"/>
                <w:szCs w:val="20"/>
              </w:rPr>
              <w:t xml:space="preserve">Identifier les coopérations entre les différents acteurs du processus d’alimentation afin de définir le rôle de </w:t>
            </w:r>
            <w:proofErr w:type="spellStart"/>
            <w:r w:rsidRPr="009347B0">
              <w:rPr>
                <w:rFonts w:asciiTheme="majorHAnsi" w:eastAsia="Times New Roman" w:hAnsiTheme="majorHAnsi" w:cstheme="majorHAnsi"/>
                <w:color w:val="auto"/>
                <w:sz w:val="20"/>
                <w:szCs w:val="20"/>
              </w:rPr>
              <w:t>chacun-e</w:t>
            </w:r>
            <w:proofErr w:type="spellEnd"/>
            <w:r>
              <w:rPr>
                <w:rFonts w:asciiTheme="majorHAnsi" w:eastAsia="Times New Roman" w:hAnsiTheme="majorHAnsi" w:cstheme="majorHAnsi"/>
                <w:color w:val="auto"/>
                <w:sz w:val="20"/>
                <w:szCs w:val="20"/>
              </w:rPr>
              <w:t>.</w:t>
            </w:r>
            <w:r w:rsidRPr="009347B0">
              <w:rPr>
                <w:rFonts w:asciiTheme="majorHAnsi" w:eastAsia="Times New Roman" w:hAnsiTheme="majorHAnsi" w:cstheme="majorHAnsi"/>
                <w:color w:val="auto"/>
                <w:sz w:val="20"/>
                <w:szCs w:val="20"/>
              </w:rPr>
              <w:t xml:space="preserve"> </w:t>
            </w:r>
          </w:p>
          <w:p w14:paraId="04BE451D" w14:textId="77777777" w:rsidR="00AA68B9" w:rsidRPr="00406D93" w:rsidRDefault="00AA68B9" w:rsidP="007E310C">
            <w:pPr>
              <w:numPr>
                <w:ilvl w:val="0"/>
                <w:numId w:val="18"/>
              </w:numPr>
              <w:spacing w:after="0" w:line="240" w:lineRule="auto"/>
              <w:ind w:left="447"/>
              <w:contextualSpacing/>
              <w:jc w:val="left"/>
              <w:rPr>
                <w:rFonts w:asciiTheme="majorHAnsi" w:eastAsia="Times New Roman" w:hAnsiTheme="majorHAnsi" w:cstheme="majorHAnsi"/>
                <w:color w:val="auto"/>
                <w:sz w:val="20"/>
                <w:szCs w:val="20"/>
              </w:rPr>
            </w:pPr>
            <w:r w:rsidRPr="00747BD3">
              <w:rPr>
                <w:rFonts w:asciiTheme="majorHAnsi" w:eastAsia="Times New Roman" w:hAnsiTheme="majorHAnsi" w:cstheme="majorHAnsi"/>
                <w:color w:val="auto"/>
                <w:sz w:val="20"/>
                <w:szCs w:val="20"/>
              </w:rPr>
              <w:t>Favoriser la coopération intra et interprofessionnelle et participer à la diffusion des connaissances en matière d’alimentation et de nutrition</w:t>
            </w:r>
            <w:r>
              <w:rPr>
                <w:rFonts w:asciiTheme="majorHAnsi" w:eastAsia="Times New Roman" w:hAnsiTheme="majorHAnsi" w:cstheme="majorHAnsi"/>
                <w:color w:val="auto"/>
                <w:sz w:val="20"/>
                <w:szCs w:val="20"/>
              </w:rPr>
              <w:t>.</w:t>
            </w:r>
          </w:p>
        </w:tc>
      </w:tr>
    </w:tbl>
    <w:p w14:paraId="25B4E9C1" w14:textId="630C1760" w:rsidR="00AA68B9" w:rsidRDefault="00AA68B9" w:rsidP="00AA68B9">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4E389253"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8785DD7"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CB4DAF2"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31404796"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0A071EE3" w14:textId="198E6D90"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131B0A08"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B526C44"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54105F0B" w14:textId="6B14E6D8" w:rsidR="00AA68B9" w:rsidRPr="00153D06" w:rsidRDefault="00153D06" w:rsidP="00153D06">
            <w:pPr>
              <w:ind w:left="293" w:hanging="293"/>
              <w:rPr>
                <w:rFonts w:asciiTheme="majorHAnsi" w:eastAsia="Times New Roman" w:hAnsiTheme="majorHAnsi" w:cstheme="majorHAnsi"/>
                <w:sz w:val="20"/>
                <w:szCs w:val="20"/>
              </w:rPr>
            </w:pPr>
            <w:r w:rsidRPr="00153D06">
              <w:rPr>
                <w:rFonts w:asciiTheme="majorHAnsi" w:eastAsia="Times New Roman" w:hAnsiTheme="majorHAnsi" w:cstheme="majorHAnsi"/>
                <w:b/>
                <w:color w:val="FF0000"/>
                <w:sz w:val="20"/>
                <w:szCs w:val="20"/>
              </w:rPr>
              <w:t>7)</w:t>
            </w:r>
            <w:r w:rsidRPr="00153D06">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FF0000"/>
                <w:sz w:val="20"/>
                <w:szCs w:val="20"/>
              </w:rPr>
              <w:t xml:space="preserve">  </w:t>
            </w:r>
            <w:r w:rsidR="006239B2">
              <w:rPr>
                <w:rFonts w:asciiTheme="majorHAnsi" w:eastAsia="Times New Roman" w:hAnsiTheme="majorHAnsi" w:cstheme="majorHAnsi"/>
                <w:sz w:val="20"/>
                <w:szCs w:val="20"/>
              </w:rPr>
              <w:t>Présenter sous forme de tableau</w:t>
            </w:r>
            <w:r w:rsidR="00AA68B9" w:rsidRPr="00153D06">
              <w:rPr>
                <w:rFonts w:asciiTheme="majorHAnsi" w:eastAsia="Times New Roman" w:hAnsiTheme="majorHAnsi" w:cstheme="majorHAnsi"/>
                <w:sz w:val="20"/>
                <w:szCs w:val="20"/>
              </w:rPr>
              <w:t xml:space="preserve"> la gamme de SNO et/ou de nutrition entérale à disposition dans l’établissement, </w:t>
            </w:r>
            <w:r w:rsidR="006239B2">
              <w:rPr>
                <w:rFonts w:asciiTheme="majorHAnsi" w:eastAsia="Times New Roman" w:hAnsiTheme="majorHAnsi" w:cstheme="majorHAnsi"/>
                <w:sz w:val="20"/>
                <w:szCs w:val="20"/>
              </w:rPr>
              <w:t>préciser</w:t>
            </w:r>
            <w:r w:rsidR="00AA68B9" w:rsidRPr="00153D06">
              <w:rPr>
                <w:rFonts w:asciiTheme="majorHAnsi" w:eastAsia="Times New Roman" w:hAnsiTheme="majorHAnsi" w:cstheme="majorHAnsi"/>
                <w:sz w:val="20"/>
                <w:szCs w:val="20"/>
              </w:rPr>
              <w:t xml:space="preserve"> </w:t>
            </w:r>
            <w:r w:rsidR="00BA4D33">
              <w:rPr>
                <w:rFonts w:asciiTheme="majorHAnsi" w:eastAsia="Times New Roman" w:hAnsiTheme="majorHAnsi" w:cstheme="majorHAnsi"/>
                <w:sz w:val="20"/>
                <w:szCs w:val="20"/>
              </w:rPr>
              <w:t>l’analyse nutritionnelle (Kcal, protéines, lipides, glucides, fibres</w:t>
            </w:r>
            <w:r w:rsidR="00AA68B9" w:rsidRPr="00153D06">
              <w:rPr>
                <w:rFonts w:asciiTheme="majorHAnsi" w:eastAsia="Times New Roman" w:hAnsiTheme="majorHAnsi" w:cstheme="majorHAnsi"/>
                <w:sz w:val="20"/>
                <w:szCs w:val="20"/>
              </w:rPr>
              <w:t>,</w:t>
            </w:r>
            <w:r w:rsidR="00BA4D33">
              <w:rPr>
                <w:rFonts w:asciiTheme="majorHAnsi" w:eastAsia="Times New Roman" w:hAnsiTheme="majorHAnsi" w:cstheme="majorHAnsi"/>
                <w:sz w:val="20"/>
                <w:szCs w:val="20"/>
              </w:rPr>
              <w:t xml:space="preserve"> et autres spécificités s’il y a lieu) ainsi que</w:t>
            </w:r>
            <w:r w:rsidR="00AA68B9" w:rsidRPr="00153D06">
              <w:rPr>
                <w:rFonts w:asciiTheme="majorHAnsi" w:eastAsia="Times New Roman" w:hAnsiTheme="majorHAnsi" w:cstheme="majorHAnsi"/>
                <w:sz w:val="20"/>
                <w:szCs w:val="20"/>
              </w:rPr>
              <w:t xml:space="preserve"> les principales indications et les présenter à </w:t>
            </w:r>
            <w:proofErr w:type="spellStart"/>
            <w:r w:rsidR="00AA68B9" w:rsidRPr="00153D06">
              <w:rPr>
                <w:rFonts w:asciiTheme="majorHAnsi" w:eastAsia="Times New Roman" w:hAnsiTheme="majorHAnsi" w:cstheme="majorHAnsi"/>
                <w:sz w:val="20"/>
                <w:szCs w:val="20"/>
              </w:rPr>
              <w:t>mi</w:t>
            </w:r>
            <w:r w:rsidR="00AB0B5E">
              <w:rPr>
                <w:rFonts w:asciiTheme="majorHAnsi" w:eastAsia="Times New Roman" w:hAnsiTheme="majorHAnsi" w:cstheme="majorHAnsi"/>
                <w:sz w:val="20"/>
                <w:szCs w:val="20"/>
              </w:rPr>
              <w:t>-</w:t>
            </w:r>
            <w:r w:rsidR="00AA68B9" w:rsidRPr="00153D06">
              <w:rPr>
                <w:rFonts w:asciiTheme="majorHAnsi" w:eastAsia="Times New Roman" w:hAnsiTheme="majorHAnsi" w:cstheme="majorHAnsi"/>
                <w:sz w:val="20"/>
                <w:szCs w:val="20"/>
              </w:rPr>
              <w:t>stage</w:t>
            </w:r>
            <w:proofErr w:type="spellEnd"/>
            <w:r w:rsidR="00AA68B9" w:rsidRPr="00153D06">
              <w:rPr>
                <w:rFonts w:asciiTheme="majorHAnsi" w:eastAsia="Times New Roman" w:hAnsiTheme="majorHAnsi" w:cstheme="majorHAnsi"/>
                <w:sz w:val="20"/>
                <w:szCs w:val="20"/>
              </w:rPr>
              <w:t xml:space="preserve"> au PF</w:t>
            </w:r>
            <w:r w:rsidR="00BA4D33">
              <w:rPr>
                <w:rFonts w:asciiTheme="majorHAnsi" w:eastAsia="Times New Roman" w:hAnsiTheme="majorHAnsi" w:cstheme="majorHAnsi"/>
                <w:sz w:val="20"/>
                <w:szCs w:val="20"/>
              </w:rPr>
              <w:t>.</w:t>
            </w:r>
          </w:p>
        </w:tc>
      </w:tr>
      <w:tr w:rsidR="00AA68B9" w14:paraId="6AEB8D3E"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0F5C9101"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6D337A66" w14:textId="4213FB9E" w:rsidR="00AA68B9" w:rsidRPr="00742665" w:rsidRDefault="00153D06" w:rsidP="00153D06">
            <w:pPr>
              <w:ind w:left="293" w:hanging="293"/>
              <w:jc w:val="left"/>
              <w:rPr>
                <w:rFonts w:asciiTheme="majorHAnsi" w:eastAsia="Times New Roman" w:hAnsiTheme="majorHAnsi" w:cstheme="majorHAnsi"/>
                <w:color w:val="auto"/>
                <w:sz w:val="20"/>
                <w:szCs w:val="20"/>
              </w:rPr>
            </w:pPr>
            <w:r w:rsidRPr="00153D06">
              <w:rPr>
                <w:rFonts w:asciiTheme="majorHAnsi" w:eastAsia="Times New Roman" w:hAnsiTheme="majorHAnsi" w:cstheme="majorHAnsi"/>
                <w:b/>
                <w:color w:val="FF0000"/>
                <w:sz w:val="20"/>
                <w:szCs w:val="20"/>
              </w:rPr>
              <w:t>7)</w:t>
            </w:r>
            <w:r>
              <w:rPr>
                <w:rFonts w:asciiTheme="majorHAnsi" w:eastAsia="Times New Roman" w:hAnsiTheme="majorHAnsi" w:cstheme="majorHAnsi"/>
                <w:b/>
                <w:color w:val="FF0000"/>
                <w:sz w:val="20"/>
                <w:szCs w:val="20"/>
              </w:rPr>
              <w:t xml:space="preserve"> </w:t>
            </w:r>
            <w:r w:rsidRPr="00153D06">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FF0000"/>
                <w:sz w:val="20"/>
                <w:szCs w:val="20"/>
              </w:rPr>
              <w:t xml:space="preserve"> </w:t>
            </w:r>
            <w:r w:rsidR="00BA4D33">
              <w:rPr>
                <w:rFonts w:asciiTheme="majorHAnsi" w:eastAsia="Times New Roman" w:hAnsiTheme="majorHAnsi" w:cstheme="majorHAnsi"/>
                <w:color w:val="auto"/>
                <w:sz w:val="20"/>
                <w:szCs w:val="20"/>
              </w:rPr>
              <w:t>Au cours du</w:t>
            </w:r>
            <w:r w:rsidR="00AA68B9">
              <w:rPr>
                <w:rFonts w:asciiTheme="majorHAnsi" w:eastAsia="Times New Roman" w:hAnsiTheme="majorHAnsi" w:cstheme="majorHAnsi"/>
                <w:color w:val="auto"/>
                <w:sz w:val="20"/>
                <w:szCs w:val="20"/>
              </w:rPr>
              <w:t xml:space="preserve"> stage, sur la base des </w:t>
            </w:r>
            <w:r w:rsidR="00BA4D33">
              <w:rPr>
                <w:rFonts w:asciiTheme="majorHAnsi" w:eastAsia="Times New Roman" w:hAnsiTheme="majorHAnsi" w:cstheme="majorHAnsi"/>
                <w:color w:val="auto"/>
                <w:sz w:val="20"/>
                <w:szCs w:val="20"/>
              </w:rPr>
              <w:t>informations nutritionnelles fournies par les fabricants</w:t>
            </w:r>
            <w:r w:rsidR="00AA68B9">
              <w:rPr>
                <w:rFonts w:asciiTheme="majorHAnsi" w:eastAsia="Times New Roman" w:hAnsiTheme="majorHAnsi" w:cstheme="majorHAnsi"/>
                <w:color w:val="auto"/>
                <w:sz w:val="20"/>
                <w:szCs w:val="20"/>
              </w:rPr>
              <w:t xml:space="preserve">, analyser et comparer </w:t>
            </w:r>
            <w:r w:rsidR="00396E9B">
              <w:rPr>
                <w:rFonts w:asciiTheme="majorHAnsi" w:eastAsia="Times New Roman" w:hAnsiTheme="majorHAnsi" w:cstheme="majorHAnsi"/>
                <w:color w:val="auto"/>
                <w:sz w:val="20"/>
                <w:szCs w:val="20"/>
              </w:rPr>
              <w:t>des produits similaires et en présenter les avantages et inconvénients au PF et à l’équipe de nutrition (par oral ou par écrit</w:t>
            </w:r>
            <w:proofErr w:type="gramStart"/>
            <w:r w:rsidR="00396E9B">
              <w:rPr>
                <w:rFonts w:asciiTheme="majorHAnsi" w:eastAsia="Times New Roman" w:hAnsiTheme="majorHAnsi" w:cstheme="majorHAnsi"/>
                <w:color w:val="auto"/>
                <w:sz w:val="20"/>
                <w:szCs w:val="20"/>
              </w:rPr>
              <w:t xml:space="preserve">) </w:t>
            </w:r>
            <w:r w:rsidR="00AA68B9">
              <w:rPr>
                <w:rFonts w:asciiTheme="majorHAnsi" w:eastAsia="Times New Roman" w:hAnsiTheme="majorHAnsi" w:cstheme="majorHAnsi"/>
                <w:color w:val="auto"/>
                <w:sz w:val="20"/>
                <w:szCs w:val="20"/>
              </w:rPr>
              <w:t>.</w:t>
            </w:r>
            <w:proofErr w:type="gramEnd"/>
          </w:p>
        </w:tc>
      </w:tr>
      <w:tr w:rsidR="00AA68B9" w14:paraId="24BD1DD8"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9967CD5"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4D3FD437" w14:textId="29DEA5A6" w:rsidR="00AA68B9" w:rsidRPr="00157D34" w:rsidRDefault="00153D06" w:rsidP="00153D06">
            <w:pPr>
              <w:ind w:left="293" w:hanging="293"/>
              <w:jc w:val="left"/>
              <w:rPr>
                <w:rFonts w:asciiTheme="majorHAnsi" w:eastAsia="Times New Roman" w:hAnsiTheme="majorHAnsi" w:cstheme="majorHAnsi"/>
                <w:color w:val="ED7D31" w:themeColor="accent2"/>
                <w:sz w:val="20"/>
                <w:szCs w:val="20"/>
              </w:rPr>
            </w:pPr>
            <w:r w:rsidRPr="00153D06">
              <w:rPr>
                <w:rFonts w:asciiTheme="majorHAnsi" w:eastAsia="Times New Roman" w:hAnsiTheme="majorHAnsi" w:cstheme="majorHAnsi"/>
                <w:b/>
                <w:color w:val="FF0000"/>
                <w:sz w:val="20"/>
                <w:szCs w:val="20"/>
              </w:rPr>
              <w:t>7)</w:t>
            </w:r>
            <w:r w:rsidRPr="00153D06">
              <w:rPr>
                <w:rFonts w:asciiTheme="majorHAnsi" w:eastAsia="Times New Roman" w:hAnsiTheme="majorHAnsi" w:cstheme="majorHAnsi"/>
                <w:color w:val="FF0000"/>
                <w:sz w:val="20"/>
                <w:szCs w:val="20"/>
              </w:rPr>
              <w:t xml:space="preserve"> </w:t>
            </w:r>
            <w:r>
              <w:rPr>
                <w:rFonts w:asciiTheme="majorHAnsi" w:eastAsia="Times New Roman" w:hAnsiTheme="majorHAnsi" w:cstheme="majorHAnsi"/>
                <w:color w:val="auto"/>
                <w:sz w:val="20"/>
                <w:szCs w:val="20"/>
              </w:rPr>
              <w:t xml:space="preserve">  </w:t>
            </w:r>
            <w:r w:rsidR="00396E9B">
              <w:rPr>
                <w:rFonts w:asciiTheme="majorHAnsi" w:eastAsia="Times New Roman" w:hAnsiTheme="majorHAnsi" w:cstheme="majorHAnsi"/>
                <w:color w:val="auto"/>
                <w:sz w:val="20"/>
                <w:szCs w:val="20"/>
              </w:rPr>
              <w:t xml:space="preserve"> Au cours du stage, sur la base des informations nutritionnelles fournies par les fabricants</w:t>
            </w:r>
            <w:r w:rsidR="00AB0B5E">
              <w:rPr>
                <w:rFonts w:asciiTheme="majorHAnsi" w:eastAsia="Times New Roman" w:hAnsiTheme="majorHAnsi" w:cstheme="majorHAnsi"/>
                <w:color w:val="auto"/>
                <w:sz w:val="20"/>
                <w:szCs w:val="20"/>
              </w:rPr>
              <w:t>,</w:t>
            </w:r>
            <w:r w:rsidR="00396E9B">
              <w:rPr>
                <w:rFonts w:asciiTheme="majorHAnsi" w:eastAsia="Times New Roman" w:hAnsiTheme="majorHAnsi" w:cstheme="majorHAnsi"/>
                <w:color w:val="auto"/>
                <w:sz w:val="20"/>
                <w:szCs w:val="20"/>
              </w:rPr>
              <w:t xml:space="preserve"> ana</w:t>
            </w:r>
            <w:r w:rsidR="00AA68B9">
              <w:rPr>
                <w:rFonts w:asciiTheme="majorHAnsi" w:eastAsia="Times New Roman" w:hAnsiTheme="majorHAnsi" w:cstheme="majorHAnsi"/>
                <w:color w:val="auto"/>
                <w:sz w:val="20"/>
                <w:szCs w:val="20"/>
              </w:rPr>
              <w:t xml:space="preserve">lyser et comparer par écrit </w:t>
            </w:r>
            <w:r w:rsidR="00396E9B">
              <w:rPr>
                <w:rFonts w:asciiTheme="majorHAnsi" w:eastAsia="Times New Roman" w:hAnsiTheme="majorHAnsi" w:cstheme="majorHAnsi"/>
                <w:color w:val="auto"/>
                <w:sz w:val="20"/>
                <w:szCs w:val="20"/>
              </w:rPr>
              <w:t>la gamme de</w:t>
            </w:r>
            <w:r w:rsidR="00AA68B9">
              <w:rPr>
                <w:rFonts w:asciiTheme="majorHAnsi" w:eastAsia="Times New Roman" w:hAnsiTheme="majorHAnsi" w:cstheme="majorHAnsi"/>
                <w:color w:val="auto"/>
                <w:sz w:val="20"/>
                <w:szCs w:val="20"/>
              </w:rPr>
              <w:t xml:space="preserve"> SNO </w:t>
            </w:r>
            <w:r w:rsidR="00396E9B">
              <w:rPr>
                <w:rFonts w:asciiTheme="majorHAnsi" w:eastAsia="Times New Roman" w:hAnsiTheme="majorHAnsi" w:cstheme="majorHAnsi"/>
                <w:color w:val="auto"/>
                <w:sz w:val="20"/>
                <w:szCs w:val="20"/>
              </w:rPr>
              <w:t xml:space="preserve">disponible dans l’établissement </w:t>
            </w:r>
            <w:r w:rsidR="00AA68B9">
              <w:rPr>
                <w:rFonts w:asciiTheme="majorHAnsi" w:eastAsia="Times New Roman" w:hAnsiTheme="majorHAnsi" w:cstheme="majorHAnsi"/>
                <w:color w:val="auto"/>
                <w:sz w:val="20"/>
                <w:szCs w:val="20"/>
              </w:rPr>
              <w:t xml:space="preserve">et argumenter par écrit/oral </w:t>
            </w:r>
            <w:r w:rsidR="00396E9B">
              <w:rPr>
                <w:rFonts w:asciiTheme="majorHAnsi" w:eastAsia="Times New Roman" w:hAnsiTheme="majorHAnsi" w:cstheme="majorHAnsi"/>
                <w:color w:val="auto"/>
                <w:sz w:val="20"/>
                <w:szCs w:val="20"/>
              </w:rPr>
              <w:t>des propositions</w:t>
            </w:r>
            <w:r w:rsidR="00AA68B9">
              <w:rPr>
                <w:rFonts w:asciiTheme="majorHAnsi" w:eastAsia="Times New Roman" w:hAnsiTheme="majorHAnsi" w:cstheme="majorHAnsi"/>
                <w:color w:val="auto"/>
                <w:sz w:val="20"/>
                <w:szCs w:val="20"/>
              </w:rPr>
              <w:t xml:space="preserve"> pour la pharmacie/commission des médicaments afin d’améliorer le choix à disposition dans l’établissement.</w:t>
            </w:r>
          </w:p>
        </w:tc>
      </w:tr>
    </w:tbl>
    <w:p w14:paraId="49CFBD7E" w14:textId="7CA5A565" w:rsidR="00AA68B9" w:rsidRDefault="00AA68B9" w:rsidP="00B77AA3">
      <w:pPr>
        <w:spacing w:after="0" w:line="259" w:lineRule="auto"/>
        <w:ind w:left="0" w:right="1254" w:firstLine="0"/>
        <w:rPr>
          <w:szCs w:val="24"/>
        </w:rPr>
      </w:pPr>
    </w:p>
    <w:p w14:paraId="302FA400" w14:textId="722BE5B0" w:rsidR="00AA68B9" w:rsidRDefault="00AA68B9" w:rsidP="00B77AA3">
      <w:pPr>
        <w:spacing w:after="0" w:line="259" w:lineRule="auto"/>
        <w:ind w:left="0" w:right="1254" w:firstLine="0"/>
        <w:rPr>
          <w:szCs w:val="24"/>
        </w:rPr>
      </w:pPr>
    </w:p>
    <w:p w14:paraId="74D75C91" w14:textId="03436183" w:rsidR="00AA68B9" w:rsidRPr="0034394E" w:rsidRDefault="00AA68B9" w:rsidP="00AA68B9">
      <w:pPr>
        <w:kinsoku w:val="0"/>
        <w:overflowPunct w:val="0"/>
        <w:autoSpaceDE w:val="0"/>
        <w:autoSpaceDN w:val="0"/>
        <w:adjustRightInd w:val="0"/>
        <w:spacing w:after="0" w:line="240" w:lineRule="auto"/>
        <w:ind w:left="106" w:firstLine="0"/>
        <w:jc w:val="left"/>
        <w:rPr>
          <w:rFonts w:ascii="Times New Roman" w:eastAsiaTheme="minorEastAsia" w:hAnsi="Times New Roman" w:cs="Times New Roman"/>
          <w:color w:val="auto"/>
          <w:sz w:val="20"/>
          <w:szCs w:val="20"/>
        </w:rPr>
      </w:pPr>
    </w:p>
    <w:p w14:paraId="05070E4E" w14:textId="265D0CF8" w:rsidR="00AA68B9" w:rsidRDefault="00B368F1" w:rsidP="00AA68B9">
      <w:pPr>
        <w:ind w:left="0" w:right="434" w:firstLine="0"/>
      </w:pPr>
      <w:r w:rsidRPr="0034394E">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0768" behindDoc="0" locked="0" layoutInCell="1" allowOverlap="1" wp14:anchorId="4E6DE285" wp14:editId="5AC7573D">
                <wp:simplePos x="0" y="0"/>
                <wp:positionH relativeFrom="margin">
                  <wp:posOffset>-635</wp:posOffset>
                </wp:positionH>
                <wp:positionV relativeFrom="paragraph">
                  <wp:posOffset>-729615</wp:posOffset>
                </wp:positionV>
                <wp:extent cx="3928745" cy="1080135"/>
                <wp:effectExtent l="0" t="0" r="14605" b="5715"/>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745" cy="1080135"/>
                          <a:chOff x="0" y="0"/>
                          <a:chExt cx="6187" cy="1701"/>
                        </a:xfrm>
                      </wpg:grpSpPr>
                      <pic:pic xmlns:pic="http://schemas.openxmlformats.org/drawingml/2006/picture">
                        <pic:nvPicPr>
                          <pic:cNvPr id="22"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4"/>
                        <wps:cNvSpPr txBox="1">
                          <a:spLocks noChangeArrowheads="1"/>
                        </wps:cNvSpPr>
                        <wps:spPr bwMode="auto">
                          <a:xfrm>
                            <a:off x="0" y="0"/>
                            <a:ext cx="6187"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C09FE" w14:textId="77777777" w:rsidR="008541FC" w:rsidRDefault="008541FC" w:rsidP="00AA68B9">
                              <w:pPr>
                                <w:pStyle w:val="Titre"/>
                                <w:kinsoku w:val="0"/>
                                <w:overflowPunct w:val="0"/>
                                <w:spacing w:before="2"/>
                                <w:ind w:left="0"/>
                                <w:rPr>
                                  <w:sz w:val="49"/>
                                  <w:szCs w:val="49"/>
                                </w:rPr>
                              </w:pPr>
                            </w:p>
                            <w:p w14:paraId="70884F07" w14:textId="77777777" w:rsidR="008541FC" w:rsidRPr="0034394E" w:rsidRDefault="008541FC" w:rsidP="00AA68B9">
                              <w:pPr>
                                <w:pStyle w:val="Titre"/>
                                <w:kinsoku w:val="0"/>
                                <w:overflowPunct w:val="0"/>
                                <w:ind w:left="2365"/>
                                <w:rPr>
                                  <w:rFonts w:ascii="Segoe UI Semibold" w:hAnsi="Segoe UI Semibold" w:cs="Segoe UI Semibold"/>
                                  <w:color w:val="3CA07A"/>
                                  <w:w w:val="90"/>
                                  <w:sz w:val="38"/>
                                  <w:szCs w:val="38"/>
                                </w:rPr>
                              </w:pPr>
                              <w:r w:rsidRPr="0034394E">
                                <w:rPr>
                                  <w:rFonts w:ascii="Segoe UI Semibold" w:hAnsi="Segoe UI Semibold" w:cs="Segoe UI Semibold"/>
                                  <w:color w:val="3CA07A"/>
                                  <w:w w:val="90"/>
                                  <w:sz w:val="38"/>
                                  <w:szCs w:val="38"/>
                                </w:rPr>
                                <w:t>RÔLE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DE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LEADER</w:t>
                              </w:r>
                            </w:p>
                          </w:txbxContent>
                        </wps:txbx>
                        <wps:bodyPr rot="0" vert="horz" wrap="square" lIns="0" tIns="0" rIns="0" bIns="0" anchor="t" anchorCtr="0" upright="1">
                          <a:noAutofit/>
                        </wps:bodyPr>
                      </wps:wsp>
                    </wpg:wgp>
                  </a:graphicData>
                </a:graphic>
              </wp:anchor>
            </w:drawing>
          </mc:Choice>
          <mc:Fallback>
            <w:pict>
              <v:group w14:anchorId="4E6DE285" id="Groupe 21" o:spid="_x0000_s1038" style="position:absolute;left:0;text-align:left;margin-left:-.05pt;margin-top:-57.45pt;width:309.35pt;height:85.05pt;z-index:251680768;mso-position-horizontal-relative:margin" coordsize="6187,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">
                <v:shape id="Picture 3" o:spid="_x0000_s1039" type="#_x0000_t75" style="position:absolute;width:618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">
                  <v:imagedata r:id="rId26" o:title=""/>
                </v:shape>
                <v:shape id="Text Box 4" o:spid="_x0000_s1040" type="#_x0000_t202" style="position:absolute;width:618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C2C09FE" w14:textId="77777777" w:rsidR="008541FC" w:rsidRDefault="008541FC" w:rsidP="00AA68B9">
                        <w:pPr>
                          <w:pStyle w:val="Titre"/>
                          <w:kinsoku w:val="0"/>
                          <w:overflowPunct w:val="0"/>
                          <w:spacing w:before="2"/>
                          <w:ind w:left="0"/>
                          <w:rPr>
                            <w:sz w:val="49"/>
                            <w:szCs w:val="49"/>
                          </w:rPr>
                        </w:pPr>
                      </w:p>
                      <w:p w14:paraId="70884F07" w14:textId="77777777" w:rsidR="008541FC" w:rsidRPr="0034394E" w:rsidRDefault="008541FC" w:rsidP="00AA68B9">
                        <w:pPr>
                          <w:pStyle w:val="Titre"/>
                          <w:kinsoku w:val="0"/>
                          <w:overflowPunct w:val="0"/>
                          <w:ind w:left="2365"/>
                          <w:rPr>
                            <w:rFonts w:ascii="Segoe UI Semibold" w:hAnsi="Segoe UI Semibold" w:cs="Segoe UI Semibold"/>
                            <w:color w:val="3CA07A"/>
                            <w:w w:val="90"/>
                            <w:sz w:val="38"/>
                            <w:szCs w:val="38"/>
                          </w:rPr>
                        </w:pPr>
                        <w:r w:rsidRPr="0034394E">
                          <w:rPr>
                            <w:rFonts w:ascii="Segoe UI Semibold" w:hAnsi="Segoe UI Semibold" w:cs="Segoe UI Semibold"/>
                            <w:color w:val="3CA07A"/>
                            <w:w w:val="90"/>
                            <w:sz w:val="38"/>
                            <w:szCs w:val="38"/>
                          </w:rPr>
                          <w:t>RÔLE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DE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LEADER</w:t>
                        </w:r>
                      </w:p>
                    </w:txbxContent>
                  </v:textbox>
                </v:shape>
                <w10:wrap anchorx="margin"/>
              </v:group>
            </w:pict>
          </mc:Fallback>
        </mc:AlternateContent>
      </w:r>
    </w:p>
    <w:p w14:paraId="07C8CC05" w14:textId="766BF32D" w:rsidR="00153D06" w:rsidRDefault="00153D06" w:rsidP="00AA68B9">
      <w:pPr>
        <w:ind w:left="1701" w:right="434" w:firstLine="0"/>
      </w:pPr>
    </w:p>
    <w:p w14:paraId="1E47E9A7" w14:textId="77777777" w:rsidR="00153D06" w:rsidRPr="003003F9" w:rsidRDefault="00153D06" w:rsidP="00153D06">
      <w:pPr>
        <w:keepNext/>
        <w:framePr w:dropCap="margin" w:lines="9" w:h="753" w:hRule="exact" w:wrap="around" w:vAnchor="text" w:hAnchor="page" w:x="1028" w:y="226"/>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D1</w:t>
      </w:r>
    </w:p>
    <w:p w14:paraId="2CD06445" w14:textId="51A95770" w:rsidR="00AA68B9" w:rsidRDefault="00AA68B9" w:rsidP="00AA68B9">
      <w:pPr>
        <w:ind w:left="1701" w:right="434" w:firstLine="0"/>
      </w:pPr>
    </w:p>
    <w:p w14:paraId="51A36D87" w14:textId="77777777" w:rsidR="00AA68B9" w:rsidRDefault="00AA68B9" w:rsidP="00C137C7">
      <w:pPr>
        <w:pStyle w:val="Titre1"/>
        <w:ind w:left="1843" w:right="292"/>
      </w:pPr>
      <w:bookmarkStart w:id="16" w:name="_Toc128775603"/>
      <w:r>
        <w:t>Elles assurent une coordination et un leadership professionnels dans le domaine de la nutrition et de la diététique.</w:t>
      </w:r>
      <w:bookmarkEnd w:id="16"/>
      <w:r>
        <w:t xml:space="preserve">  </w:t>
      </w:r>
    </w:p>
    <w:p w14:paraId="739E2124"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AA68B9" w:rsidRPr="00157D34" w14:paraId="52931F64" w14:textId="77777777" w:rsidTr="00BC61D0">
        <w:trPr>
          <w:trHeight w:val="1478"/>
          <w:jc w:val="center"/>
        </w:trPr>
        <w:tc>
          <w:tcPr>
            <w:tcW w:w="10521" w:type="dxa"/>
            <w:tcBorders>
              <w:top w:val="single" w:sz="12" w:space="0" w:color="auto"/>
              <w:left w:val="single" w:sz="12" w:space="0" w:color="auto"/>
              <w:bottom w:val="single" w:sz="4" w:space="0" w:color="000000"/>
              <w:right w:val="single" w:sz="12" w:space="0" w:color="auto"/>
            </w:tcBorders>
            <w:shd w:val="clear" w:color="auto" w:fill="E2EFD9" w:themeFill="accent6" w:themeFillTint="33"/>
            <w:vAlign w:val="center"/>
          </w:tcPr>
          <w:p w14:paraId="146A54DF"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r>
              <w:rPr>
                <w:rFonts w:asciiTheme="majorHAnsi" w:eastAsia="Times New Roman" w:hAnsiTheme="majorHAnsi" w:cstheme="majorHAnsi"/>
                <w:b/>
                <w:color w:val="auto"/>
                <w:sz w:val="28"/>
                <w:szCs w:val="20"/>
              </w:rPr>
              <w:br/>
            </w:r>
          </w:p>
          <w:p w14:paraId="4E46ACFA"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Contribuer à la création de réseaux de soins et d’itinéraires cliniques innovants</w:t>
            </w:r>
            <w:r>
              <w:rPr>
                <w:rFonts w:asciiTheme="majorHAnsi" w:eastAsia="Times New Roman" w:hAnsiTheme="majorHAnsi" w:cstheme="majorHAnsi"/>
                <w:color w:val="auto"/>
                <w:sz w:val="20"/>
                <w:szCs w:val="20"/>
              </w:rPr>
              <w:t>.</w:t>
            </w:r>
          </w:p>
          <w:p w14:paraId="0866D4FB"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 xml:space="preserve">Identifier les nouveaux domaines de collaboration interprofessionnelle et établir des partenariats. </w:t>
            </w:r>
          </w:p>
          <w:p w14:paraId="6C0552B5"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Créer, développer et entretenir un réseau professionnel diversifié</w:t>
            </w:r>
            <w:r>
              <w:rPr>
                <w:rFonts w:asciiTheme="majorHAnsi" w:eastAsia="Times New Roman" w:hAnsiTheme="majorHAnsi" w:cstheme="majorHAnsi"/>
                <w:color w:val="auto"/>
                <w:sz w:val="20"/>
                <w:szCs w:val="20"/>
              </w:rPr>
              <w:t>.</w:t>
            </w:r>
          </w:p>
          <w:p w14:paraId="2342EC6E" w14:textId="77777777" w:rsidR="00AA68B9" w:rsidRPr="00F00B0C"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0070C0"/>
                <w:sz w:val="20"/>
                <w:szCs w:val="20"/>
              </w:rPr>
            </w:pPr>
            <w:r w:rsidRPr="00F00B0C">
              <w:rPr>
                <w:rFonts w:asciiTheme="majorHAnsi" w:eastAsia="Times New Roman" w:hAnsiTheme="majorHAnsi" w:cstheme="majorHAnsi"/>
                <w:color w:val="0070C0"/>
                <w:sz w:val="20"/>
                <w:szCs w:val="20"/>
              </w:rPr>
              <w:t>Porter l’expertise pour les questions d’alimentation et de nutrition dans l’équipe interprofessionnelle.</w:t>
            </w:r>
          </w:p>
          <w:p w14:paraId="59750968" w14:textId="77777777" w:rsidR="00AA68B9" w:rsidRPr="00F00B0C"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0070C0"/>
                <w:sz w:val="20"/>
                <w:szCs w:val="20"/>
              </w:rPr>
            </w:pPr>
            <w:r w:rsidRPr="00F00B0C">
              <w:rPr>
                <w:rFonts w:asciiTheme="majorHAnsi" w:eastAsia="Times New Roman" w:hAnsiTheme="majorHAnsi" w:cstheme="majorHAnsi"/>
                <w:color w:val="0070C0"/>
                <w:sz w:val="20"/>
                <w:szCs w:val="20"/>
              </w:rPr>
              <w:t>Porter les compétences en alimentation et nutrition dans les différents secteurs d’activité.</w:t>
            </w:r>
          </w:p>
          <w:p w14:paraId="79F6C5A0"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Assurer la coordination du processus d’alimentation des institutions socio-sanitaires et des entreprises de restauration hors domicile</w:t>
            </w:r>
            <w:r>
              <w:rPr>
                <w:rFonts w:asciiTheme="majorHAnsi" w:eastAsia="Times New Roman" w:hAnsiTheme="majorHAnsi" w:cstheme="majorHAnsi"/>
                <w:color w:val="auto"/>
                <w:sz w:val="20"/>
                <w:szCs w:val="20"/>
              </w:rPr>
              <w:t>.</w:t>
            </w:r>
          </w:p>
          <w:p w14:paraId="0B088C15"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Planifier et hiérarchiser ses activités selon leur priorité, l’organisation institutionnelle ou de</w:t>
            </w:r>
            <w:r>
              <w:rPr>
                <w:rFonts w:asciiTheme="majorHAnsi" w:eastAsia="Times New Roman" w:hAnsiTheme="majorHAnsi" w:cstheme="majorHAnsi"/>
                <w:color w:val="auto"/>
                <w:sz w:val="20"/>
                <w:szCs w:val="20"/>
              </w:rPr>
              <w:t xml:space="preserve"> </w:t>
            </w:r>
            <w:r w:rsidRPr="006D6257">
              <w:rPr>
                <w:rFonts w:asciiTheme="majorHAnsi" w:eastAsia="Times New Roman" w:hAnsiTheme="majorHAnsi" w:cstheme="majorHAnsi"/>
                <w:color w:val="auto"/>
                <w:sz w:val="20"/>
                <w:szCs w:val="20"/>
              </w:rPr>
              <w:t>l’entreprise et en collaboration avec l’équipe</w:t>
            </w:r>
            <w:r>
              <w:rPr>
                <w:rFonts w:asciiTheme="majorHAnsi" w:eastAsia="Times New Roman" w:hAnsiTheme="majorHAnsi" w:cstheme="majorHAnsi"/>
                <w:color w:val="auto"/>
                <w:sz w:val="20"/>
                <w:szCs w:val="20"/>
              </w:rPr>
              <w:t>.</w:t>
            </w:r>
          </w:p>
          <w:p w14:paraId="61F2A5F8" w14:textId="77777777" w:rsidR="00AA68B9" w:rsidRPr="00A25C1A"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4472C4" w:themeColor="accent1"/>
                <w:sz w:val="20"/>
                <w:szCs w:val="20"/>
              </w:rPr>
            </w:pPr>
            <w:r w:rsidRPr="00A25C1A">
              <w:rPr>
                <w:rFonts w:asciiTheme="majorHAnsi" w:eastAsia="Times New Roman" w:hAnsiTheme="majorHAnsi" w:cstheme="majorHAnsi"/>
                <w:color w:val="4472C4" w:themeColor="accent1"/>
                <w:sz w:val="20"/>
                <w:szCs w:val="20"/>
              </w:rPr>
              <w:t>Assumer le rôle de référent en Nutrition et diététique dans les interactions avec les différents interlocuteurs.</w:t>
            </w:r>
          </w:p>
          <w:p w14:paraId="34D5F89B"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S’approprier les qualités nécessaires à l’entrepre</w:t>
            </w:r>
            <w:r>
              <w:rPr>
                <w:rFonts w:asciiTheme="majorHAnsi" w:eastAsia="Times New Roman" w:hAnsiTheme="majorHAnsi" w:cstheme="majorHAnsi"/>
                <w:color w:val="auto"/>
                <w:sz w:val="20"/>
                <w:szCs w:val="20"/>
              </w:rPr>
              <w:t>n</w:t>
            </w:r>
            <w:r w:rsidRPr="006D6257">
              <w:rPr>
                <w:rFonts w:asciiTheme="majorHAnsi" w:eastAsia="Times New Roman" w:hAnsiTheme="majorHAnsi" w:cstheme="majorHAnsi"/>
                <w:color w:val="auto"/>
                <w:sz w:val="20"/>
                <w:szCs w:val="20"/>
              </w:rPr>
              <w:t>ariat et au leadership</w:t>
            </w:r>
            <w:r>
              <w:rPr>
                <w:rFonts w:asciiTheme="majorHAnsi" w:eastAsia="Times New Roman" w:hAnsiTheme="majorHAnsi" w:cstheme="majorHAnsi"/>
                <w:color w:val="auto"/>
                <w:sz w:val="20"/>
                <w:szCs w:val="20"/>
              </w:rPr>
              <w:t>.</w:t>
            </w:r>
          </w:p>
          <w:p w14:paraId="0FAF202A"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Assumer le leadership dans la promotion de la santé par l’alimentation et la nutrition préventive</w:t>
            </w:r>
            <w:r>
              <w:rPr>
                <w:rFonts w:asciiTheme="majorHAnsi" w:eastAsia="Times New Roman" w:hAnsiTheme="majorHAnsi" w:cstheme="majorHAnsi"/>
                <w:color w:val="auto"/>
                <w:sz w:val="20"/>
                <w:szCs w:val="20"/>
              </w:rPr>
              <w:t>.</w:t>
            </w:r>
          </w:p>
          <w:p w14:paraId="4C71942B" w14:textId="77777777" w:rsidR="00AA68B9" w:rsidRPr="006D6257"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Assumer le leadership dans l’élaboration de protocole de soins nutritionnels (nutrition clinique) et</w:t>
            </w:r>
            <w:r>
              <w:rPr>
                <w:rFonts w:asciiTheme="majorHAnsi" w:eastAsia="Times New Roman" w:hAnsiTheme="majorHAnsi" w:cstheme="majorHAnsi"/>
                <w:color w:val="auto"/>
                <w:sz w:val="20"/>
                <w:szCs w:val="20"/>
              </w:rPr>
              <w:t xml:space="preserve"> </w:t>
            </w:r>
            <w:r w:rsidRPr="006D6257">
              <w:rPr>
                <w:rFonts w:asciiTheme="majorHAnsi" w:eastAsia="Times New Roman" w:hAnsiTheme="majorHAnsi" w:cstheme="majorHAnsi"/>
                <w:color w:val="auto"/>
                <w:sz w:val="20"/>
                <w:szCs w:val="20"/>
              </w:rPr>
              <w:t xml:space="preserve">d’éducation thérapeutique. </w:t>
            </w:r>
          </w:p>
          <w:p w14:paraId="3C4E1634" w14:textId="77777777" w:rsidR="00AA68B9" w:rsidRPr="003E0AD8"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Adopter une posture de leader en matière de nutrition et de diététique dans tous les secteurs de la</w:t>
            </w:r>
            <w:r>
              <w:rPr>
                <w:rFonts w:asciiTheme="majorHAnsi" w:eastAsia="Times New Roman" w:hAnsiTheme="majorHAnsi" w:cstheme="majorHAnsi"/>
                <w:color w:val="auto"/>
                <w:sz w:val="20"/>
                <w:szCs w:val="20"/>
              </w:rPr>
              <w:t xml:space="preserve"> </w:t>
            </w:r>
            <w:r w:rsidRPr="006D6257">
              <w:rPr>
                <w:rFonts w:asciiTheme="majorHAnsi" w:eastAsia="Times New Roman" w:hAnsiTheme="majorHAnsi" w:cstheme="majorHAnsi"/>
                <w:color w:val="auto"/>
                <w:sz w:val="20"/>
                <w:szCs w:val="20"/>
              </w:rPr>
              <w:t xml:space="preserve">profession. </w:t>
            </w:r>
          </w:p>
          <w:p w14:paraId="1AB6A7E7" w14:textId="77777777" w:rsidR="00AA68B9" w:rsidRDefault="00AA68B9" w:rsidP="007E310C">
            <w:pPr>
              <w:numPr>
                <w:ilvl w:val="0"/>
                <w:numId w:val="19"/>
              </w:numPr>
              <w:spacing w:after="0" w:line="240" w:lineRule="auto"/>
              <w:ind w:left="447"/>
              <w:contextualSpacing/>
              <w:jc w:val="left"/>
              <w:rPr>
                <w:rFonts w:asciiTheme="majorHAnsi" w:eastAsia="Times New Roman" w:hAnsiTheme="majorHAnsi" w:cstheme="majorHAnsi"/>
                <w:color w:val="auto"/>
                <w:sz w:val="20"/>
                <w:szCs w:val="20"/>
              </w:rPr>
            </w:pPr>
            <w:r w:rsidRPr="008F7580">
              <w:rPr>
                <w:rFonts w:asciiTheme="majorHAnsi" w:eastAsia="Times New Roman" w:hAnsiTheme="majorHAnsi" w:cstheme="majorHAnsi"/>
                <w:color w:val="auto"/>
                <w:sz w:val="20"/>
                <w:szCs w:val="20"/>
              </w:rPr>
              <w:t xml:space="preserve">Identifier les coopérations entre les différents acteurs du processus d’alimentation afin de définir le rôle de </w:t>
            </w:r>
            <w:proofErr w:type="spellStart"/>
            <w:r w:rsidRPr="008F7580">
              <w:rPr>
                <w:rFonts w:asciiTheme="majorHAnsi" w:eastAsia="Times New Roman" w:hAnsiTheme="majorHAnsi" w:cstheme="majorHAnsi"/>
                <w:color w:val="auto"/>
                <w:sz w:val="20"/>
                <w:szCs w:val="20"/>
              </w:rPr>
              <w:t>chacun-e</w:t>
            </w:r>
            <w:proofErr w:type="spellEnd"/>
            <w:r>
              <w:rPr>
                <w:rFonts w:asciiTheme="majorHAnsi" w:eastAsia="Times New Roman" w:hAnsiTheme="majorHAnsi" w:cstheme="majorHAnsi"/>
                <w:color w:val="auto"/>
                <w:sz w:val="20"/>
                <w:szCs w:val="20"/>
              </w:rPr>
              <w:t>.</w:t>
            </w:r>
          </w:p>
          <w:p w14:paraId="6C5408AE" w14:textId="77777777" w:rsidR="00AA68B9" w:rsidRDefault="00AA68B9" w:rsidP="007E310C">
            <w:pPr>
              <w:pStyle w:val="Paragraphedeliste"/>
              <w:numPr>
                <w:ilvl w:val="0"/>
                <w:numId w:val="19"/>
              </w:numPr>
              <w:spacing w:after="0" w:line="259" w:lineRule="auto"/>
              <w:ind w:left="447"/>
              <w:rPr>
                <w:rFonts w:asciiTheme="majorHAnsi" w:eastAsia="Times New Roman" w:hAnsiTheme="majorHAnsi" w:cstheme="majorHAnsi"/>
                <w:sz w:val="20"/>
                <w:szCs w:val="20"/>
              </w:rPr>
            </w:pPr>
            <w:r w:rsidRPr="00EB7460">
              <w:rPr>
                <w:rFonts w:asciiTheme="majorHAnsi" w:eastAsia="Times New Roman" w:hAnsiTheme="majorHAnsi" w:cstheme="majorHAnsi"/>
                <w:sz w:val="20"/>
                <w:szCs w:val="20"/>
              </w:rPr>
              <w:t>Susciter l’innovation et le développement de l’activité professionnelle</w:t>
            </w:r>
            <w:r>
              <w:rPr>
                <w:rFonts w:asciiTheme="majorHAnsi" w:eastAsia="Times New Roman" w:hAnsiTheme="majorHAnsi" w:cstheme="majorHAnsi"/>
                <w:sz w:val="20"/>
                <w:szCs w:val="20"/>
              </w:rPr>
              <w:t>.</w:t>
            </w:r>
          </w:p>
          <w:p w14:paraId="6EDDEB27" w14:textId="77777777" w:rsidR="00AA68B9" w:rsidRPr="0059439A" w:rsidRDefault="00AA68B9" w:rsidP="007E310C">
            <w:pPr>
              <w:pStyle w:val="Paragraphedeliste"/>
              <w:numPr>
                <w:ilvl w:val="0"/>
                <w:numId w:val="19"/>
              </w:numPr>
              <w:spacing w:after="0" w:line="259" w:lineRule="auto"/>
              <w:ind w:left="447"/>
              <w:rPr>
                <w:rFonts w:asciiTheme="majorHAnsi" w:eastAsia="Times New Roman" w:hAnsiTheme="majorHAnsi" w:cstheme="majorHAnsi"/>
                <w:sz w:val="20"/>
                <w:szCs w:val="20"/>
              </w:rPr>
            </w:pPr>
            <w:r w:rsidRPr="0071357D">
              <w:rPr>
                <w:rFonts w:asciiTheme="majorHAnsi" w:eastAsia="Times New Roman" w:hAnsiTheme="majorHAnsi" w:cstheme="majorHAnsi"/>
                <w:sz w:val="20"/>
                <w:szCs w:val="20"/>
              </w:rPr>
              <w:t>Pratiquer son métier de manière</w:t>
            </w:r>
            <w:r>
              <w:rPr>
                <w:rFonts w:asciiTheme="majorHAnsi" w:eastAsia="Times New Roman" w:hAnsiTheme="majorHAnsi" w:cstheme="majorHAnsi"/>
                <w:sz w:val="20"/>
                <w:szCs w:val="20"/>
              </w:rPr>
              <w:t xml:space="preserve"> autonome et en responsabilité.</w:t>
            </w:r>
          </w:p>
        </w:tc>
      </w:tr>
    </w:tbl>
    <w:p w14:paraId="2E2BAC53" w14:textId="640D87E0" w:rsidR="00AA68B9" w:rsidRDefault="00AA68B9" w:rsidP="00AA68B9">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295850B3"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5C7EB19C"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03709620"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113C050C"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469A5269" w14:textId="24E69596"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7B976EA7"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3C1CB29A"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33FC940A" w14:textId="77777777" w:rsidR="00AA68B9" w:rsidRPr="00A25C1A" w:rsidRDefault="00AA68B9" w:rsidP="00BC61D0">
            <w:pPr>
              <w:ind w:left="0" w:firstLine="0"/>
              <w:jc w:val="left"/>
              <w:rPr>
                <w:rFonts w:asciiTheme="majorHAnsi" w:eastAsia="Times New Roman" w:hAnsiTheme="majorHAnsi" w:cstheme="majorHAnsi"/>
                <w:color w:val="auto"/>
                <w:sz w:val="20"/>
                <w:szCs w:val="20"/>
              </w:rPr>
            </w:pPr>
          </w:p>
          <w:p w14:paraId="7BC81228" w14:textId="78735ACB" w:rsidR="00AA68B9" w:rsidRPr="00A25C1A" w:rsidRDefault="00AA68B9" w:rsidP="007E310C">
            <w:pPr>
              <w:pStyle w:val="Paragraphedeliste"/>
              <w:numPr>
                <w:ilvl w:val="0"/>
                <w:numId w:val="10"/>
              </w:numPr>
              <w:spacing w:after="12" w:line="248" w:lineRule="auto"/>
              <w:ind w:left="293"/>
              <w:rPr>
                <w:rFonts w:asciiTheme="majorHAnsi" w:eastAsia="Times New Roman" w:hAnsiTheme="majorHAnsi" w:cstheme="majorHAnsi"/>
                <w:sz w:val="20"/>
                <w:szCs w:val="20"/>
              </w:rPr>
            </w:pPr>
            <w:r w:rsidRPr="00A25C1A">
              <w:rPr>
                <w:rFonts w:asciiTheme="majorHAnsi" w:eastAsia="Times New Roman" w:hAnsiTheme="majorHAnsi" w:cstheme="majorHAnsi"/>
                <w:sz w:val="20"/>
                <w:szCs w:val="20"/>
              </w:rPr>
              <w:t xml:space="preserve">À travers un schéma qui sert de support pour un échange avec le référent de stage, définir le parcours de soin dans le lieu de stage </w:t>
            </w:r>
            <w:r w:rsidR="002911AC">
              <w:rPr>
                <w:rFonts w:asciiTheme="majorHAnsi" w:eastAsia="Times New Roman" w:hAnsiTheme="majorHAnsi" w:cstheme="majorHAnsi"/>
                <w:sz w:val="20"/>
                <w:szCs w:val="20"/>
              </w:rPr>
              <w:t>illustrant</w:t>
            </w:r>
            <w:r w:rsidRPr="00A25C1A">
              <w:rPr>
                <w:rFonts w:asciiTheme="majorHAnsi" w:eastAsia="Times New Roman" w:hAnsiTheme="majorHAnsi" w:cstheme="majorHAnsi"/>
                <w:sz w:val="20"/>
                <w:szCs w:val="20"/>
              </w:rPr>
              <w:t xml:space="preserve"> les rôles de chaque professionnel notamment celui du diététicien pour comprendre/ s’approprier / construire sa propre identité professionnelle et assumer sa posture professionnelle.</w:t>
            </w:r>
          </w:p>
          <w:p w14:paraId="456D7028" w14:textId="3373F7BB" w:rsidR="00AA68B9" w:rsidRPr="00A25C1A" w:rsidRDefault="00AA68B9" w:rsidP="007E310C">
            <w:pPr>
              <w:pStyle w:val="Paragraphedeliste"/>
              <w:numPr>
                <w:ilvl w:val="0"/>
                <w:numId w:val="10"/>
              </w:numPr>
              <w:spacing w:after="12" w:line="248" w:lineRule="auto"/>
              <w:ind w:left="293"/>
              <w:rPr>
                <w:rFonts w:asciiTheme="majorHAnsi" w:eastAsia="Times New Roman" w:hAnsiTheme="majorHAnsi" w:cstheme="majorHAnsi"/>
                <w:sz w:val="20"/>
                <w:szCs w:val="20"/>
              </w:rPr>
            </w:pPr>
            <w:r w:rsidRPr="00A25C1A">
              <w:rPr>
                <w:rFonts w:asciiTheme="majorHAnsi" w:eastAsia="Times New Roman" w:hAnsiTheme="majorHAnsi" w:cstheme="majorHAnsi"/>
                <w:sz w:val="20"/>
                <w:szCs w:val="20"/>
              </w:rPr>
              <w:t xml:space="preserve">Construire son propre argumentaire </w:t>
            </w:r>
            <w:r w:rsidR="0061498B">
              <w:rPr>
                <w:rFonts w:asciiTheme="majorHAnsi" w:eastAsia="Times New Roman" w:hAnsiTheme="majorHAnsi" w:cstheme="majorHAnsi"/>
                <w:sz w:val="20"/>
                <w:szCs w:val="20"/>
              </w:rPr>
              <w:t>démontrant</w:t>
            </w:r>
            <w:r w:rsidRPr="00A25C1A">
              <w:rPr>
                <w:rFonts w:asciiTheme="majorHAnsi" w:eastAsia="Times New Roman" w:hAnsiTheme="majorHAnsi" w:cstheme="majorHAnsi"/>
                <w:sz w:val="20"/>
                <w:szCs w:val="20"/>
              </w:rPr>
              <w:t xml:space="preserve"> la plus-value d’une intervention diététique </w:t>
            </w:r>
            <w:r w:rsidR="0061498B">
              <w:rPr>
                <w:rFonts w:asciiTheme="majorHAnsi" w:eastAsia="Times New Roman" w:hAnsiTheme="majorHAnsi" w:cstheme="majorHAnsi"/>
                <w:sz w:val="20"/>
                <w:szCs w:val="20"/>
              </w:rPr>
              <w:t>en décrivant les</w:t>
            </w:r>
            <w:r w:rsidRPr="00A25C1A">
              <w:rPr>
                <w:rFonts w:asciiTheme="majorHAnsi" w:eastAsia="Times New Roman" w:hAnsiTheme="majorHAnsi" w:cstheme="majorHAnsi"/>
                <w:sz w:val="20"/>
                <w:szCs w:val="20"/>
              </w:rPr>
              <w:t xml:space="preserve"> rôles et compétences des </w:t>
            </w:r>
            <w:proofErr w:type="spellStart"/>
            <w:proofErr w:type="gramStart"/>
            <w:r w:rsidRPr="00A25C1A">
              <w:rPr>
                <w:rFonts w:asciiTheme="majorHAnsi" w:eastAsia="Times New Roman" w:hAnsiTheme="majorHAnsi" w:cstheme="majorHAnsi"/>
                <w:sz w:val="20"/>
                <w:szCs w:val="20"/>
              </w:rPr>
              <w:t>di</w:t>
            </w:r>
            <w:r w:rsidR="000C2327">
              <w:rPr>
                <w:rFonts w:asciiTheme="majorHAnsi" w:eastAsia="Times New Roman" w:hAnsiTheme="majorHAnsi" w:cstheme="majorHAnsi"/>
                <w:sz w:val="20"/>
                <w:szCs w:val="20"/>
              </w:rPr>
              <w:t>ététicien.ne.s</w:t>
            </w:r>
            <w:proofErr w:type="spellEnd"/>
            <w:proofErr w:type="gramEnd"/>
            <w:r w:rsidRPr="00A25C1A">
              <w:rPr>
                <w:rFonts w:asciiTheme="majorHAnsi" w:eastAsia="Times New Roman" w:hAnsiTheme="majorHAnsi" w:cstheme="majorHAnsi"/>
                <w:sz w:val="20"/>
                <w:szCs w:val="20"/>
              </w:rPr>
              <w:t>, les discuter avec le référent terrain et les inclure dans son portfolio.</w:t>
            </w:r>
          </w:p>
          <w:p w14:paraId="1CD6E838" w14:textId="77777777" w:rsidR="00AA68B9" w:rsidRPr="00A25C1A" w:rsidRDefault="00AA68B9" w:rsidP="00BC61D0">
            <w:pPr>
              <w:ind w:left="0" w:firstLine="0"/>
              <w:jc w:val="left"/>
              <w:rPr>
                <w:rFonts w:asciiTheme="majorHAnsi" w:eastAsia="Times New Roman" w:hAnsiTheme="majorHAnsi" w:cstheme="majorHAnsi"/>
                <w:color w:val="auto"/>
                <w:sz w:val="20"/>
                <w:szCs w:val="20"/>
              </w:rPr>
            </w:pPr>
          </w:p>
        </w:tc>
      </w:tr>
      <w:tr w:rsidR="00AA68B9" w14:paraId="52F80BC9"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B7CF35A"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0390B91D" w14:textId="3D39529E" w:rsidR="00AA68B9" w:rsidRPr="00A25C1A" w:rsidRDefault="00AA68B9" w:rsidP="00BC61D0">
            <w:pPr>
              <w:ind w:left="0" w:firstLine="0"/>
              <w:jc w:val="left"/>
              <w:rPr>
                <w:rFonts w:asciiTheme="majorHAnsi" w:eastAsia="Times New Roman" w:hAnsiTheme="majorHAnsi" w:cstheme="majorHAnsi"/>
                <w:color w:val="auto"/>
                <w:sz w:val="20"/>
                <w:szCs w:val="20"/>
              </w:rPr>
            </w:pPr>
            <w:r w:rsidRPr="00A25C1A">
              <w:rPr>
                <w:rFonts w:asciiTheme="majorHAnsi" w:eastAsia="Times New Roman" w:hAnsiTheme="majorHAnsi" w:cstheme="majorHAnsi"/>
                <w:color w:val="auto"/>
                <w:sz w:val="20"/>
                <w:szCs w:val="20"/>
              </w:rPr>
              <w:t>Participer</w:t>
            </w:r>
            <w:r w:rsidR="0061498B">
              <w:rPr>
                <w:rFonts w:asciiTheme="majorHAnsi" w:eastAsia="Times New Roman" w:hAnsiTheme="majorHAnsi" w:cstheme="majorHAnsi"/>
                <w:color w:val="auto"/>
                <w:sz w:val="20"/>
                <w:szCs w:val="20"/>
              </w:rPr>
              <w:t xml:space="preserve"> à X</w:t>
            </w:r>
            <w:r w:rsidRPr="00A25C1A">
              <w:rPr>
                <w:rFonts w:asciiTheme="majorHAnsi" w:eastAsia="Times New Roman" w:hAnsiTheme="majorHAnsi" w:cstheme="majorHAnsi"/>
                <w:color w:val="auto"/>
                <w:sz w:val="20"/>
                <w:szCs w:val="20"/>
              </w:rPr>
              <w:t xml:space="preserve"> colloques et /ou réunions interprofessionnelles </w:t>
            </w:r>
            <w:r w:rsidR="0061498B">
              <w:rPr>
                <w:rFonts w:asciiTheme="majorHAnsi" w:eastAsia="Times New Roman" w:hAnsiTheme="majorHAnsi" w:cstheme="majorHAnsi"/>
                <w:color w:val="auto"/>
                <w:sz w:val="20"/>
                <w:szCs w:val="20"/>
              </w:rPr>
              <w:t xml:space="preserve">sous supervision directe du PF ou RFP </w:t>
            </w:r>
            <w:r w:rsidRPr="00A25C1A">
              <w:rPr>
                <w:rFonts w:asciiTheme="majorHAnsi" w:eastAsia="Times New Roman" w:hAnsiTheme="majorHAnsi" w:cstheme="majorHAnsi"/>
                <w:color w:val="auto"/>
                <w:sz w:val="20"/>
                <w:szCs w:val="20"/>
              </w:rPr>
              <w:t xml:space="preserve">en assumant </w:t>
            </w:r>
            <w:r w:rsidR="0061498B">
              <w:rPr>
                <w:rFonts w:asciiTheme="majorHAnsi" w:eastAsia="Times New Roman" w:hAnsiTheme="majorHAnsi" w:cstheme="majorHAnsi"/>
                <w:color w:val="auto"/>
                <w:sz w:val="20"/>
                <w:szCs w:val="20"/>
              </w:rPr>
              <w:t xml:space="preserve">une posture de </w:t>
            </w:r>
            <w:r w:rsidRPr="00A25C1A">
              <w:rPr>
                <w:rFonts w:asciiTheme="majorHAnsi" w:eastAsia="Times New Roman" w:hAnsiTheme="majorHAnsi" w:cstheme="majorHAnsi"/>
                <w:color w:val="auto"/>
                <w:sz w:val="20"/>
                <w:szCs w:val="20"/>
              </w:rPr>
              <w:t>professionnel référent de la nutrition au travers d’une présentation ou de questions pour p</w:t>
            </w:r>
            <w:r w:rsidR="00547DC9">
              <w:rPr>
                <w:rFonts w:asciiTheme="majorHAnsi" w:eastAsia="Times New Roman" w:hAnsiTheme="majorHAnsi" w:cstheme="majorHAnsi"/>
                <w:color w:val="auto"/>
                <w:sz w:val="20"/>
                <w:szCs w:val="20"/>
              </w:rPr>
              <w:t>atients</w:t>
            </w:r>
            <w:r w:rsidRPr="00A25C1A">
              <w:rPr>
                <w:rFonts w:asciiTheme="majorHAnsi" w:eastAsia="Times New Roman" w:hAnsiTheme="majorHAnsi" w:cstheme="majorHAnsi"/>
                <w:color w:val="auto"/>
                <w:sz w:val="20"/>
                <w:szCs w:val="20"/>
              </w:rPr>
              <w:t>/ projet/ intervention santé publique (</w:t>
            </w:r>
            <w:r w:rsidR="00A947BE">
              <w:rPr>
                <w:rFonts w:asciiTheme="majorHAnsi" w:eastAsia="Times New Roman" w:hAnsiTheme="majorHAnsi" w:cstheme="majorHAnsi"/>
                <w:color w:val="auto"/>
                <w:sz w:val="20"/>
                <w:szCs w:val="20"/>
              </w:rPr>
              <w:t xml:space="preserve">au moment opportun, à la/aux </w:t>
            </w:r>
            <w:proofErr w:type="spellStart"/>
            <w:proofErr w:type="gramStart"/>
            <w:r w:rsidR="00A947BE">
              <w:rPr>
                <w:rFonts w:asciiTheme="majorHAnsi" w:eastAsia="Times New Roman" w:hAnsiTheme="majorHAnsi" w:cstheme="majorHAnsi"/>
                <w:color w:val="auto"/>
                <w:sz w:val="20"/>
                <w:szCs w:val="20"/>
              </w:rPr>
              <w:t>personne.s</w:t>
            </w:r>
            <w:proofErr w:type="spellEnd"/>
            <w:proofErr w:type="gramEnd"/>
            <w:r w:rsidR="00A947BE">
              <w:rPr>
                <w:rFonts w:asciiTheme="majorHAnsi" w:eastAsia="Times New Roman" w:hAnsiTheme="majorHAnsi" w:cstheme="majorHAnsi"/>
                <w:color w:val="auto"/>
                <w:sz w:val="20"/>
                <w:szCs w:val="20"/>
              </w:rPr>
              <w:t xml:space="preserve"> </w:t>
            </w:r>
            <w:proofErr w:type="spellStart"/>
            <w:r w:rsidR="00A947BE">
              <w:rPr>
                <w:rFonts w:asciiTheme="majorHAnsi" w:eastAsia="Times New Roman" w:hAnsiTheme="majorHAnsi" w:cstheme="majorHAnsi"/>
                <w:color w:val="auto"/>
                <w:sz w:val="20"/>
                <w:szCs w:val="20"/>
              </w:rPr>
              <w:t>concerné.e.s</w:t>
            </w:r>
            <w:proofErr w:type="spellEnd"/>
            <w:r w:rsidR="00A947BE">
              <w:rPr>
                <w:rFonts w:asciiTheme="majorHAnsi" w:eastAsia="Times New Roman" w:hAnsiTheme="majorHAnsi" w:cstheme="majorHAnsi"/>
                <w:color w:val="auto"/>
                <w:sz w:val="20"/>
                <w:szCs w:val="20"/>
              </w:rPr>
              <w:t>, avec un « niveau » d’information adéquat)</w:t>
            </w:r>
          </w:p>
          <w:p w14:paraId="22207A14" w14:textId="77777777" w:rsidR="00AA68B9" w:rsidRPr="00A25C1A" w:rsidRDefault="00AA68B9" w:rsidP="0061498B">
            <w:pPr>
              <w:ind w:left="0" w:firstLine="0"/>
              <w:jc w:val="left"/>
              <w:rPr>
                <w:rFonts w:asciiTheme="majorHAnsi" w:eastAsia="Times New Roman" w:hAnsiTheme="majorHAnsi" w:cstheme="majorHAnsi"/>
                <w:color w:val="auto"/>
                <w:sz w:val="20"/>
                <w:szCs w:val="20"/>
              </w:rPr>
            </w:pPr>
          </w:p>
        </w:tc>
      </w:tr>
      <w:tr w:rsidR="007E149A" w14:paraId="5D24721B"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0E8F28B" w14:textId="77777777" w:rsidR="007E149A" w:rsidRPr="004B146C" w:rsidRDefault="007E149A" w:rsidP="007E149A">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05262E35" w14:textId="03B6E03F" w:rsidR="007E149A" w:rsidRPr="00A25C1A" w:rsidRDefault="007E149A" w:rsidP="007E149A">
            <w:pPr>
              <w:ind w:left="0" w:firstLine="0"/>
              <w:jc w:val="left"/>
              <w:rPr>
                <w:rFonts w:asciiTheme="majorHAnsi" w:eastAsia="Times New Roman" w:hAnsiTheme="majorHAnsi" w:cstheme="majorHAnsi"/>
                <w:color w:val="auto"/>
                <w:sz w:val="20"/>
                <w:szCs w:val="20"/>
              </w:rPr>
            </w:pPr>
            <w:r w:rsidRPr="00A25C1A">
              <w:rPr>
                <w:rFonts w:asciiTheme="majorHAnsi" w:eastAsia="Times New Roman" w:hAnsiTheme="majorHAnsi" w:cstheme="majorHAnsi"/>
                <w:color w:val="auto"/>
                <w:sz w:val="20"/>
                <w:szCs w:val="20"/>
              </w:rPr>
              <w:t>Participer</w:t>
            </w:r>
            <w:r>
              <w:rPr>
                <w:rFonts w:asciiTheme="majorHAnsi" w:eastAsia="Times New Roman" w:hAnsiTheme="majorHAnsi" w:cstheme="majorHAnsi"/>
                <w:color w:val="auto"/>
                <w:sz w:val="20"/>
                <w:szCs w:val="20"/>
              </w:rPr>
              <w:t xml:space="preserve"> à X</w:t>
            </w:r>
            <w:r w:rsidRPr="00A25C1A">
              <w:rPr>
                <w:rFonts w:asciiTheme="majorHAnsi" w:eastAsia="Times New Roman" w:hAnsiTheme="majorHAnsi" w:cstheme="majorHAnsi"/>
                <w:color w:val="auto"/>
                <w:sz w:val="20"/>
                <w:szCs w:val="20"/>
              </w:rPr>
              <w:t xml:space="preserve"> colloques et /ou réunions interprofessionnelles </w:t>
            </w:r>
            <w:r>
              <w:rPr>
                <w:rFonts w:asciiTheme="majorHAnsi" w:eastAsia="Times New Roman" w:hAnsiTheme="majorHAnsi" w:cstheme="majorHAnsi"/>
                <w:color w:val="auto"/>
                <w:sz w:val="20"/>
                <w:szCs w:val="20"/>
              </w:rPr>
              <w:t xml:space="preserve">sous supervision directe du PF ou RFP puis sous supervision indirecte, </w:t>
            </w:r>
            <w:r w:rsidRPr="00A25C1A">
              <w:rPr>
                <w:rFonts w:asciiTheme="majorHAnsi" w:eastAsia="Times New Roman" w:hAnsiTheme="majorHAnsi" w:cstheme="majorHAnsi"/>
                <w:color w:val="auto"/>
                <w:sz w:val="20"/>
                <w:szCs w:val="20"/>
              </w:rPr>
              <w:t xml:space="preserve">en assumant </w:t>
            </w:r>
            <w:r>
              <w:rPr>
                <w:rFonts w:asciiTheme="majorHAnsi" w:eastAsia="Times New Roman" w:hAnsiTheme="majorHAnsi" w:cstheme="majorHAnsi"/>
                <w:color w:val="auto"/>
                <w:sz w:val="20"/>
                <w:szCs w:val="20"/>
              </w:rPr>
              <w:t xml:space="preserve">une posture de </w:t>
            </w:r>
            <w:r w:rsidRPr="00A25C1A">
              <w:rPr>
                <w:rFonts w:asciiTheme="majorHAnsi" w:eastAsia="Times New Roman" w:hAnsiTheme="majorHAnsi" w:cstheme="majorHAnsi"/>
                <w:color w:val="auto"/>
                <w:sz w:val="20"/>
                <w:szCs w:val="20"/>
              </w:rPr>
              <w:t>professionnel référent de la nutrition au travers d’une présentation ou</w:t>
            </w:r>
            <w:r w:rsidR="00093A1B">
              <w:rPr>
                <w:rFonts w:asciiTheme="majorHAnsi" w:eastAsia="Times New Roman" w:hAnsiTheme="majorHAnsi" w:cstheme="majorHAnsi"/>
                <w:color w:val="auto"/>
                <w:sz w:val="20"/>
                <w:szCs w:val="20"/>
              </w:rPr>
              <w:t>/et</w:t>
            </w:r>
            <w:r w:rsidRPr="00A25C1A">
              <w:rPr>
                <w:rFonts w:asciiTheme="majorHAnsi" w:eastAsia="Times New Roman" w:hAnsiTheme="majorHAnsi" w:cstheme="majorHAnsi"/>
                <w:color w:val="auto"/>
                <w:sz w:val="20"/>
                <w:szCs w:val="20"/>
              </w:rPr>
              <w:t xml:space="preserve"> de questions pour pts/ projet/ intervention santé publique </w:t>
            </w:r>
            <w:r w:rsidR="00093A1B" w:rsidRPr="00B94BF6">
              <w:rPr>
                <w:rFonts w:asciiTheme="majorHAnsi" w:eastAsia="Times New Roman" w:hAnsiTheme="majorHAnsi" w:cstheme="majorHAnsi"/>
                <w:color w:val="auto"/>
                <w:sz w:val="20"/>
                <w:szCs w:val="20"/>
              </w:rPr>
              <w:t>et favoriser la prise de décisions concertées</w:t>
            </w:r>
            <w:r w:rsidR="00A947BE">
              <w:rPr>
                <w:rFonts w:asciiTheme="majorHAnsi" w:eastAsia="Times New Roman" w:hAnsiTheme="majorHAnsi" w:cstheme="majorHAnsi"/>
                <w:color w:val="auto"/>
                <w:sz w:val="20"/>
                <w:szCs w:val="20"/>
              </w:rPr>
              <w:t xml:space="preserve"> </w:t>
            </w:r>
            <w:r w:rsidR="00A947BE" w:rsidRPr="00A25C1A">
              <w:rPr>
                <w:rFonts w:asciiTheme="majorHAnsi" w:eastAsia="Times New Roman" w:hAnsiTheme="majorHAnsi" w:cstheme="majorHAnsi"/>
                <w:color w:val="auto"/>
                <w:sz w:val="20"/>
                <w:szCs w:val="20"/>
              </w:rPr>
              <w:t>(</w:t>
            </w:r>
            <w:r w:rsidR="00A947BE">
              <w:rPr>
                <w:rFonts w:asciiTheme="majorHAnsi" w:eastAsia="Times New Roman" w:hAnsiTheme="majorHAnsi" w:cstheme="majorHAnsi"/>
                <w:color w:val="auto"/>
                <w:sz w:val="20"/>
                <w:szCs w:val="20"/>
              </w:rPr>
              <w:t xml:space="preserve">au moment opportun, à la/aux </w:t>
            </w:r>
            <w:proofErr w:type="spellStart"/>
            <w:proofErr w:type="gramStart"/>
            <w:r w:rsidR="00A947BE">
              <w:rPr>
                <w:rFonts w:asciiTheme="majorHAnsi" w:eastAsia="Times New Roman" w:hAnsiTheme="majorHAnsi" w:cstheme="majorHAnsi"/>
                <w:color w:val="auto"/>
                <w:sz w:val="20"/>
                <w:szCs w:val="20"/>
              </w:rPr>
              <w:t>personne.s</w:t>
            </w:r>
            <w:proofErr w:type="spellEnd"/>
            <w:proofErr w:type="gramEnd"/>
            <w:r w:rsidR="00A947BE">
              <w:rPr>
                <w:rFonts w:asciiTheme="majorHAnsi" w:eastAsia="Times New Roman" w:hAnsiTheme="majorHAnsi" w:cstheme="majorHAnsi"/>
                <w:color w:val="auto"/>
                <w:sz w:val="20"/>
                <w:szCs w:val="20"/>
              </w:rPr>
              <w:t xml:space="preserve"> </w:t>
            </w:r>
            <w:proofErr w:type="spellStart"/>
            <w:r w:rsidR="00A947BE">
              <w:rPr>
                <w:rFonts w:asciiTheme="majorHAnsi" w:eastAsia="Times New Roman" w:hAnsiTheme="majorHAnsi" w:cstheme="majorHAnsi"/>
                <w:color w:val="auto"/>
                <w:sz w:val="20"/>
                <w:szCs w:val="20"/>
              </w:rPr>
              <w:t>concerné.e.s</w:t>
            </w:r>
            <w:proofErr w:type="spellEnd"/>
            <w:r w:rsidR="00A947BE">
              <w:rPr>
                <w:rFonts w:asciiTheme="majorHAnsi" w:eastAsia="Times New Roman" w:hAnsiTheme="majorHAnsi" w:cstheme="majorHAnsi"/>
                <w:color w:val="auto"/>
                <w:sz w:val="20"/>
                <w:szCs w:val="20"/>
              </w:rPr>
              <w:t>, avec un « niveau » d’information adéquat)</w:t>
            </w:r>
          </w:p>
          <w:p w14:paraId="5C87B480" w14:textId="77777777" w:rsidR="007E149A" w:rsidRPr="00157D34" w:rsidRDefault="007E149A" w:rsidP="007E149A">
            <w:pPr>
              <w:ind w:left="0" w:firstLine="0"/>
              <w:jc w:val="left"/>
              <w:rPr>
                <w:rFonts w:asciiTheme="majorHAnsi" w:eastAsia="Times New Roman" w:hAnsiTheme="majorHAnsi" w:cstheme="majorHAnsi"/>
                <w:color w:val="ED7D31" w:themeColor="accent2"/>
                <w:sz w:val="20"/>
                <w:szCs w:val="20"/>
              </w:rPr>
            </w:pPr>
          </w:p>
        </w:tc>
      </w:tr>
    </w:tbl>
    <w:p w14:paraId="6992EC9F" w14:textId="5A4FB6F7" w:rsidR="00AA68B9" w:rsidRDefault="00AA68B9" w:rsidP="00AA68B9">
      <w:pPr>
        <w:spacing w:after="0" w:line="259" w:lineRule="auto"/>
        <w:ind w:left="0" w:right="1254" w:firstLine="0"/>
        <w:rPr>
          <w:szCs w:val="24"/>
        </w:rPr>
      </w:pPr>
    </w:p>
    <w:p w14:paraId="2321302F" w14:textId="6870994E" w:rsidR="00A25C1A" w:rsidRPr="008C5375" w:rsidRDefault="00B368F1" w:rsidP="008C5375">
      <w:pPr>
        <w:spacing w:after="0" w:line="259" w:lineRule="auto"/>
        <w:ind w:left="0" w:right="1254" w:firstLine="0"/>
        <w:rPr>
          <w:rFonts w:ascii="Roboto-Regular" w:hAnsi="Roboto-Regular" w:cs="Roboto-Regular"/>
          <w:color w:val="auto"/>
          <w:szCs w:val="24"/>
          <w:lang w:eastAsia="en-US"/>
        </w:rPr>
      </w:pPr>
      <w:r w:rsidRPr="0034394E">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1792" behindDoc="0" locked="0" layoutInCell="1" allowOverlap="1" wp14:anchorId="248FB86E" wp14:editId="6A36B94B">
                <wp:simplePos x="0" y="0"/>
                <wp:positionH relativeFrom="margin">
                  <wp:align>left</wp:align>
                </wp:positionH>
                <wp:positionV relativeFrom="paragraph">
                  <wp:posOffset>-704850</wp:posOffset>
                </wp:positionV>
                <wp:extent cx="3928745" cy="1080135"/>
                <wp:effectExtent l="0" t="0" r="14605" b="5715"/>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745" cy="1080135"/>
                          <a:chOff x="0" y="0"/>
                          <a:chExt cx="6187" cy="1701"/>
                        </a:xfrm>
                      </wpg:grpSpPr>
                      <pic:pic xmlns:pic="http://schemas.openxmlformats.org/drawingml/2006/picture">
                        <pic:nvPicPr>
                          <pic:cNvPr id="2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4"/>
                        <wps:cNvSpPr txBox="1">
                          <a:spLocks noChangeArrowheads="1"/>
                        </wps:cNvSpPr>
                        <wps:spPr bwMode="auto">
                          <a:xfrm>
                            <a:off x="0" y="0"/>
                            <a:ext cx="6187"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0902" w14:textId="77777777" w:rsidR="008541FC" w:rsidRDefault="008541FC" w:rsidP="00AA68B9">
                              <w:pPr>
                                <w:pStyle w:val="Titre"/>
                                <w:kinsoku w:val="0"/>
                                <w:overflowPunct w:val="0"/>
                                <w:spacing w:before="2"/>
                                <w:ind w:left="0"/>
                                <w:rPr>
                                  <w:sz w:val="49"/>
                                  <w:szCs w:val="49"/>
                                </w:rPr>
                              </w:pPr>
                            </w:p>
                            <w:p w14:paraId="09D28F4F" w14:textId="77777777" w:rsidR="008541FC" w:rsidRPr="0034394E" w:rsidRDefault="008541FC" w:rsidP="00AA68B9">
                              <w:pPr>
                                <w:pStyle w:val="Titre"/>
                                <w:kinsoku w:val="0"/>
                                <w:overflowPunct w:val="0"/>
                                <w:ind w:left="2365"/>
                                <w:rPr>
                                  <w:rFonts w:ascii="Segoe UI Semibold" w:hAnsi="Segoe UI Semibold" w:cs="Segoe UI Semibold"/>
                                  <w:color w:val="3CA07A"/>
                                  <w:w w:val="90"/>
                                  <w:sz w:val="38"/>
                                  <w:szCs w:val="38"/>
                                </w:rPr>
                              </w:pPr>
                              <w:r w:rsidRPr="0034394E">
                                <w:rPr>
                                  <w:rFonts w:ascii="Segoe UI Semibold" w:hAnsi="Segoe UI Semibold" w:cs="Segoe UI Semibold"/>
                                  <w:color w:val="3CA07A"/>
                                  <w:w w:val="90"/>
                                  <w:sz w:val="38"/>
                                  <w:szCs w:val="38"/>
                                </w:rPr>
                                <w:t>RÔLE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DE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LEADER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8FB86E" id="Groupe 24" o:spid="_x0000_s1041" style="position:absolute;left:0;text-align:left;margin-left:0;margin-top:-55.5pt;width:309.35pt;height:85.05pt;z-index:251681792;mso-position-horizontal:left;mso-position-horizontal-relative:margin;mso-width-relative:margin;mso-height-relative:margin" coordsize="6187,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">
                <v:shape id="Picture 3" o:spid="_x0000_s1042" type="#_x0000_t75" style="position:absolute;width:618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">
                  <v:imagedata r:id="rId26" o:title=""/>
                </v:shape>
                <v:shape id="Text Box 4" o:spid="_x0000_s1043" type="#_x0000_t202" style="position:absolute;width:618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45C0902" w14:textId="77777777" w:rsidR="008541FC" w:rsidRDefault="008541FC" w:rsidP="00AA68B9">
                        <w:pPr>
                          <w:pStyle w:val="Titre"/>
                          <w:kinsoku w:val="0"/>
                          <w:overflowPunct w:val="0"/>
                          <w:spacing w:before="2"/>
                          <w:ind w:left="0"/>
                          <w:rPr>
                            <w:sz w:val="49"/>
                            <w:szCs w:val="49"/>
                          </w:rPr>
                        </w:pPr>
                      </w:p>
                      <w:p w14:paraId="09D28F4F" w14:textId="77777777" w:rsidR="008541FC" w:rsidRPr="0034394E" w:rsidRDefault="008541FC" w:rsidP="00AA68B9">
                        <w:pPr>
                          <w:pStyle w:val="Titre"/>
                          <w:kinsoku w:val="0"/>
                          <w:overflowPunct w:val="0"/>
                          <w:ind w:left="2365"/>
                          <w:rPr>
                            <w:rFonts w:ascii="Segoe UI Semibold" w:hAnsi="Segoe UI Semibold" w:cs="Segoe UI Semibold"/>
                            <w:color w:val="3CA07A"/>
                            <w:w w:val="90"/>
                            <w:sz w:val="38"/>
                            <w:szCs w:val="38"/>
                          </w:rPr>
                        </w:pPr>
                        <w:r w:rsidRPr="0034394E">
                          <w:rPr>
                            <w:rFonts w:ascii="Segoe UI Semibold" w:hAnsi="Segoe UI Semibold" w:cs="Segoe UI Semibold"/>
                            <w:color w:val="3CA07A"/>
                            <w:w w:val="90"/>
                            <w:sz w:val="38"/>
                            <w:szCs w:val="38"/>
                          </w:rPr>
                          <w:t>RÔLE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DE</w:t>
                        </w:r>
                        <w:r w:rsidRPr="0034394E">
                          <w:rPr>
                            <w:rFonts w:ascii="Segoe UI Semibold" w:hAnsi="Segoe UI Semibold" w:cs="Segoe UI Semibold"/>
                            <w:color w:val="3CA07A"/>
                            <w:spacing w:val="-12"/>
                            <w:w w:val="90"/>
                            <w:sz w:val="38"/>
                            <w:szCs w:val="38"/>
                          </w:rPr>
                          <w:t xml:space="preserve"> </w:t>
                        </w:r>
                        <w:r w:rsidRPr="0034394E">
                          <w:rPr>
                            <w:rFonts w:ascii="Segoe UI Semibold" w:hAnsi="Segoe UI Semibold" w:cs="Segoe UI Semibold"/>
                            <w:color w:val="3CA07A"/>
                            <w:w w:val="90"/>
                            <w:sz w:val="38"/>
                            <w:szCs w:val="38"/>
                          </w:rPr>
                          <w:t>LEADER</w:t>
                        </w:r>
                      </w:p>
                    </w:txbxContent>
                  </v:textbox>
                </v:shape>
                <w10:wrap anchorx="margin"/>
              </v:group>
            </w:pict>
          </mc:Fallback>
        </mc:AlternateContent>
      </w:r>
      <w:r w:rsidR="00AA68B9">
        <w:rPr>
          <w:szCs w:val="24"/>
        </w:rPr>
        <w:br w:type="textWrapping" w:clear="all"/>
      </w:r>
    </w:p>
    <w:p w14:paraId="4A5BCB35" w14:textId="77777777" w:rsidR="00A25C1A" w:rsidRPr="003003F9" w:rsidRDefault="00A25C1A" w:rsidP="00A25C1A">
      <w:pPr>
        <w:keepNext/>
        <w:framePr w:dropCap="margin" w:lines="9" w:h="753" w:hRule="exact" w:wrap="around" w:vAnchor="text" w:hAnchor="page" w:x="1006" w:y="62"/>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D2</w:t>
      </w:r>
    </w:p>
    <w:p w14:paraId="7EB9009F" w14:textId="5F783F4C" w:rsidR="00AA68B9" w:rsidRDefault="00AA68B9" w:rsidP="00C137C7">
      <w:pPr>
        <w:pStyle w:val="Titre1"/>
        <w:ind w:left="1701" w:right="292"/>
      </w:pPr>
      <w:bookmarkStart w:id="17" w:name="_Toc128775604"/>
      <w:r>
        <w:t>Elles mettent en œuvre des mesures d’assurance qualité et de sécurité dans le domaine de la nutrition et de la diététique sur la base de concepts et de procédures existants et contribuent à leur perfectionnement.</w:t>
      </w:r>
      <w:bookmarkEnd w:id="17"/>
      <w:r>
        <w:t xml:space="preserve">  </w:t>
      </w:r>
    </w:p>
    <w:p w14:paraId="1A59D6E4"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AA68B9" w:rsidRPr="00157D34" w14:paraId="7C4048F3" w14:textId="77777777" w:rsidTr="00B368F1">
        <w:trPr>
          <w:trHeight w:val="5615"/>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03959783" w14:textId="77777777" w:rsidR="00AA68B9" w:rsidRPr="006D6257" w:rsidRDefault="00AA68B9" w:rsidP="00BC61D0">
            <w:pPr>
              <w:tabs>
                <w:tab w:val="center" w:pos="4820"/>
              </w:tabs>
              <w:spacing w:after="0" w:line="240" w:lineRule="auto"/>
              <w:jc w:val="center"/>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Exemples d’habiletés à développer</w:t>
            </w:r>
            <w:r w:rsidRPr="006D6257">
              <w:rPr>
                <w:rFonts w:asciiTheme="majorHAnsi" w:eastAsia="Times New Roman" w:hAnsiTheme="majorHAnsi" w:cstheme="majorHAnsi"/>
                <w:b/>
                <w:color w:val="auto"/>
                <w:sz w:val="28"/>
                <w:szCs w:val="20"/>
              </w:rPr>
              <w:br/>
            </w:r>
          </w:p>
          <w:p w14:paraId="1CE23649"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Participer à l’application des exigences légales de la qualité des soins et identifier les éléments clefs dans sa pratique</w:t>
            </w:r>
            <w:r>
              <w:rPr>
                <w:rFonts w:asciiTheme="majorHAnsi" w:eastAsia="Times New Roman" w:hAnsiTheme="majorHAnsi" w:cstheme="majorHAnsi"/>
                <w:color w:val="auto"/>
                <w:sz w:val="20"/>
                <w:szCs w:val="20"/>
              </w:rPr>
              <w:t>.</w:t>
            </w:r>
          </w:p>
          <w:p w14:paraId="2D49631D"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Maitriser le Nutrition Care Process/Processus de Soins en Nutrition (NCP/PSN) en tant qu’outil de la</w:t>
            </w:r>
            <w:r>
              <w:rPr>
                <w:rFonts w:asciiTheme="majorHAnsi" w:eastAsia="Times New Roman" w:hAnsiTheme="majorHAnsi" w:cstheme="majorHAnsi"/>
                <w:color w:val="auto"/>
                <w:sz w:val="20"/>
                <w:szCs w:val="20"/>
              </w:rPr>
              <w:t xml:space="preserve"> </w:t>
            </w:r>
            <w:r w:rsidRPr="006D6257">
              <w:rPr>
                <w:rFonts w:asciiTheme="majorHAnsi" w:eastAsia="Times New Roman" w:hAnsiTheme="majorHAnsi" w:cstheme="majorHAnsi"/>
                <w:color w:val="auto"/>
                <w:sz w:val="20"/>
                <w:szCs w:val="20"/>
              </w:rPr>
              <w:t>qualité des pratiques professionnelles</w:t>
            </w:r>
            <w:r>
              <w:rPr>
                <w:rFonts w:asciiTheme="majorHAnsi" w:eastAsia="Times New Roman" w:hAnsiTheme="majorHAnsi" w:cstheme="majorHAnsi"/>
                <w:color w:val="auto"/>
                <w:sz w:val="20"/>
                <w:szCs w:val="20"/>
              </w:rPr>
              <w:t>.</w:t>
            </w:r>
          </w:p>
          <w:p w14:paraId="736C2C25"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Utiliser les outils de la qualité et les concepts en vigueur et participer activement à leur mise à jour</w:t>
            </w:r>
            <w:r>
              <w:rPr>
                <w:rFonts w:asciiTheme="majorHAnsi" w:eastAsia="Times New Roman" w:hAnsiTheme="majorHAnsi" w:cstheme="majorHAnsi"/>
                <w:color w:val="auto"/>
                <w:sz w:val="20"/>
                <w:szCs w:val="20"/>
              </w:rPr>
              <w:t>.</w:t>
            </w:r>
          </w:p>
          <w:p w14:paraId="17E674C4"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Documenter l’adéquation entre sa pratique professionnelle et le concept de qualité en vigueur</w:t>
            </w:r>
            <w:r>
              <w:rPr>
                <w:rFonts w:asciiTheme="majorHAnsi" w:eastAsia="Times New Roman" w:hAnsiTheme="majorHAnsi" w:cstheme="majorHAnsi"/>
                <w:color w:val="auto"/>
                <w:sz w:val="20"/>
                <w:szCs w:val="20"/>
              </w:rPr>
              <w:t xml:space="preserve"> </w:t>
            </w:r>
            <w:r w:rsidRPr="006D6257">
              <w:rPr>
                <w:rFonts w:asciiTheme="majorHAnsi" w:eastAsia="Times New Roman" w:hAnsiTheme="majorHAnsi" w:cstheme="majorHAnsi"/>
                <w:color w:val="auto"/>
                <w:sz w:val="20"/>
                <w:szCs w:val="20"/>
              </w:rPr>
              <w:t>dans la perspective d’une amélioration continue</w:t>
            </w:r>
            <w:r>
              <w:rPr>
                <w:rFonts w:asciiTheme="majorHAnsi" w:eastAsia="Times New Roman" w:hAnsiTheme="majorHAnsi" w:cstheme="majorHAnsi"/>
                <w:color w:val="auto"/>
                <w:sz w:val="20"/>
                <w:szCs w:val="20"/>
              </w:rPr>
              <w:t>.</w:t>
            </w:r>
          </w:p>
          <w:p w14:paraId="7F1A3746"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Organiser la traçabilité des activités professionnelles et leur transmission aux décideurs et organiser</w:t>
            </w:r>
            <w:r>
              <w:rPr>
                <w:rFonts w:asciiTheme="majorHAnsi" w:eastAsia="Times New Roman" w:hAnsiTheme="majorHAnsi" w:cstheme="majorHAnsi"/>
                <w:color w:val="auto"/>
                <w:sz w:val="20"/>
                <w:szCs w:val="20"/>
              </w:rPr>
              <w:t xml:space="preserve"> </w:t>
            </w:r>
            <w:r w:rsidRPr="006D6257">
              <w:rPr>
                <w:rFonts w:asciiTheme="majorHAnsi" w:eastAsia="Times New Roman" w:hAnsiTheme="majorHAnsi" w:cstheme="majorHAnsi"/>
                <w:color w:val="auto"/>
                <w:sz w:val="20"/>
                <w:szCs w:val="20"/>
              </w:rPr>
              <w:t xml:space="preserve">l’amélioration continue. </w:t>
            </w:r>
          </w:p>
          <w:p w14:paraId="2BC781DA"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Mettre l’activité professionnelle en visibilité pour les pairs, l’équipe interprofessionnelle et les différents interlocuteurs du système de santé (statistiques professionnelles).</w:t>
            </w:r>
          </w:p>
          <w:p w14:paraId="1FCD40C5" w14:textId="77777777" w:rsidR="00AA68B9"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Coordonner les prestations alimentaires proposées par la restauration hors domicile et garantir la qualité nutritionnelle et la sécurité alimentaire</w:t>
            </w:r>
            <w:r>
              <w:rPr>
                <w:rFonts w:asciiTheme="majorHAnsi" w:eastAsia="Times New Roman" w:hAnsiTheme="majorHAnsi" w:cstheme="majorHAnsi"/>
                <w:color w:val="auto"/>
                <w:sz w:val="20"/>
                <w:szCs w:val="20"/>
              </w:rPr>
              <w:t>.</w:t>
            </w:r>
          </w:p>
          <w:p w14:paraId="203A7E5D" w14:textId="77777777" w:rsidR="00AA68B9" w:rsidRPr="00AD187A"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AD187A">
              <w:rPr>
                <w:rFonts w:asciiTheme="majorHAnsi" w:eastAsia="Times New Roman" w:hAnsiTheme="majorHAnsi" w:cstheme="majorHAnsi"/>
                <w:color w:val="auto"/>
                <w:sz w:val="20"/>
                <w:szCs w:val="20"/>
              </w:rPr>
              <w:t>Coordonner la mise en application des recommandations alimentaires liées aux thérapies nutritionnelles dans le cadre du développement des produits alimentaires</w:t>
            </w:r>
            <w:r>
              <w:rPr>
                <w:rFonts w:asciiTheme="majorHAnsi" w:eastAsia="Times New Roman" w:hAnsiTheme="majorHAnsi" w:cstheme="majorHAnsi"/>
                <w:color w:val="auto"/>
                <w:sz w:val="20"/>
                <w:szCs w:val="20"/>
              </w:rPr>
              <w:t>.</w:t>
            </w:r>
          </w:p>
          <w:p w14:paraId="7F0E837B" w14:textId="77777777" w:rsidR="00AA68B9" w:rsidRPr="003363CA"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0070C0"/>
                <w:sz w:val="20"/>
                <w:szCs w:val="20"/>
              </w:rPr>
            </w:pPr>
            <w:r w:rsidRPr="003363CA">
              <w:rPr>
                <w:rFonts w:asciiTheme="majorHAnsi" w:eastAsia="Times New Roman" w:hAnsiTheme="majorHAnsi" w:cstheme="majorHAnsi"/>
                <w:color w:val="0070C0"/>
                <w:sz w:val="20"/>
                <w:szCs w:val="20"/>
              </w:rPr>
              <w:t xml:space="preserve">Evaluer et se positionner, sur la base des publications scientifiques, sur les propriétés physiologiques ou pharmacologiques particulières des produits alimentaires et de leurs composants. </w:t>
            </w:r>
          </w:p>
          <w:p w14:paraId="6AD713BF" w14:textId="77777777" w:rsidR="00AA68B9" w:rsidRPr="006D6257" w:rsidRDefault="00AA68B9" w:rsidP="007E310C">
            <w:pPr>
              <w:numPr>
                <w:ilvl w:val="0"/>
                <w:numId w:val="20"/>
              </w:numPr>
              <w:spacing w:after="0" w:line="240" w:lineRule="auto"/>
              <w:ind w:left="447"/>
              <w:contextualSpacing/>
              <w:jc w:val="left"/>
              <w:rPr>
                <w:rFonts w:asciiTheme="majorHAnsi" w:eastAsia="Times New Roman" w:hAnsiTheme="majorHAnsi" w:cstheme="majorHAnsi"/>
                <w:color w:val="auto"/>
                <w:sz w:val="20"/>
                <w:szCs w:val="20"/>
              </w:rPr>
            </w:pPr>
            <w:r w:rsidRPr="006D6257">
              <w:rPr>
                <w:rFonts w:asciiTheme="majorHAnsi" w:eastAsia="Times New Roman" w:hAnsiTheme="majorHAnsi" w:cstheme="majorHAnsi"/>
                <w:color w:val="auto"/>
                <w:sz w:val="20"/>
                <w:szCs w:val="20"/>
              </w:rPr>
              <w:t xml:space="preserve">Maitriser les processus qualité permettant d’optimiser la sécurité alimentaire (ex. HACCP, etc.). </w:t>
            </w:r>
          </w:p>
          <w:p w14:paraId="581D6F36" w14:textId="77777777" w:rsidR="00AA68B9" w:rsidRPr="006D6257" w:rsidRDefault="00AA68B9" w:rsidP="007E310C">
            <w:pPr>
              <w:pStyle w:val="Paragraphedeliste"/>
              <w:numPr>
                <w:ilvl w:val="0"/>
                <w:numId w:val="20"/>
              </w:numPr>
              <w:spacing w:after="0" w:line="240" w:lineRule="auto"/>
              <w:ind w:left="447"/>
              <w:rPr>
                <w:rFonts w:asciiTheme="majorHAnsi" w:eastAsia="Times New Roman" w:hAnsiTheme="majorHAnsi" w:cstheme="majorHAnsi"/>
                <w:sz w:val="20"/>
                <w:szCs w:val="20"/>
              </w:rPr>
            </w:pPr>
            <w:r w:rsidRPr="006D6257">
              <w:rPr>
                <w:rFonts w:asciiTheme="majorHAnsi" w:eastAsia="Times New Roman" w:hAnsiTheme="majorHAnsi" w:cstheme="majorHAnsi"/>
                <w:sz w:val="20"/>
                <w:szCs w:val="20"/>
              </w:rPr>
              <w:t>Garantir la mise en application des recommandations de prévention des risques de santé par le biais de l’alimentation dans la restauration hors domicile et dans la communauté (au niveau des personnes /familles / groupes / consommateurs / clientèle).</w:t>
            </w:r>
          </w:p>
        </w:tc>
      </w:tr>
    </w:tbl>
    <w:p w14:paraId="0BA07F55" w14:textId="42B63714" w:rsidR="00AA68B9" w:rsidRDefault="00AA68B9" w:rsidP="008C5375">
      <w:pPr>
        <w:ind w:left="0" w:firstLine="0"/>
        <w:rPr>
          <w:rFonts w:asciiTheme="majorHAnsi" w:eastAsia="Times New Roman" w:hAnsiTheme="majorHAnsi" w:cstheme="majorHAnsi"/>
          <w:b/>
          <w:color w:val="3B9F79"/>
          <w:szCs w:val="24"/>
        </w:rPr>
      </w:pPr>
    </w:p>
    <w:p w14:paraId="636BC9C3" w14:textId="77777777" w:rsidR="008C5375" w:rsidRDefault="008C5375" w:rsidP="008C5375">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004EF335"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74185CB"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17B69324"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5237901D"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38A07FAD" w14:textId="31F5DD21"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7D35242C"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FD4E62F"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558F802D" w14:textId="7982CDDF" w:rsidR="00AA68B9" w:rsidRPr="00A25C1A" w:rsidRDefault="00A25C1A" w:rsidP="00A25C1A">
            <w:pPr>
              <w:ind w:left="293" w:hanging="303"/>
              <w:rPr>
                <w:rFonts w:asciiTheme="majorHAnsi" w:eastAsia="Times New Roman" w:hAnsiTheme="majorHAnsi" w:cstheme="majorHAnsi"/>
                <w:sz w:val="20"/>
                <w:szCs w:val="20"/>
              </w:rPr>
            </w:pPr>
            <w:r w:rsidRPr="00A25C1A">
              <w:rPr>
                <w:rFonts w:asciiTheme="majorHAnsi" w:eastAsia="Times New Roman" w:hAnsiTheme="majorHAnsi" w:cstheme="majorHAnsi"/>
                <w:b/>
                <w:color w:val="4472C4" w:themeColor="accent1"/>
                <w:sz w:val="20"/>
                <w:szCs w:val="20"/>
              </w:rPr>
              <w:t>9)</w:t>
            </w:r>
            <w:r w:rsidRPr="00A25C1A">
              <w:rPr>
                <w:rFonts w:asciiTheme="majorHAnsi" w:eastAsia="Times New Roman" w:hAnsiTheme="majorHAnsi" w:cstheme="majorHAnsi"/>
                <w:color w:val="4472C4" w:themeColor="accent1"/>
                <w:sz w:val="20"/>
                <w:szCs w:val="20"/>
              </w:rPr>
              <w:t xml:space="preserve"> </w:t>
            </w:r>
            <w:r>
              <w:rPr>
                <w:rFonts w:asciiTheme="majorHAnsi" w:eastAsia="Times New Roman" w:hAnsiTheme="majorHAnsi" w:cstheme="majorHAnsi"/>
                <w:sz w:val="20"/>
                <w:szCs w:val="20"/>
              </w:rPr>
              <w:t xml:space="preserve">  </w:t>
            </w:r>
            <w:r w:rsidR="007E149A">
              <w:rPr>
                <w:rFonts w:asciiTheme="majorHAnsi" w:eastAsia="Times New Roman" w:hAnsiTheme="majorHAnsi" w:cstheme="majorHAnsi"/>
                <w:sz w:val="20"/>
                <w:szCs w:val="20"/>
              </w:rPr>
              <w:t xml:space="preserve">Dans le cadre de la mise à jour d’un cours </w:t>
            </w:r>
            <w:r w:rsidR="00AA44C5">
              <w:rPr>
                <w:rFonts w:asciiTheme="majorHAnsi" w:eastAsia="Times New Roman" w:hAnsiTheme="majorHAnsi" w:cstheme="majorHAnsi"/>
                <w:sz w:val="20"/>
                <w:szCs w:val="20"/>
              </w:rPr>
              <w:t xml:space="preserve">à des cuisiniers </w:t>
            </w:r>
            <w:r w:rsidR="007E149A">
              <w:rPr>
                <w:rFonts w:asciiTheme="majorHAnsi" w:eastAsia="Times New Roman" w:hAnsiTheme="majorHAnsi" w:cstheme="majorHAnsi"/>
                <w:sz w:val="20"/>
                <w:szCs w:val="20"/>
              </w:rPr>
              <w:t xml:space="preserve">sur les édulcorants </w:t>
            </w:r>
            <w:r w:rsidR="00AA44C5">
              <w:rPr>
                <w:rFonts w:asciiTheme="majorHAnsi" w:eastAsia="Times New Roman" w:hAnsiTheme="majorHAnsi" w:cstheme="majorHAnsi"/>
                <w:sz w:val="20"/>
                <w:szCs w:val="20"/>
              </w:rPr>
              <w:t xml:space="preserve">artificiels </w:t>
            </w:r>
            <w:r w:rsidR="007E149A">
              <w:rPr>
                <w:rFonts w:asciiTheme="majorHAnsi" w:eastAsia="Times New Roman" w:hAnsiTheme="majorHAnsi" w:cstheme="majorHAnsi"/>
                <w:sz w:val="20"/>
                <w:szCs w:val="20"/>
              </w:rPr>
              <w:t xml:space="preserve">(ou autre thématique) </w:t>
            </w:r>
            <w:r w:rsidR="00AA68B9" w:rsidRPr="00A25C1A">
              <w:rPr>
                <w:rFonts w:asciiTheme="majorHAnsi" w:eastAsia="Times New Roman" w:hAnsiTheme="majorHAnsi" w:cstheme="majorHAnsi"/>
                <w:sz w:val="20"/>
                <w:szCs w:val="20"/>
              </w:rPr>
              <w:t>Recherche</w:t>
            </w:r>
            <w:r w:rsidR="007E149A">
              <w:rPr>
                <w:rFonts w:asciiTheme="majorHAnsi" w:eastAsia="Times New Roman" w:hAnsiTheme="majorHAnsi" w:cstheme="majorHAnsi"/>
                <w:sz w:val="20"/>
                <w:szCs w:val="20"/>
              </w:rPr>
              <w:t>r 3 publications</w:t>
            </w:r>
            <w:r w:rsidR="00AA68B9" w:rsidRPr="00A25C1A">
              <w:rPr>
                <w:rFonts w:asciiTheme="majorHAnsi" w:eastAsia="Times New Roman" w:hAnsiTheme="majorHAnsi" w:cstheme="majorHAnsi"/>
                <w:sz w:val="20"/>
                <w:szCs w:val="20"/>
              </w:rPr>
              <w:t xml:space="preserve"> scientifique</w:t>
            </w:r>
            <w:r w:rsidR="007E149A">
              <w:rPr>
                <w:rFonts w:asciiTheme="majorHAnsi" w:eastAsia="Times New Roman" w:hAnsiTheme="majorHAnsi" w:cstheme="majorHAnsi"/>
                <w:sz w:val="20"/>
                <w:szCs w:val="20"/>
              </w:rPr>
              <w:t xml:space="preserve">s datant de moins de 5 ans permettant de documenter les propriétés physiologiques et les précautions d’utilisation des édulcorants artificiels (ou autre substance, aliment, </w:t>
            </w:r>
            <w:r w:rsidR="00AA44C5">
              <w:rPr>
                <w:rFonts w:asciiTheme="majorHAnsi" w:eastAsia="Times New Roman" w:hAnsiTheme="majorHAnsi" w:cstheme="majorHAnsi"/>
                <w:sz w:val="20"/>
                <w:szCs w:val="20"/>
              </w:rPr>
              <w:t>additif</w:t>
            </w:r>
            <w:r w:rsidR="00F619A5">
              <w:rPr>
                <w:rFonts w:asciiTheme="majorHAnsi" w:eastAsia="Times New Roman" w:hAnsiTheme="majorHAnsi" w:cstheme="majorHAnsi"/>
                <w:sz w:val="20"/>
                <w:szCs w:val="20"/>
              </w:rPr>
              <w:t>s</w:t>
            </w:r>
            <w:r w:rsidR="007E149A">
              <w:rPr>
                <w:rFonts w:asciiTheme="majorHAnsi" w:eastAsia="Times New Roman" w:hAnsiTheme="majorHAnsi" w:cstheme="majorHAnsi"/>
                <w:sz w:val="20"/>
                <w:szCs w:val="20"/>
              </w:rPr>
              <w:t>,</w:t>
            </w:r>
            <w:r w:rsidR="000E1FC6">
              <w:rPr>
                <w:rFonts w:asciiTheme="majorHAnsi" w:eastAsia="Times New Roman" w:hAnsiTheme="majorHAnsi" w:cstheme="majorHAnsi"/>
                <w:sz w:val="20"/>
                <w:szCs w:val="20"/>
              </w:rPr>
              <w:t xml:space="preserve"> </w:t>
            </w:r>
            <w:r w:rsidR="007E149A">
              <w:rPr>
                <w:rFonts w:asciiTheme="majorHAnsi" w:eastAsia="Times New Roman" w:hAnsiTheme="majorHAnsi" w:cstheme="majorHAnsi"/>
                <w:sz w:val="20"/>
                <w:szCs w:val="20"/>
              </w:rPr>
              <w:t>…)</w:t>
            </w:r>
            <w:r w:rsidR="000E1FC6">
              <w:rPr>
                <w:rFonts w:asciiTheme="majorHAnsi" w:eastAsia="Times New Roman" w:hAnsiTheme="majorHAnsi" w:cstheme="majorHAnsi"/>
                <w:sz w:val="20"/>
                <w:szCs w:val="20"/>
              </w:rPr>
              <w:t xml:space="preserve"> et les présenter à l’équipe en argumentant son point de vue d’expert en nutrition</w:t>
            </w:r>
            <w:r w:rsidR="00AA44C5">
              <w:rPr>
                <w:rFonts w:asciiTheme="majorHAnsi" w:eastAsia="Times New Roman" w:hAnsiTheme="majorHAnsi" w:cstheme="majorHAnsi"/>
                <w:sz w:val="20"/>
                <w:szCs w:val="20"/>
              </w:rPr>
              <w:t xml:space="preserve">. </w:t>
            </w:r>
          </w:p>
        </w:tc>
      </w:tr>
      <w:tr w:rsidR="00AA68B9" w14:paraId="026414CD"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AB9A66A"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3F322938" w14:textId="7D105879" w:rsidR="00AA68B9" w:rsidRPr="003363CA" w:rsidRDefault="00AA44C5" w:rsidP="00BC61D0">
            <w:pPr>
              <w:ind w:left="0" w:firstLine="0"/>
              <w:jc w:val="left"/>
              <w:rPr>
                <w:rFonts w:asciiTheme="majorHAnsi" w:eastAsia="Times New Roman" w:hAnsiTheme="majorHAnsi" w:cstheme="majorHAnsi"/>
                <w:b/>
                <w:color w:val="auto"/>
                <w:sz w:val="20"/>
                <w:szCs w:val="20"/>
              </w:rPr>
            </w:pPr>
            <w:r>
              <w:rPr>
                <w:rFonts w:asciiTheme="majorHAnsi" w:eastAsia="Times New Roman" w:hAnsiTheme="majorHAnsi" w:cstheme="majorHAnsi"/>
                <w:sz w:val="20"/>
                <w:szCs w:val="20"/>
              </w:rPr>
              <w:t>9) Lors d’un cours à des cuisiniers sur les édulcorants artificiels (ou autre thématique) sur la base de 3 publications</w:t>
            </w:r>
            <w:r w:rsidRPr="00A25C1A">
              <w:rPr>
                <w:rFonts w:asciiTheme="majorHAnsi" w:eastAsia="Times New Roman" w:hAnsiTheme="majorHAnsi" w:cstheme="majorHAnsi"/>
                <w:sz w:val="20"/>
                <w:szCs w:val="20"/>
              </w:rPr>
              <w:t xml:space="preserve"> scientifique</w:t>
            </w:r>
            <w:r>
              <w:rPr>
                <w:rFonts w:asciiTheme="majorHAnsi" w:eastAsia="Times New Roman" w:hAnsiTheme="majorHAnsi" w:cstheme="majorHAnsi"/>
                <w:sz w:val="20"/>
                <w:szCs w:val="20"/>
              </w:rPr>
              <w:t>s datant de moins de 5 ans documentant les propriétés physiologiques et les précautions d’utilisation des édulcorants artificiels (ou autre substance, aliment, additif</w:t>
            </w:r>
            <w:r w:rsidR="00F619A5">
              <w:rPr>
                <w:rFonts w:asciiTheme="majorHAnsi" w:eastAsia="Times New Roman" w:hAnsiTheme="majorHAnsi" w:cstheme="majorHAnsi"/>
                <w:sz w:val="20"/>
                <w:szCs w:val="20"/>
              </w:rPr>
              <w:t>s</w:t>
            </w:r>
            <w:r>
              <w:rPr>
                <w:rFonts w:asciiTheme="majorHAnsi" w:eastAsia="Times New Roman" w:hAnsiTheme="majorHAnsi" w:cstheme="majorHAnsi"/>
                <w:sz w:val="20"/>
                <w:szCs w:val="20"/>
              </w:rPr>
              <w:t>,</w:t>
            </w:r>
            <w:r w:rsidR="00F619A5">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 xml:space="preserve">…). </w:t>
            </w:r>
            <w:r w:rsidR="008A2440">
              <w:rPr>
                <w:rFonts w:asciiTheme="majorHAnsi" w:eastAsia="Times New Roman" w:hAnsiTheme="majorHAnsi" w:cstheme="majorHAnsi"/>
                <w:sz w:val="20"/>
                <w:szCs w:val="20"/>
              </w:rPr>
              <w:t>S</w:t>
            </w:r>
            <w:r w:rsidRPr="00A25C1A">
              <w:rPr>
                <w:rFonts w:asciiTheme="majorHAnsi" w:eastAsia="Times New Roman" w:hAnsiTheme="majorHAnsi" w:cstheme="majorHAnsi"/>
                <w:sz w:val="20"/>
                <w:szCs w:val="20"/>
              </w:rPr>
              <w:t xml:space="preserve">e positionner </w:t>
            </w:r>
            <w:r w:rsidR="008A2440">
              <w:rPr>
                <w:rFonts w:asciiTheme="majorHAnsi" w:eastAsia="Times New Roman" w:hAnsiTheme="majorHAnsi" w:cstheme="majorHAnsi"/>
                <w:sz w:val="20"/>
                <w:szCs w:val="20"/>
              </w:rPr>
              <w:t xml:space="preserve">en tant qu’expert en nutrition </w:t>
            </w:r>
            <w:r>
              <w:rPr>
                <w:rFonts w:asciiTheme="majorHAnsi" w:eastAsia="Times New Roman" w:hAnsiTheme="majorHAnsi" w:cstheme="majorHAnsi"/>
                <w:sz w:val="20"/>
                <w:szCs w:val="20"/>
              </w:rPr>
              <w:t xml:space="preserve">et répondre </w:t>
            </w:r>
            <w:r w:rsidR="00E82077">
              <w:rPr>
                <w:rFonts w:asciiTheme="majorHAnsi" w:eastAsia="Times New Roman" w:hAnsiTheme="majorHAnsi" w:cstheme="majorHAnsi"/>
                <w:sz w:val="20"/>
                <w:szCs w:val="20"/>
              </w:rPr>
              <w:t xml:space="preserve">à au moins 2 questions </w:t>
            </w:r>
            <w:r>
              <w:rPr>
                <w:rFonts w:asciiTheme="majorHAnsi" w:eastAsia="Times New Roman" w:hAnsiTheme="majorHAnsi" w:cstheme="majorHAnsi"/>
                <w:sz w:val="20"/>
                <w:szCs w:val="20"/>
              </w:rPr>
              <w:t>du public sous supervision du PF ou référent de terrain</w:t>
            </w:r>
          </w:p>
        </w:tc>
      </w:tr>
      <w:tr w:rsidR="00AA68B9" w14:paraId="581F9397"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47EAC93"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1AAF74C6" w14:textId="0149710E" w:rsidR="00AA44C5" w:rsidRPr="00157D34" w:rsidRDefault="00AA44C5" w:rsidP="00BC61D0">
            <w:pPr>
              <w:ind w:left="0" w:firstLine="0"/>
              <w:jc w:val="left"/>
              <w:rPr>
                <w:rFonts w:asciiTheme="majorHAnsi" w:eastAsia="Times New Roman" w:hAnsiTheme="majorHAnsi" w:cstheme="majorHAnsi"/>
                <w:color w:val="ED7D31" w:themeColor="accent2"/>
                <w:sz w:val="20"/>
                <w:szCs w:val="20"/>
              </w:rPr>
            </w:pPr>
            <w:r>
              <w:rPr>
                <w:rFonts w:asciiTheme="majorHAnsi" w:eastAsia="Times New Roman" w:hAnsiTheme="majorHAnsi" w:cstheme="majorHAnsi"/>
                <w:color w:val="ED7D31" w:themeColor="accent2"/>
                <w:sz w:val="20"/>
                <w:szCs w:val="20"/>
              </w:rPr>
              <w:t>9)</w:t>
            </w:r>
            <w:r>
              <w:rPr>
                <w:rFonts w:asciiTheme="majorHAnsi" w:eastAsia="Times New Roman" w:hAnsiTheme="majorHAnsi" w:cstheme="majorHAnsi"/>
                <w:sz w:val="20"/>
                <w:szCs w:val="20"/>
              </w:rPr>
              <w:t>Lors d’un cours à des cuisiniers sur les édulcorants artificiels (ou autre thématique) sur la base de 3 publications</w:t>
            </w:r>
            <w:r w:rsidRPr="00A25C1A">
              <w:rPr>
                <w:rFonts w:asciiTheme="majorHAnsi" w:eastAsia="Times New Roman" w:hAnsiTheme="majorHAnsi" w:cstheme="majorHAnsi"/>
                <w:sz w:val="20"/>
                <w:szCs w:val="20"/>
              </w:rPr>
              <w:t xml:space="preserve"> scientifique</w:t>
            </w:r>
            <w:r>
              <w:rPr>
                <w:rFonts w:asciiTheme="majorHAnsi" w:eastAsia="Times New Roman" w:hAnsiTheme="majorHAnsi" w:cstheme="majorHAnsi"/>
                <w:sz w:val="20"/>
                <w:szCs w:val="20"/>
              </w:rPr>
              <w:t>s datant de moins de 5 ans documentant les propriétés physiologiques et les précautions d’utilisation des édulcorants artificiels (ou autre substance, aliment, additif</w:t>
            </w:r>
            <w:r w:rsidR="00F619A5">
              <w:rPr>
                <w:rFonts w:asciiTheme="majorHAnsi" w:eastAsia="Times New Roman" w:hAnsiTheme="majorHAnsi" w:cstheme="majorHAnsi"/>
                <w:sz w:val="20"/>
                <w:szCs w:val="20"/>
              </w:rPr>
              <w:t>s</w:t>
            </w:r>
            <w:r>
              <w:rPr>
                <w:rFonts w:asciiTheme="majorHAnsi" w:eastAsia="Times New Roman" w:hAnsiTheme="majorHAnsi" w:cstheme="majorHAnsi"/>
                <w:sz w:val="20"/>
                <w:szCs w:val="20"/>
              </w:rPr>
              <w:t>,</w:t>
            </w:r>
            <w:r w:rsidR="00F619A5">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 xml:space="preserve">…). </w:t>
            </w:r>
            <w:r w:rsidR="008A2440">
              <w:rPr>
                <w:rFonts w:asciiTheme="majorHAnsi" w:eastAsia="Times New Roman" w:hAnsiTheme="majorHAnsi" w:cstheme="majorHAnsi"/>
                <w:sz w:val="20"/>
                <w:szCs w:val="20"/>
              </w:rPr>
              <w:t>S</w:t>
            </w:r>
            <w:r w:rsidRPr="00A25C1A">
              <w:rPr>
                <w:rFonts w:asciiTheme="majorHAnsi" w:eastAsia="Times New Roman" w:hAnsiTheme="majorHAnsi" w:cstheme="majorHAnsi"/>
                <w:sz w:val="20"/>
                <w:szCs w:val="20"/>
              </w:rPr>
              <w:t xml:space="preserve">e positionner </w:t>
            </w:r>
            <w:r w:rsidR="008A2440">
              <w:rPr>
                <w:rFonts w:asciiTheme="majorHAnsi" w:eastAsia="Times New Roman" w:hAnsiTheme="majorHAnsi" w:cstheme="majorHAnsi"/>
                <w:sz w:val="20"/>
                <w:szCs w:val="20"/>
              </w:rPr>
              <w:t xml:space="preserve">en tant qu’expert en nutrition </w:t>
            </w:r>
            <w:r w:rsidR="00093A1B" w:rsidRPr="00B94BF6">
              <w:rPr>
                <w:rFonts w:asciiTheme="majorHAnsi" w:eastAsia="Times New Roman" w:hAnsiTheme="majorHAnsi" w:cstheme="majorHAnsi"/>
                <w:sz w:val="20"/>
                <w:szCs w:val="20"/>
              </w:rPr>
              <w:t>avec un argumentaire</w:t>
            </w:r>
            <w:r w:rsidR="008A2440">
              <w:rPr>
                <w:rFonts w:asciiTheme="majorHAnsi" w:eastAsia="Times New Roman" w:hAnsiTheme="majorHAnsi" w:cstheme="majorHAnsi"/>
                <w:sz w:val="20"/>
                <w:szCs w:val="20"/>
              </w:rPr>
              <w:t xml:space="preserve"> complet et accessible </w:t>
            </w:r>
            <w:r w:rsidR="00B23FF8" w:rsidRPr="00B94BF6">
              <w:rPr>
                <w:rFonts w:asciiTheme="majorHAnsi" w:eastAsia="Times New Roman" w:hAnsiTheme="majorHAnsi" w:cstheme="majorHAnsi"/>
                <w:sz w:val="20"/>
                <w:szCs w:val="20"/>
              </w:rPr>
              <w:t xml:space="preserve">en respectant ses limites </w:t>
            </w:r>
            <w:r w:rsidRPr="00B94BF6">
              <w:rPr>
                <w:rFonts w:asciiTheme="majorHAnsi" w:eastAsia="Times New Roman" w:hAnsiTheme="majorHAnsi" w:cstheme="majorHAnsi"/>
                <w:sz w:val="20"/>
                <w:szCs w:val="20"/>
              </w:rPr>
              <w:t>et répondre aux questions du public sous s</w:t>
            </w:r>
            <w:r>
              <w:rPr>
                <w:rFonts w:asciiTheme="majorHAnsi" w:eastAsia="Times New Roman" w:hAnsiTheme="majorHAnsi" w:cstheme="majorHAnsi"/>
                <w:sz w:val="20"/>
                <w:szCs w:val="20"/>
              </w:rPr>
              <w:t>upervision du PF ou référent de terrain</w:t>
            </w:r>
          </w:p>
        </w:tc>
      </w:tr>
    </w:tbl>
    <w:p w14:paraId="328719EE" w14:textId="02399500" w:rsidR="00AA68B9" w:rsidRDefault="00AA68B9" w:rsidP="00B77AA3">
      <w:pPr>
        <w:spacing w:after="0" w:line="259" w:lineRule="auto"/>
        <w:ind w:left="0" w:right="1254" w:firstLine="0"/>
        <w:rPr>
          <w:szCs w:val="24"/>
        </w:rPr>
      </w:pPr>
    </w:p>
    <w:p w14:paraId="7615C1F7" w14:textId="2E0D30F4" w:rsidR="00AA68B9" w:rsidRDefault="001F64B0" w:rsidP="00B77AA3">
      <w:pPr>
        <w:spacing w:after="0" w:line="259" w:lineRule="auto"/>
        <w:ind w:left="0" w:right="1254" w:firstLine="0"/>
        <w:rPr>
          <w:szCs w:val="24"/>
        </w:rPr>
      </w:pPr>
      <w:r w:rsidRPr="0034394E">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3840" behindDoc="0" locked="0" layoutInCell="1" allowOverlap="1" wp14:anchorId="1319A066" wp14:editId="4B1BDBE7">
                <wp:simplePos x="0" y="0"/>
                <wp:positionH relativeFrom="margin">
                  <wp:align>left</wp:align>
                </wp:positionH>
                <wp:positionV relativeFrom="paragraph">
                  <wp:posOffset>-733425</wp:posOffset>
                </wp:positionV>
                <wp:extent cx="6696710" cy="1080135"/>
                <wp:effectExtent l="0" t="0" r="8890" b="5715"/>
                <wp:wrapNone/>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1080135"/>
                          <a:chOff x="0" y="0"/>
                          <a:chExt cx="10546" cy="1701"/>
                        </a:xfrm>
                      </wpg:grpSpPr>
                      <pic:pic xmlns:pic="http://schemas.openxmlformats.org/drawingml/2006/picture">
                        <pic:nvPicPr>
                          <pic:cNvPr id="28"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7"/>
                        <wps:cNvSpPr txBox="1">
                          <a:spLocks noChangeArrowheads="1"/>
                        </wps:cNvSpPr>
                        <wps:spPr bwMode="auto">
                          <a:xfrm>
                            <a:off x="0" y="0"/>
                            <a:ext cx="1054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F2BF" w14:textId="77777777" w:rsidR="008541FC" w:rsidRDefault="008541FC" w:rsidP="00AA68B9">
                              <w:pPr>
                                <w:pStyle w:val="Titre"/>
                                <w:kinsoku w:val="0"/>
                                <w:overflowPunct w:val="0"/>
                                <w:spacing w:before="2"/>
                                <w:rPr>
                                  <w:sz w:val="49"/>
                                  <w:szCs w:val="49"/>
                                </w:rPr>
                              </w:pPr>
                            </w:p>
                            <w:p w14:paraId="7D5F49D2" w14:textId="77777777" w:rsidR="008541FC" w:rsidRPr="0034394E" w:rsidRDefault="008541FC" w:rsidP="00AA68B9">
                              <w:pPr>
                                <w:pStyle w:val="Titre"/>
                                <w:kinsoku w:val="0"/>
                                <w:overflowPunct w:val="0"/>
                                <w:ind w:left="2454"/>
                                <w:rPr>
                                  <w:rFonts w:ascii="Segoe UI Semibold" w:hAnsi="Segoe UI Semibold" w:cs="Segoe UI Semibold"/>
                                  <w:color w:val="3CA07A"/>
                                  <w:w w:val="80"/>
                                  <w:sz w:val="38"/>
                                  <w:szCs w:val="38"/>
                                </w:rPr>
                              </w:pPr>
                              <w:r w:rsidRPr="0034394E">
                                <w:rPr>
                                  <w:rFonts w:ascii="Segoe UI Semibold" w:hAnsi="Segoe UI Semibold" w:cs="Segoe UI Semibold"/>
                                  <w:color w:val="3CA07A"/>
                                  <w:w w:val="80"/>
                                  <w:sz w:val="38"/>
                                  <w:szCs w:val="38"/>
                                </w:rPr>
                                <w:t>RÔLE DE PROMOTEUR·RICE DE LA SANTÉ</w:t>
                              </w:r>
                            </w:p>
                          </w:txbxContent>
                        </wps:txbx>
                        <wps:bodyPr rot="0" vert="horz" wrap="square" lIns="0" tIns="0" rIns="0" bIns="0" anchor="t" anchorCtr="0" upright="1">
                          <a:noAutofit/>
                        </wps:bodyPr>
                      </wps:wsp>
                    </wpg:wgp>
                  </a:graphicData>
                </a:graphic>
              </wp:anchor>
            </w:drawing>
          </mc:Choice>
          <mc:Fallback>
            <w:pict>
              <v:group w14:anchorId="1319A066" id="Groupe 27" o:spid="_x0000_s1044" style="position:absolute;left:0;text-align:left;margin-left:0;margin-top:-57.75pt;width:527.3pt;height:85.05pt;z-index:251683840;mso-position-horizontal:left;mso-position-horizontal-relative:margin" coordsize="1054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">
                <v:shape id="Picture 6" o:spid="_x0000_s1045" type="#_x0000_t75" style="position:absolute;width:105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">
                  <v:imagedata r:id="rId28" o:title=""/>
                </v:shape>
                <v:shape id="Text Box 7" o:spid="_x0000_s1046" type="#_x0000_t202" style="position:absolute;width:1054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29AF2BF" w14:textId="77777777" w:rsidR="008541FC" w:rsidRDefault="008541FC" w:rsidP="00AA68B9">
                        <w:pPr>
                          <w:pStyle w:val="Titre"/>
                          <w:kinsoku w:val="0"/>
                          <w:overflowPunct w:val="0"/>
                          <w:spacing w:before="2"/>
                          <w:rPr>
                            <w:sz w:val="49"/>
                            <w:szCs w:val="49"/>
                          </w:rPr>
                        </w:pPr>
                      </w:p>
                      <w:p w14:paraId="7D5F49D2" w14:textId="77777777" w:rsidR="008541FC" w:rsidRPr="0034394E" w:rsidRDefault="008541FC" w:rsidP="00AA68B9">
                        <w:pPr>
                          <w:pStyle w:val="Titre"/>
                          <w:kinsoku w:val="0"/>
                          <w:overflowPunct w:val="0"/>
                          <w:ind w:left="2454"/>
                          <w:rPr>
                            <w:rFonts w:ascii="Segoe UI Semibold" w:hAnsi="Segoe UI Semibold" w:cs="Segoe UI Semibold"/>
                            <w:color w:val="3CA07A"/>
                            <w:w w:val="80"/>
                            <w:sz w:val="38"/>
                            <w:szCs w:val="38"/>
                          </w:rPr>
                        </w:pPr>
                        <w:r w:rsidRPr="0034394E">
                          <w:rPr>
                            <w:rFonts w:ascii="Segoe UI Semibold" w:hAnsi="Segoe UI Semibold" w:cs="Segoe UI Semibold"/>
                            <w:color w:val="3CA07A"/>
                            <w:w w:val="80"/>
                            <w:sz w:val="38"/>
                            <w:szCs w:val="38"/>
                          </w:rPr>
                          <w:t>RÔLE DE PROMOTEUR·RICE DE LA SANTÉ</w:t>
                        </w:r>
                      </w:p>
                    </w:txbxContent>
                  </v:textbox>
                </v:shape>
                <w10:wrap anchorx="margin"/>
              </v:group>
            </w:pict>
          </mc:Fallback>
        </mc:AlternateContent>
      </w:r>
    </w:p>
    <w:p w14:paraId="3A0E1BDD" w14:textId="77777777" w:rsidR="00AA68B9" w:rsidRPr="0034394E" w:rsidRDefault="00AA68B9" w:rsidP="001F64B0">
      <w:pPr>
        <w:kinsoku w:val="0"/>
        <w:overflowPunct w:val="0"/>
        <w:autoSpaceDE w:val="0"/>
        <w:autoSpaceDN w:val="0"/>
        <w:adjustRightInd w:val="0"/>
        <w:spacing w:after="0" w:line="240" w:lineRule="auto"/>
        <w:ind w:left="0" w:firstLine="0"/>
        <w:jc w:val="left"/>
        <w:rPr>
          <w:rFonts w:ascii="Times New Roman" w:eastAsiaTheme="minorEastAsia" w:hAnsi="Times New Roman" w:cs="Times New Roman"/>
          <w:color w:val="auto"/>
          <w:sz w:val="20"/>
          <w:szCs w:val="20"/>
        </w:rPr>
      </w:pPr>
    </w:p>
    <w:p w14:paraId="4A4FC6E6" w14:textId="77777777" w:rsidR="00AA68B9" w:rsidRPr="003003F9" w:rsidRDefault="00AA68B9" w:rsidP="00AA68B9">
      <w:pPr>
        <w:keepNext/>
        <w:framePr w:dropCap="margin" w:lines="9" w:h="753" w:hRule="exact" w:wrap="around" w:vAnchor="text" w:hAnchor="page" w:x="991" w:y="273"/>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E1</w:t>
      </w:r>
    </w:p>
    <w:p w14:paraId="718E48AF" w14:textId="77777777" w:rsidR="00AA68B9" w:rsidRDefault="00AA68B9" w:rsidP="001F64B0">
      <w:pPr>
        <w:ind w:left="0" w:right="434" w:firstLine="0"/>
      </w:pPr>
    </w:p>
    <w:p w14:paraId="7A874753" w14:textId="77777777" w:rsidR="00AA68B9" w:rsidRDefault="00AA68B9" w:rsidP="00C137C7">
      <w:pPr>
        <w:pStyle w:val="Titre1"/>
        <w:ind w:left="1560" w:right="292"/>
      </w:pPr>
      <w:bookmarkStart w:id="18" w:name="_Toc128775605"/>
      <w:r>
        <w:t>Elles participent à la mise en œuvre de mesures ou de projets de promotion de la santé et de prévention dans le domaine de la nutrition et de la diététique pour des populations cibles et/ou dans des contextes spécifiques.</w:t>
      </w:r>
      <w:bookmarkEnd w:id="18"/>
      <w:r>
        <w:t xml:space="preserve">  </w:t>
      </w:r>
    </w:p>
    <w:p w14:paraId="32C82EC5" w14:textId="77777777" w:rsidR="00AA68B9" w:rsidRPr="001F64B0" w:rsidRDefault="00AA68B9" w:rsidP="00AA68B9">
      <w:pPr>
        <w:ind w:left="1701" w:right="434" w:firstLine="0"/>
        <w:rPr>
          <w:sz w:val="14"/>
        </w:rPr>
      </w:pPr>
    </w:p>
    <w:tbl>
      <w:tblPr>
        <w:tblStyle w:val="Grilledutableau1"/>
        <w:tblW w:w="0" w:type="auto"/>
        <w:jc w:val="center"/>
        <w:tblLook w:val="04A0" w:firstRow="1" w:lastRow="0" w:firstColumn="1" w:lastColumn="0" w:noHBand="0" w:noVBand="1"/>
      </w:tblPr>
      <w:tblGrid>
        <w:gridCol w:w="10521"/>
      </w:tblGrid>
      <w:tr w:rsidR="00AA68B9" w:rsidRPr="00157D34" w14:paraId="5F9F9E8F" w14:textId="77777777" w:rsidTr="008C5375">
        <w:trPr>
          <w:trHeight w:val="4951"/>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44B6F988"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r>
              <w:rPr>
                <w:rFonts w:asciiTheme="majorHAnsi" w:eastAsia="Times New Roman" w:hAnsiTheme="majorHAnsi" w:cstheme="majorHAnsi"/>
                <w:b/>
                <w:color w:val="auto"/>
                <w:sz w:val="28"/>
                <w:szCs w:val="20"/>
              </w:rPr>
              <w:br/>
            </w:r>
          </w:p>
          <w:p w14:paraId="3A8FB890"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Identifier les politiques de santé mises à l’agenda politique et leur déclinaison par le système de santé. </w:t>
            </w:r>
          </w:p>
          <w:p w14:paraId="36A84434"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Intégrer les politiques nationales et cantonales dans les programmes de prévention et promotion de la santé par l’alimentation. </w:t>
            </w:r>
          </w:p>
          <w:p w14:paraId="704D5B33"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Assurer la veille scientifique dans le domaine de l’épidémiologie nutritionnelle et des consommations alimentaires. </w:t>
            </w:r>
          </w:p>
          <w:p w14:paraId="62B0AB56"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Intégrer les résultats de l’épidémiologie nutritionnelle dans la pratique professionnelle. </w:t>
            </w:r>
          </w:p>
          <w:p w14:paraId="2EA9ED2B" w14:textId="77777777" w:rsidR="00AA68B9" w:rsidRPr="005470CC"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7030A0"/>
                <w:sz w:val="18"/>
                <w:szCs w:val="20"/>
              </w:rPr>
            </w:pPr>
            <w:r w:rsidRPr="005470CC">
              <w:rPr>
                <w:rFonts w:asciiTheme="majorHAnsi" w:eastAsia="Times New Roman" w:hAnsiTheme="majorHAnsi" w:cstheme="majorHAnsi"/>
                <w:color w:val="7030A0"/>
                <w:sz w:val="18"/>
                <w:szCs w:val="20"/>
              </w:rPr>
              <w:t xml:space="preserve">Maîtriser le processus de gestion de projet. </w:t>
            </w:r>
          </w:p>
          <w:p w14:paraId="47FC45D0"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Maîtriser les techniques du marketing social pour l’élaboration de projets de prévention et de promotion de la santé. </w:t>
            </w:r>
          </w:p>
          <w:p w14:paraId="340F296F"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Maîtriser la méthodologie et les outils permettant l’étude des comportements et des consommations alimentaires. </w:t>
            </w:r>
          </w:p>
          <w:p w14:paraId="44B55E3E"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Maîtriser les valeurs nutritionnelles de référence favorisant la santé et la prévention des maladies (ex : maladies chroniques non transmissibles) et les concepts qui président à leur détermination ainsi que leur utilisation pratique dans différents contextes. » </w:t>
            </w:r>
          </w:p>
          <w:p w14:paraId="7CED3EF8" w14:textId="77777777" w:rsidR="00AA68B9" w:rsidRPr="005470CC"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0070C0"/>
                <w:sz w:val="18"/>
                <w:szCs w:val="20"/>
              </w:rPr>
            </w:pPr>
            <w:r w:rsidRPr="005470CC">
              <w:rPr>
                <w:rFonts w:asciiTheme="majorHAnsi" w:eastAsia="Times New Roman" w:hAnsiTheme="majorHAnsi" w:cstheme="majorHAnsi"/>
                <w:color w:val="0070C0"/>
                <w:sz w:val="18"/>
                <w:szCs w:val="20"/>
              </w:rPr>
              <w:t xml:space="preserve">Identifier les problématiques de santé et les individus, familles et groupes de population à risque. </w:t>
            </w:r>
          </w:p>
          <w:p w14:paraId="3495B71E"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Identifier les instances à solliciter pour promouvoir la santé par l’alimentation.</w:t>
            </w:r>
          </w:p>
          <w:p w14:paraId="6E9EB9A9"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Intégrer les facteurs influençant le comportement et les consommations alimentaires dans l’analyse des résultats de l’étude des consommations alimentaires. </w:t>
            </w:r>
          </w:p>
          <w:p w14:paraId="5A457856"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Développer des programmes éducationnels basés sur les évidences scientifiques et les bonnes pratiques. </w:t>
            </w:r>
          </w:p>
          <w:p w14:paraId="36266378"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Intégrer les messages de santé émis par les instances fédérales dans la pratique professionnelle en tenant compte des déterminants sociaux et environnementaux de santé. </w:t>
            </w:r>
          </w:p>
          <w:p w14:paraId="79C2BF78"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Elaborer des conseils alimentaires et nutritionnels basés sur des recommandations valides et actuelles. </w:t>
            </w:r>
          </w:p>
          <w:p w14:paraId="3F38465F" w14:textId="77777777" w:rsidR="00AA68B9" w:rsidRPr="001C5D5D"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18"/>
                <w:szCs w:val="20"/>
              </w:rPr>
            </w:pPr>
            <w:r w:rsidRPr="001C5D5D">
              <w:rPr>
                <w:rFonts w:asciiTheme="majorHAnsi" w:eastAsia="Times New Roman" w:hAnsiTheme="majorHAnsi" w:cstheme="majorHAnsi"/>
                <w:color w:val="auto"/>
                <w:sz w:val="18"/>
                <w:szCs w:val="20"/>
              </w:rPr>
              <w:t xml:space="preserve">Réaliser et évaluer l’intervention fournie, diffuser les résultats et se positionner politiquement. </w:t>
            </w:r>
          </w:p>
          <w:p w14:paraId="6CF07404" w14:textId="77777777" w:rsidR="00AA68B9" w:rsidRPr="00F62212" w:rsidRDefault="00AA68B9" w:rsidP="007E310C">
            <w:pPr>
              <w:numPr>
                <w:ilvl w:val="0"/>
                <w:numId w:val="21"/>
              </w:numPr>
              <w:spacing w:after="0" w:line="240" w:lineRule="auto"/>
              <w:ind w:left="447"/>
              <w:contextualSpacing/>
              <w:jc w:val="left"/>
              <w:rPr>
                <w:rFonts w:asciiTheme="majorHAnsi" w:eastAsia="Times New Roman" w:hAnsiTheme="majorHAnsi" w:cstheme="majorHAnsi"/>
                <w:color w:val="auto"/>
                <w:sz w:val="20"/>
                <w:szCs w:val="20"/>
              </w:rPr>
            </w:pPr>
            <w:r w:rsidRPr="001C5D5D">
              <w:rPr>
                <w:rFonts w:asciiTheme="majorHAnsi" w:eastAsia="Times New Roman" w:hAnsiTheme="majorHAnsi" w:cstheme="majorHAnsi"/>
                <w:color w:val="auto"/>
                <w:sz w:val="18"/>
                <w:szCs w:val="20"/>
              </w:rPr>
              <w:t xml:space="preserve">Participer aux études sur l’alimentation initiées par les instances fédérales ou d’autres institutions. </w:t>
            </w:r>
          </w:p>
        </w:tc>
      </w:tr>
    </w:tbl>
    <w:p w14:paraId="0992BD61" w14:textId="77777777" w:rsidR="00AA68B9" w:rsidRPr="001F64B0" w:rsidRDefault="00AA68B9" w:rsidP="00AA68B9">
      <w:pPr>
        <w:ind w:left="0" w:firstLine="0"/>
        <w:rPr>
          <w:rFonts w:asciiTheme="majorHAnsi" w:eastAsia="Times New Roman" w:hAnsiTheme="majorHAnsi" w:cstheme="majorHAnsi"/>
          <w:b/>
          <w:color w:val="3B9F79"/>
          <w:sz w:val="18"/>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2E298D8E"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5D77D527"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59392BBB"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014F9ABA"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65EF735C" w14:textId="5E66ABFB"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4AB67FAF" w14:textId="77777777" w:rsidTr="001F64B0">
        <w:trPr>
          <w:trHeight w:val="957"/>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0B284C91"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240E1132" w14:textId="1C0E3F23" w:rsidR="00AA68B9" w:rsidRPr="001F64B0" w:rsidRDefault="009354CC" w:rsidP="001F64B0">
            <w:pPr>
              <w:ind w:left="0"/>
              <w:rPr>
                <w:rFonts w:asciiTheme="majorHAnsi" w:eastAsia="Times New Roman" w:hAnsiTheme="majorHAnsi" w:cstheme="majorHAnsi"/>
                <w:b/>
                <w:sz w:val="20"/>
                <w:szCs w:val="20"/>
              </w:rPr>
            </w:pPr>
            <w:r w:rsidRPr="001F64B0">
              <w:rPr>
                <w:rFonts w:asciiTheme="majorHAnsi" w:eastAsia="Times New Roman" w:hAnsiTheme="majorHAnsi" w:cstheme="majorHAnsi"/>
                <w:b/>
                <w:sz w:val="20"/>
                <w:szCs w:val="20"/>
              </w:rPr>
              <w:t>5+</w:t>
            </w:r>
            <w:proofErr w:type="gramStart"/>
            <w:r w:rsidRPr="001F64B0">
              <w:rPr>
                <w:rFonts w:asciiTheme="majorHAnsi" w:eastAsia="Times New Roman" w:hAnsiTheme="majorHAnsi" w:cstheme="majorHAnsi"/>
                <w:b/>
                <w:sz w:val="20"/>
                <w:szCs w:val="20"/>
              </w:rPr>
              <w:t>9 )</w:t>
            </w:r>
            <w:proofErr w:type="gramEnd"/>
            <w:r w:rsidR="001F64B0">
              <w:rPr>
                <w:rFonts w:asciiTheme="majorHAnsi" w:eastAsia="Times New Roman" w:hAnsiTheme="majorHAnsi" w:cstheme="majorHAnsi"/>
                <w:b/>
                <w:sz w:val="20"/>
                <w:szCs w:val="20"/>
              </w:rPr>
              <w:t xml:space="preserve"> </w:t>
            </w:r>
            <w:r w:rsidR="00C8437E" w:rsidRPr="009354CC">
              <w:rPr>
                <w:rFonts w:asciiTheme="majorHAnsi" w:eastAsia="Times New Roman" w:hAnsiTheme="majorHAnsi" w:cstheme="majorHAnsi"/>
                <w:sz w:val="20"/>
                <w:szCs w:val="20"/>
              </w:rPr>
              <w:t>Au cours de la</w:t>
            </w:r>
            <w:r w:rsidR="005470CC" w:rsidRPr="009354CC">
              <w:rPr>
                <w:rFonts w:asciiTheme="majorHAnsi" w:eastAsia="Times New Roman" w:hAnsiTheme="majorHAnsi" w:cstheme="majorHAnsi"/>
                <w:sz w:val="20"/>
                <w:szCs w:val="20"/>
              </w:rPr>
              <w:t xml:space="preserve"> préparation d’une intervention nutritionnelle</w:t>
            </w:r>
            <w:r w:rsidR="00C8437E" w:rsidRPr="009354CC">
              <w:rPr>
                <w:rFonts w:asciiTheme="majorHAnsi" w:eastAsia="Times New Roman" w:hAnsiTheme="majorHAnsi" w:cstheme="majorHAnsi"/>
                <w:sz w:val="20"/>
                <w:szCs w:val="20"/>
              </w:rPr>
              <w:t>, i</w:t>
            </w:r>
            <w:r w:rsidR="00AA68B9" w:rsidRPr="009354CC">
              <w:rPr>
                <w:rFonts w:asciiTheme="majorHAnsi" w:eastAsia="Times New Roman" w:hAnsiTheme="majorHAnsi" w:cstheme="majorHAnsi"/>
                <w:sz w:val="20"/>
                <w:szCs w:val="20"/>
              </w:rPr>
              <w:t xml:space="preserve">dentifier </w:t>
            </w:r>
            <w:r w:rsidR="005470CC" w:rsidRPr="009354CC">
              <w:rPr>
                <w:rFonts w:asciiTheme="majorHAnsi" w:eastAsia="Times New Roman" w:hAnsiTheme="majorHAnsi" w:cstheme="majorHAnsi"/>
                <w:sz w:val="20"/>
                <w:szCs w:val="20"/>
              </w:rPr>
              <w:t xml:space="preserve">les caractéristiques </w:t>
            </w:r>
            <w:r w:rsidR="00C8437E" w:rsidRPr="009354CC">
              <w:rPr>
                <w:rFonts w:asciiTheme="majorHAnsi" w:eastAsia="Times New Roman" w:hAnsiTheme="majorHAnsi" w:cstheme="majorHAnsi"/>
                <w:sz w:val="20"/>
                <w:szCs w:val="20"/>
              </w:rPr>
              <w:t xml:space="preserve">(social, économique, ...) </w:t>
            </w:r>
            <w:r w:rsidR="00AA68B9" w:rsidRPr="009354CC">
              <w:rPr>
                <w:rFonts w:asciiTheme="majorHAnsi" w:eastAsia="Times New Roman" w:hAnsiTheme="majorHAnsi" w:cstheme="majorHAnsi"/>
                <w:sz w:val="20"/>
                <w:szCs w:val="20"/>
              </w:rPr>
              <w:t>de la population cible</w:t>
            </w:r>
            <w:r w:rsidR="00C8437E" w:rsidRPr="009354CC">
              <w:rPr>
                <w:rFonts w:asciiTheme="majorHAnsi" w:eastAsia="Times New Roman" w:hAnsiTheme="majorHAnsi" w:cstheme="majorHAnsi"/>
                <w:sz w:val="20"/>
                <w:szCs w:val="20"/>
              </w:rPr>
              <w:t xml:space="preserve"> </w:t>
            </w:r>
            <w:r w:rsidR="00AA68B9" w:rsidRPr="009354CC">
              <w:rPr>
                <w:rFonts w:asciiTheme="majorHAnsi" w:eastAsia="Times New Roman" w:hAnsiTheme="majorHAnsi" w:cstheme="majorHAnsi"/>
                <w:sz w:val="20"/>
                <w:szCs w:val="20"/>
              </w:rPr>
              <w:t xml:space="preserve">et </w:t>
            </w:r>
            <w:r w:rsidR="00C8437E" w:rsidRPr="009354CC">
              <w:rPr>
                <w:rFonts w:asciiTheme="majorHAnsi" w:eastAsia="Times New Roman" w:hAnsiTheme="majorHAnsi" w:cstheme="majorHAnsi"/>
                <w:sz w:val="20"/>
                <w:szCs w:val="20"/>
              </w:rPr>
              <w:t>s</w:t>
            </w:r>
            <w:r w:rsidR="00AA68B9" w:rsidRPr="009354CC">
              <w:rPr>
                <w:rFonts w:asciiTheme="majorHAnsi" w:eastAsia="Times New Roman" w:hAnsiTheme="majorHAnsi" w:cstheme="majorHAnsi"/>
                <w:sz w:val="20"/>
                <w:szCs w:val="20"/>
              </w:rPr>
              <w:t>es besoins/risques en lien avec l’alimentation</w:t>
            </w:r>
            <w:r w:rsidRPr="009354CC">
              <w:rPr>
                <w:rFonts w:asciiTheme="majorHAnsi" w:eastAsia="Times New Roman" w:hAnsiTheme="majorHAnsi" w:cstheme="majorHAnsi"/>
                <w:sz w:val="20"/>
                <w:szCs w:val="20"/>
              </w:rPr>
              <w:t xml:space="preserve">, en lister les différentes  étapes / éléments nécessaires à la préparation </w:t>
            </w:r>
            <w:r w:rsidR="00AA68B9" w:rsidRPr="009354CC">
              <w:rPr>
                <w:rFonts w:asciiTheme="majorHAnsi" w:eastAsia="Times New Roman" w:hAnsiTheme="majorHAnsi" w:cstheme="majorHAnsi"/>
                <w:sz w:val="20"/>
                <w:szCs w:val="20"/>
              </w:rPr>
              <w:t xml:space="preserve">et les présenter </w:t>
            </w:r>
            <w:r w:rsidR="00C8437E" w:rsidRPr="009354CC">
              <w:rPr>
                <w:rFonts w:asciiTheme="majorHAnsi" w:eastAsia="Times New Roman" w:hAnsiTheme="majorHAnsi" w:cstheme="majorHAnsi"/>
                <w:sz w:val="20"/>
                <w:szCs w:val="20"/>
              </w:rPr>
              <w:t xml:space="preserve">par écrit ou oral </w:t>
            </w:r>
            <w:r w:rsidR="00AA68B9" w:rsidRPr="009354CC">
              <w:rPr>
                <w:rFonts w:asciiTheme="majorHAnsi" w:eastAsia="Times New Roman" w:hAnsiTheme="majorHAnsi" w:cstheme="majorHAnsi"/>
                <w:sz w:val="20"/>
                <w:szCs w:val="20"/>
              </w:rPr>
              <w:t>au PF/référent</w:t>
            </w:r>
            <w:r w:rsidR="00C8437E" w:rsidRPr="009354CC">
              <w:rPr>
                <w:rFonts w:asciiTheme="majorHAnsi" w:eastAsia="Times New Roman" w:hAnsiTheme="majorHAnsi" w:cstheme="majorHAnsi"/>
                <w:sz w:val="20"/>
                <w:szCs w:val="20"/>
              </w:rPr>
              <w:t xml:space="preserve"> jusqu’au (délai à définir)</w:t>
            </w:r>
            <w:r w:rsidR="00AA68B9" w:rsidRPr="009354CC">
              <w:rPr>
                <w:rFonts w:asciiTheme="majorHAnsi" w:eastAsia="Times New Roman" w:hAnsiTheme="majorHAnsi" w:cstheme="majorHAnsi"/>
                <w:sz w:val="20"/>
                <w:szCs w:val="20"/>
              </w:rPr>
              <w:t>.</w:t>
            </w:r>
          </w:p>
        </w:tc>
      </w:tr>
      <w:tr w:rsidR="00AA68B9" w14:paraId="73E8F04C"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564D3237"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6A8C596B" w14:textId="27B5DE12" w:rsidR="00AA68B9" w:rsidRPr="005470CC" w:rsidRDefault="00AA68B9" w:rsidP="005470CC">
            <w:pPr>
              <w:pStyle w:val="Paragraphedeliste"/>
              <w:numPr>
                <w:ilvl w:val="0"/>
                <w:numId w:val="15"/>
              </w:numPr>
              <w:rPr>
                <w:rFonts w:asciiTheme="majorHAnsi" w:eastAsia="Times New Roman" w:hAnsiTheme="majorHAnsi" w:cstheme="majorHAnsi"/>
                <w:sz w:val="20"/>
                <w:szCs w:val="20"/>
              </w:rPr>
            </w:pPr>
            <w:r w:rsidRPr="005470CC">
              <w:rPr>
                <w:rFonts w:asciiTheme="majorHAnsi" w:eastAsia="Times New Roman" w:hAnsiTheme="majorHAnsi" w:cstheme="majorHAnsi"/>
                <w:sz w:val="20"/>
                <w:szCs w:val="20"/>
              </w:rPr>
              <w:t xml:space="preserve">Participer à la préparation d’une intervention nutritionnelle </w:t>
            </w:r>
            <w:r w:rsidR="00D83F60">
              <w:rPr>
                <w:rFonts w:asciiTheme="majorHAnsi" w:eastAsia="Times New Roman" w:hAnsiTheme="majorHAnsi" w:cstheme="majorHAnsi"/>
                <w:sz w:val="20"/>
                <w:szCs w:val="20"/>
              </w:rPr>
              <w:t>auprès de</w:t>
            </w:r>
            <w:proofErr w:type="gramStart"/>
            <w:r w:rsidR="00D83F60">
              <w:rPr>
                <w:rFonts w:asciiTheme="majorHAnsi" w:eastAsia="Times New Roman" w:hAnsiTheme="majorHAnsi" w:cstheme="majorHAnsi"/>
                <w:sz w:val="20"/>
                <w:szCs w:val="20"/>
              </w:rPr>
              <w:t xml:space="preserve"> ….</w:t>
            </w:r>
            <w:proofErr w:type="gramEnd"/>
            <w:r w:rsidR="00D83F60">
              <w:rPr>
                <w:rFonts w:asciiTheme="majorHAnsi" w:eastAsia="Times New Roman" w:hAnsiTheme="majorHAnsi" w:cstheme="majorHAnsi"/>
                <w:sz w:val="20"/>
                <w:szCs w:val="20"/>
              </w:rPr>
              <w:t>. (</w:t>
            </w:r>
            <w:proofErr w:type="gramStart"/>
            <w:r w:rsidR="00D83F60">
              <w:rPr>
                <w:rFonts w:asciiTheme="majorHAnsi" w:eastAsia="Times New Roman" w:hAnsiTheme="majorHAnsi" w:cstheme="majorHAnsi"/>
                <w:sz w:val="20"/>
                <w:szCs w:val="20"/>
              </w:rPr>
              <w:t>préciser</w:t>
            </w:r>
            <w:proofErr w:type="gramEnd"/>
            <w:r w:rsidR="00D83F60">
              <w:rPr>
                <w:rFonts w:asciiTheme="majorHAnsi" w:eastAsia="Times New Roman" w:hAnsiTheme="majorHAnsi" w:cstheme="majorHAnsi"/>
                <w:sz w:val="20"/>
                <w:szCs w:val="20"/>
              </w:rPr>
              <w:t xml:space="preserve"> le public cible) </w:t>
            </w:r>
            <w:r w:rsidRPr="005470CC">
              <w:rPr>
                <w:rFonts w:asciiTheme="majorHAnsi" w:eastAsia="Times New Roman" w:hAnsiTheme="majorHAnsi" w:cstheme="majorHAnsi"/>
                <w:sz w:val="20"/>
                <w:szCs w:val="20"/>
              </w:rPr>
              <w:t>en fonction des besoins/risques évalués de la population cible :</w:t>
            </w:r>
          </w:p>
          <w:p w14:paraId="254F5E3A" w14:textId="77777777" w:rsidR="00AA68B9" w:rsidRDefault="00AA68B9" w:rsidP="007E310C">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Rédiger</w:t>
            </w:r>
            <w:r w:rsidRPr="00E12324">
              <w:rPr>
                <w:rFonts w:asciiTheme="majorHAnsi" w:eastAsia="Times New Roman" w:hAnsiTheme="majorHAnsi" w:cstheme="majorHAnsi"/>
                <w:sz w:val="20"/>
                <w:szCs w:val="20"/>
              </w:rPr>
              <w:t xml:space="preserve"> 1 à 2 objectifs</w:t>
            </w:r>
            <w:r>
              <w:rPr>
                <w:rFonts w:asciiTheme="majorHAnsi" w:eastAsia="Times New Roman" w:hAnsiTheme="majorHAnsi" w:cstheme="majorHAnsi"/>
                <w:sz w:val="20"/>
                <w:szCs w:val="20"/>
              </w:rPr>
              <w:t xml:space="preserve"> SMART</w:t>
            </w:r>
          </w:p>
          <w:p w14:paraId="628EC5DA" w14:textId="77777777" w:rsidR="00D83F60" w:rsidRDefault="00D83F60" w:rsidP="007E310C">
            <w:pPr>
              <w:pStyle w:val="Paragraphedeliste"/>
              <w:numPr>
                <w:ilvl w:val="0"/>
                <w:numId w:val="2"/>
              </w:numPr>
              <w:rPr>
                <w:rFonts w:asciiTheme="majorHAnsi" w:eastAsia="Times New Roman" w:hAnsiTheme="majorHAnsi" w:cstheme="majorHAnsi"/>
                <w:sz w:val="20"/>
                <w:szCs w:val="20"/>
              </w:rPr>
            </w:pPr>
            <w:r w:rsidRPr="00041305">
              <w:rPr>
                <w:rFonts w:asciiTheme="majorHAnsi" w:eastAsia="Times New Roman" w:hAnsiTheme="majorHAnsi" w:cstheme="majorHAnsi"/>
                <w:sz w:val="20"/>
                <w:szCs w:val="20"/>
              </w:rPr>
              <w:t>Définir les contenus, les activités pédagogiques</w:t>
            </w:r>
            <w:r>
              <w:rPr>
                <w:rFonts w:asciiTheme="majorHAnsi" w:eastAsia="Times New Roman" w:hAnsiTheme="majorHAnsi" w:cstheme="majorHAnsi"/>
                <w:sz w:val="20"/>
                <w:szCs w:val="20"/>
              </w:rPr>
              <w:t xml:space="preserve"> </w:t>
            </w:r>
          </w:p>
          <w:p w14:paraId="1C0CD4D3" w14:textId="77777777" w:rsidR="00A44E3F" w:rsidRDefault="00AA68B9" w:rsidP="00A44E3F">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Mettre à jour et/ou développer du matériel pédagogique</w:t>
            </w:r>
            <w:r w:rsidR="00D83F60">
              <w:rPr>
                <w:rFonts w:asciiTheme="majorHAnsi" w:eastAsia="Times New Roman" w:hAnsiTheme="majorHAnsi" w:cstheme="majorHAnsi"/>
                <w:sz w:val="20"/>
                <w:szCs w:val="20"/>
              </w:rPr>
              <w:t xml:space="preserve"> lié aux activités</w:t>
            </w:r>
          </w:p>
          <w:p w14:paraId="058D0E3B" w14:textId="64A0014B" w:rsidR="00A44E3F" w:rsidRPr="00A44E3F" w:rsidRDefault="00A44E3F" w:rsidP="00A44E3F">
            <w:pPr>
              <w:pStyle w:val="Paragraphedeliste"/>
              <w:numPr>
                <w:ilvl w:val="0"/>
                <w:numId w:val="2"/>
              </w:numPr>
              <w:rPr>
                <w:rFonts w:asciiTheme="majorHAnsi" w:eastAsia="Times New Roman" w:hAnsiTheme="majorHAnsi" w:cstheme="majorHAnsi"/>
                <w:sz w:val="20"/>
                <w:szCs w:val="20"/>
              </w:rPr>
            </w:pPr>
            <w:proofErr w:type="spellStart"/>
            <w:r w:rsidRPr="00A44E3F">
              <w:rPr>
                <w:rFonts w:asciiTheme="majorHAnsi" w:eastAsia="Times New Roman" w:hAnsiTheme="majorHAnsi" w:cstheme="majorHAnsi"/>
                <w:sz w:val="20"/>
                <w:szCs w:val="20"/>
              </w:rPr>
              <w:t>Co-animer</w:t>
            </w:r>
            <w:proofErr w:type="spellEnd"/>
            <w:r w:rsidRPr="00A44E3F">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w:t>
            </w:r>
            <w:r w:rsidRPr="00A44E3F">
              <w:rPr>
                <w:rFonts w:asciiTheme="majorHAnsi" w:eastAsia="Times New Roman" w:hAnsiTheme="majorHAnsi" w:cstheme="majorHAnsi"/>
                <w:sz w:val="20"/>
                <w:szCs w:val="20"/>
              </w:rPr>
              <w:t>si possib</w:t>
            </w:r>
            <w:r>
              <w:rPr>
                <w:rFonts w:asciiTheme="majorHAnsi" w:eastAsia="Times New Roman" w:hAnsiTheme="majorHAnsi" w:cstheme="majorHAnsi"/>
                <w:sz w:val="20"/>
                <w:szCs w:val="20"/>
              </w:rPr>
              <w:t>le)</w:t>
            </w:r>
            <w:r w:rsidRPr="00A44E3F">
              <w:rPr>
                <w:rFonts w:asciiTheme="majorHAnsi" w:eastAsia="Times New Roman" w:hAnsiTheme="majorHAnsi" w:cstheme="majorHAnsi"/>
                <w:sz w:val="20"/>
                <w:szCs w:val="20"/>
              </w:rPr>
              <w:t xml:space="preserve"> l’intervention nutritionnelle préparée </w:t>
            </w:r>
          </w:p>
          <w:p w14:paraId="261E4FD2" w14:textId="70B40C0D" w:rsidR="00AA68B9" w:rsidRPr="00A44E3F" w:rsidRDefault="00D83F60" w:rsidP="001F64B0">
            <w:pPr>
              <w:pStyle w:val="Paragraphedeliste"/>
              <w:numPr>
                <w:ilvl w:val="0"/>
                <w:numId w:val="2"/>
              </w:numPr>
              <w:spacing w:after="0"/>
              <w:rPr>
                <w:rFonts w:asciiTheme="majorHAnsi" w:eastAsia="Times New Roman" w:hAnsiTheme="majorHAnsi" w:cstheme="majorHAnsi"/>
                <w:sz w:val="20"/>
                <w:szCs w:val="20"/>
              </w:rPr>
            </w:pPr>
            <w:r>
              <w:rPr>
                <w:rFonts w:asciiTheme="majorHAnsi" w:eastAsia="Times New Roman" w:hAnsiTheme="majorHAnsi" w:cstheme="majorHAnsi"/>
                <w:sz w:val="20"/>
                <w:szCs w:val="20"/>
              </w:rPr>
              <w:t>Evaluer l’intervention nutritionnelle</w:t>
            </w:r>
          </w:p>
        </w:tc>
      </w:tr>
      <w:tr w:rsidR="00AA68B9" w14:paraId="42824A62"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4A57789D"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18BAF32F" w14:textId="2ADC714D" w:rsidR="00AA68B9" w:rsidRDefault="00D83F60" w:rsidP="00BC61D0">
            <w:pPr>
              <w:ind w:left="0" w:firstLine="0"/>
              <w:jc w:val="left"/>
              <w:rPr>
                <w:rFonts w:asciiTheme="majorHAnsi" w:eastAsia="Times New Roman" w:hAnsiTheme="majorHAnsi" w:cstheme="majorHAnsi"/>
                <w:color w:val="auto"/>
                <w:sz w:val="20"/>
                <w:szCs w:val="20"/>
              </w:rPr>
            </w:pPr>
            <w:r w:rsidRPr="00C137C7">
              <w:rPr>
                <w:rFonts w:asciiTheme="majorHAnsi" w:eastAsia="Times New Roman" w:hAnsiTheme="majorHAnsi" w:cstheme="majorHAnsi"/>
                <w:b/>
                <w:color w:val="auto"/>
                <w:sz w:val="20"/>
                <w:szCs w:val="20"/>
              </w:rPr>
              <w:t>5)</w:t>
            </w:r>
            <w:r>
              <w:rPr>
                <w:rFonts w:asciiTheme="majorHAnsi" w:eastAsia="Times New Roman" w:hAnsiTheme="majorHAnsi" w:cstheme="majorHAnsi"/>
                <w:color w:val="auto"/>
                <w:sz w:val="20"/>
                <w:szCs w:val="20"/>
              </w:rPr>
              <w:t xml:space="preserve"> </w:t>
            </w:r>
            <w:r w:rsidR="00AA68B9">
              <w:rPr>
                <w:rFonts w:asciiTheme="majorHAnsi" w:eastAsia="Times New Roman" w:hAnsiTheme="majorHAnsi" w:cstheme="majorHAnsi"/>
                <w:color w:val="auto"/>
                <w:sz w:val="20"/>
                <w:szCs w:val="20"/>
              </w:rPr>
              <w:t>Préparer une intervention nutritionnelle en fonction des besoins/risques évalués de la population cible :</w:t>
            </w:r>
          </w:p>
          <w:p w14:paraId="571004E0" w14:textId="77777777" w:rsidR="00AA68B9" w:rsidRDefault="00AA68B9" w:rsidP="007E310C">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Rédiger</w:t>
            </w:r>
            <w:r w:rsidRPr="00E12324">
              <w:rPr>
                <w:rFonts w:asciiTheme="majorHAnsi" w:eastAsia="Times New Roman" w:hAnsiTheme="majorHAnsi" w:cstheme="majorHAnsi"/>
                <w:sz w:val="20"/>
                <w:szCs w:val="20"/>
              </w:rPr>
              <w:t xml:space="preserve"> 1 à 2 objectifs</w:t>
            </w:r>
            <w:r>
              <w:rPr>
                <w:rFonts w:asciiTheme="majorHAnsi" w:eastAsia="Times New Roman" w:hAnsiTheme="majorHAnsi" w:cstheme="majorHAnsi"/>
                <w:sz w:val="20"/>
                <w:szCs w:val="20"/>
              </w:rPr>
              <w:t xml:space="preserve"> SMART</w:t>
            </w:r>
          </w:p>
          <w:p w14:paraId="1C97E510" w14:textId="77777777" w:rsidR="00AA68B9" w:rsidRDefault="00AA68B9" w:rsidP="007E310C">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Planifier la structure organisationnelle</w:t>
            </w:r>
          </w:p>
          <w:p w14:paraId="0E488780" w14:textId="77777777" w:rsidR="00A44E3F" w:rsidRDefault="00AA68B9" w:rsidP="00A44E3F">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Définir les contenus, les activités pédagogiques</w:t>
            </w:r>
            <w:r w:rsidR="00D83F60">
              <w:rPr>
                <w:rFonts w:asciiTheme="majorHAnsi" w:eastAsia="Times New Roman" w:hAnsiTheme="majorHAnsi" w:cstheme="majorHAnsi"/>
                <w:sz w:val="20"/>
                <w:szCs w:val="20"/>
              </w:rPr>
              <w:t xml:space="preserve"> ainsi que le matériel nécessaire </w:t>
            </w:r>
          </w:p>
          <w:p w14:paraId="4CFDEA4B" w14:textId="4837586F" w:rsidR="00A44E3F" w:rsidRPr="00A44E3F" w:rsidRDefault="00A44E3F" w:rsidP="00A44E3F">
            <w:pPr>
              <w:pStyle w:val="Paragraphedeliste"/>
              <w:numPr>
                <w:ilvl w:val="0"/>
                <w:numId w:val="2"/>
              </w:numPr>
              <w:rPr>
                <w:rFonts w:asciiTheme="majorHAnsi" w:eastAsia="Times New Roman" w:hAnsiTheme="majorHAnsi" w:cstheme="majorHAnsi"/>
                <w:sz w:val="20"/>
                <w:szCs w:val="20"/>
              </w:rPr>
            </w:pPr>
            <w:r w:rsidRPr="00A44E3F">
              <w:rPr>
                <w:rFonts w:asciiTheme="majorHAnsi" w:eastAsia="Times New Roman" w:hAnsiTheme="majorHAnsi" w:cstheme="majorHAnsi"/>
                <w:sz w:val="20"/>
                <w:szCs w:val="20"/>
              </w:rPr>
              <w:t>Animer l’intervention nutritionnelle préparée en autonomie ou semi-autonomie</w:t>
            </w:r>
          </w:p>
          <w:p w14:paraId="1B1CFF7E" w14:textId="5686F103" w:rsidR="00AA68B9" w:rsidRPr="00A44E3F" w:rsidRDefault="00D83F60" w:rsidP="001F64B0">
            <w:pPr>
              <w:pStyle w:val="Paragraphedeliste"/>
              <w:numPr>
                <w:ilvl w:val="0"/>
                <w:numId w:val="2"/>
              </w:numPr>
              <w:spacing w:after="0"/>
              <w:rPr>
                <w:rFonts w:asciiTheme="majorHAnsi" w:eastAsia="Times New Roman" w:hAnsiTheme="majorHAnsi" w:cstheme="majorHAnsi"/>
                <w:sz w:val="20"/>
                <w:szCs w:val="20"/>
              </w:rPr>
            </w:pPr>
            <w:r>
              <w:rPr>
                <w:rFonts w:asciiTheme="majorHAnsi" w:eastAsia="Times New Roman" w:hAnsiTheme="majorHAnsi" w:cstheme="majorHAnsi"/>
                <w:sz w:val="20"/>
                <w:szCs w:val="20"/>
              </w:rPr>
              <w:t>Concevoir et utiliser une méthodologie d’évaluation de l’intervention, identifier un poi</w:t>
            </w:r>
            <w:r w:rsidR="00A44E3F">
              <w:rPr>
                <w:rFonts w:asciiTheme="majorHAnsi" w:eastAsia="Times New Roman" w:hAnsiTheme="majorHAnsi" w:cstheme="majorHAnsi"/>
                <w:sz w:val="20"/>
                <w:szCs w:val="20"/>
              </w:rPr>
              <w:t>n</w:t>
            </w:r>
            <w:r>
              <w:rPr>
                <w:rFonts w:asciiTheme="majorHAnsi" w:eastAsia="Times New Roman" w:hAnsiTheme="majorHAnsi" w:cstheme="majorHAnsi"/>
                <w:sz w:val="20"/>
                <w:szCs w:val="20"/>
              </w:rPr>
              <w:t>t fort et un point d’amélioration de l’activité</w:t>
            </w:r>
          </w:p>
        </w:tc>
      </w:tr>
    </w:tbl>
    <w:p w14:paraId="542FE1EE" w14:textId="6349AF91" w:rsidR="00D03CE5" w:rsidRDefault="00D03CE5">
      <w:pPr>
        <w:spacing w:after="160" w:line="259" w:lineRule="auto"/>
        <w:ind w:left="0" w:firstLine="0"/>
        <w:jc w:val="left"/>
        <w:rPr>
          <w:szCs w:val="24"/>
        </w:rPr>
      </w:pPr>
    </w:p>
    <w:p w14:paraId="0B1C2BE1" w14:textId="4D2BB920" w:rsidR="00AA68B9" w:rsidRPr="001F64B0" w:rsidRDefault="00D03CE5" w:rsidP="001F64B0">
      <w:pPr>
        <w:spacing w:after="160" w:line="259" w:lineRule="auto"/>
        <w:ind w:left="0" w:firstLine="0"/>
        <w:jc w:val="left"/>
        <w:rPr>
          <w:szCs w:val="24"/>
        </w:rPr>
      </w:pPr>
      <w:r w:rsidRPr="0034394E">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4864" behindDoc="0" locked="0" layoutInCell="1" allowOverlap="1" wp14:anchorId="64DE6B7E" wp14:editId="33AB4967">
                <wp:simplePos x="0" y="0"/>
                <wp:positionH relativeFrom="margin">
                  <wp:posOffset>115570</wp:posOffset>
                </wp:positionH>
                <wp:positionV relativeFrom="paragraph">
                  <wp:posOffset>-767715</wp:posOffset>
                </wp:positionV>
                <wp:extent cx="6696710" cy="1080135"/>
                <wp:effectExtent l="0" t="0" r="8890" b="5715"/>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1080135"/>
                          <a:chOff x="0" y="0"/>
                          <a:chExt cx="10546" cy="1701"/>
                        </a:xfrm>
                      </wpg:grpSpPr>
                      <pic:pic xmlns:pic="http://schemas.openxmlformats.org/drawingml/2006/picture">
                        <pic:nvPicPr>
                          <pic:cNvPr id="31"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0" name="Text Box 7"/>
                        <wps:cNvSpPr txBox="1">
                          <a:spLocks noChangeArrowheads="1"/>
                        </wps:cNvSpPr>
                        <wps:spPr bwMode="auto">
                          <a:xfrm>
                            <a:off x="0" y="0"/>
                            <a:ext cx="1054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0E8D" w14:textId="77777777" w:rsidR="008541FC" w:rsidRDefault="008541FC" w:rsidP="00AA68B9">
                              <w:pPr>
                                <w:pStyle w:val="Titre"/>
                                <w:kinsoku w:val="0"/>
                                <w:overflowPunct w:val="0"/>
                                <w:spacing w:before="2"/>
                                <w:rPr>
                                  <w:sz w:val="49"/>
                                  <w:szCs w:val="49"/>
                                </w:rPr>
                              </w:pPr>
                            </w:p>
                            <w:p w14:paraId="715226DD" w14:textId="77777777" w:rsidR="008541FC" w:rsidRPr="0034394E" w:rsidRDefault="008541FC" w:rsidP="00AA68B9">
                              <w:pPr>
                                <w:pStyle w:val="Titre"/>
                                <w:kinsoku w:val="0"/>
                                <w:overflowPunct w:val="0"/>
                                <w:ind w:left="2454"/>
                                <w:rPr>
                                  <w:rFonts w:ascii="Segoe UI Semibold" w:hAnsi="Segoe UI Semibold" w:cs="Segoe UI Semibold"/>
                                  <w:color w:val="3CA07A"/>
                                  <w:w w:val="80"/>
                                  <w:sz w:val="38"/>
                                  <w:szCs w:val="38"/>
                                </w:rPr>
                              </w:pPr>
                              <w:r w:rsidRPr="0034394E">
                                <w:rPr>
                                  <w:rFonts w:ascii="Segoe UI Semibold" w:hAnsi="Segoe UI Semibold" w:cs="Segoe UI Semibold"/>
                                  <w:color w:val="3CA07A"/>
                                  <w:w w:val="80"/>
                                  <w:sz w:val="38"/>
                                  <w:szCs w:val="38"/>
                                </w:rPr>
                                <w:t>RÔLE DE PROMOTEUR·RICE DE LA SANTÉ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DE6B7E" id="Groupe 30" o:spid="_x0000_s1047" style="position:absolute;margin-left:9.1pt;margin-top:-60.45pt;width:527.3pt;height:85.05pt;z-index:251684864;mso-position-horizontal-relative:margin;mso-width-relative:margin;mso-height-relative:margin" coordsize="1054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">
                <v:shape id="Picture 6" o:spid="_x0000_s1048" type="#_x0000_t75" style="position:absolute;width:105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">
                  <v:imagedata r:id="rId28" o:title=""/>
                </v:shape>
                <v:shape id="Text Box 7" o:spid="_x0000_s1049" type="#_x0000_t202" style="position:absolute;width:1054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" filled="f" stroked="f">
                  <v:textbox inset="0,0,0,0">
                    <w:txbxContent>
                      <w:p w14:paraId="55030E8D" w14:textId="77777777" w:rsidR="008541FC" w:rsidRDefault="008541FC" w:rsidP="00AA68B9">
                        <w:pPr>
                          <w:pStyle w:val="Titre"/>
                          <w:kinsoku w:val="0"/>
                          <w:overflowPunct w:val="0"/>
                          <w:spacing w:before="2"/>
                          <w:rPr>
                            <w:sz w:val="49"/>
                            <w:szCs w:val="49"/>
                          </w:rPr>
                        </w:pPr>
                      </w:p>
                      <w:p w14:paraId="715226DD" w14:textId="77777777" w:rsidR="008541FC" w:rsidRPr="0034394E" w:rsidRDefault="008541FC" w:rsidP="00AA68B9">
                        <w:pPr>
                          <w:pStyle w:val="Titre"/>
                          <w:kinsoku w:val="0"/>
                          <w:overflowPunct w:val="0"/>
                          <w:ind w:left="2454"/>
                          <w:rPr>
                            <w:rFonts w:ascii="Segoe UI Semibold" w:hAnsi="Segoe UI Semibold" w:cs="Segoe UI Semibold"/>
                            <w:color w:val="3CA07A"/>
                            <w:w w:val="80"/>
                            <w:sz w:val="38"/>
                            <w:szCs w:val="38"/>
                          </w:rPr>
                        </w:pPr>
                        <w:r w:rsidRPr="0034394E">
                          <w:rPr>
                            <w:rFonts w:ascii="Segoe UI Semibold" w:hAnsi="Segoe UI Semibold" w:cs="Segoe UI Semibold"/>
                            <w:color w:val="3CA07A"/>
                            <w:w w:val="80"/>
                            <w:sz w:val="38"/>
                            <w:szCs w:val="38"/>
                          </w:rPr>
                          <w:t>RÔLE DE PROMOTEUR·RICE DE LA SANTÉ</w:t>
                        </w:r>
                      </w:p>
                    </w:txbxContent>
                  </v:textbox>
                </v:shape>
                <w10:wrap anchorx="margin"/>
              </v:group>
            </w:pict>
          </mc:Fallback>
        </mc:AlternateContent>
      </w:r>
    </w:p>
    <w:p w14:paraId="52CC021F" w14:textId="77777777" w:rsidR="00AA68B9" w:rsidRPr="003003F9" w:rsidRDefault="00AA68B9" w:rsidP="00AA68B9">
      <w:pPr>
        <w:keepNext/>
        <w:framePr w:dropCap="margin" w:lines="9" w:h="753" w:hRule="exact" w:wrap="around" w:vAnchor="text" w:hAnchor="page" w:x="1079" w:y="96"/>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E2</w:t>
      </w:r>
    </w:p>
    <w:p w14:paraId="27E780DE" w14:textId="782D9386" w:rsidR="00AA68B9" w:rsidRDefault="00AA68B9" w:rsidP="00C137C7">
      <w:pPr>
        <w:pStyle w:val="Titre1"/>
        <w:ind w:left="1701" w:right="292"/>
      </w:pPr>
      <w:bookmarkStart w:id="19" w:name="_Toc128775606"/>
      <w:r>
        <w:t>Elles soutiennent les institutions dans la définition et la mise en œuvre d’interventions nutritionnelles, de promotion de la santé et de prévention, par des mesures structurelles d’optimisation de l’offre alimentaire.</w:t>
      </w:r>
      <w:bookmarkEnd w:id="19"/>
      <w:r>
        <w:t xml:space="preserve">  </w:t>
      </w:r>
    </w:p>
    <w:p w14:paraId="078179B6" w14:textId="77777777" w:rsidR="001F64B0" w:rsidRPr="00D6115A" w:rsidRDefault="001F64B0" w:rsidP="001F64B0">
      <w:pPr>
        <w:ind w:left="1701" w:right="434" w:firstLine="0"/>
        <w:rPr>
          <w:sz w:val="12"/>
        </w:rPr>
      </w:pPr>
    </w:p>
    <w:tbl>
      <w:tblPr>
        <w:tblStyle w:val="Grilledutableau1"/>
        <w:tblW w:w="0" w:type="auto"/>
        <w:jc w:val="center"/>
        <w:tblLook w:val="04A0" w:firstRow="1" w:lastRow="0" w:firstColumn="1" w:lastColumn="0" w:noHBand="0" w:noVBand="1"/>
      </w:tblPr>
      <w:tblGrid>
        <w:gridCol w:w="10521"/>
      </w:tblGrid>
      <w:tr w:rsidR="00AA68B9" w:rsidRPr="00157D34" w14:paraId="15AD8328" w14:textId="77777777" w:rsidTr="00BC61D0">
        <w:trPr>
          <w:trHeight w:val="1478"/>
          <w:jc w:val="center"/>
        </w:trPr>
        <w:tc>
          <w:tcPr>
            <w:tcW w:w="10521" w:type="dxa"/>
            <w:tcBorders>
              <w:top w:val="single" w:sz="12" w:space="0" w:color="auto"/>
              <w:left w:val="single" w:sz="12" w:space="0" w:color="auto"/>
              <w:bottom w:val="single" w:sz="4" w:space="0" w:color="000000"/>
              <w:right w:val="single" w:sz="12" w:space="0" w:color="auto"/>
            </w:tcBorders>
            <w:shd w:val="clear" w:color="auto" w:fill="E2EFD9" w:themeFill="accent6" w:themeFillTint="33"/>
            <w:vAlign w:val="center"/>
          </w:tcPr>
          <w:p w14:paraId="774790D9"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r>
              <w:rPr>
                <w:rFonts w:asciiTheme="majorHAnsi" w:eastAsia="Times New Roman" w:hAnsiTheme="majorHAnsi" w:cstheme="majorHAnsi"/>
                <w:b/>
                <w:color w:val="auto"/>
                <w:sz w:val="28"/>
                <w:szCs w:val="20"/>
              </w:rPr>
              <w:br/>
            </w:r>
          </w:p>
          <w:p w14:paraId="0F8CCA9F"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Intégrer les politiques nationales et cantonales dans les programmes de prévention et promotion de la santé par l’alimentation. </w:t>
            </w:r>
          </w:p>
          <w:p w14:paraId="2745FDEB"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Affirmer la place de la nutrition et de l’alimentation en tant que déterminant du bien-être et du bien vieillir. </w:t>
            </w:r>
          </w:p>
          <w:p w14:paraId="432AF723"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Favoriser la mise en pratique des recommandations alimentaires dans la population et dans les entreprises de restauration hors domicile. </w:t>
            </w:r>
          </w:p>
          <w:p w14:paraId="6257E097"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Coordonner les prestations alimentaires proposées par la restauration hors domicile et garantir la qualité nutritionnelle et la sécurité alimentaire. </w:t>
            </w:r>
          </w:p>
          <w:p w14:paraId="604FE9C1"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Maitriser les processus qualité permettant d’optimiser la sécurité alimentaire (ex. HACCP, etc.). </w:t>
            </w:r>
          </w:p>
          <w:p w14:paraId="74C77657"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0070C0"/>
                <w:sz w:val="18"/>
                <w:szCs w:val="20"/>
              </w:rPr>
            </w:pPr>
            <w:r w:rsidRPr="001F64B0">
              <w:rPr>
                <w:rFonts w:asciiTheme="majorHAnsi" w:eastAsia="Times New Roman" w:hAnsiTheme="majorHAnsi" w:cstheme="majorHAnsi"/>
                <w:color w:val="0070C0"/>
                <w:sz w:val="18"/>
                <w:szCs w:val="20"/>
              </w:rPr>
              <w:t xml:space="preserve">Identifier les problématiques de santé et les individus, familles et groupes de population à risque. </w:t>
            </w:r>
          </w:p>
          <w:p w14:paraId="2313D0A8"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Assumer une posture scientifique dans le domaine de l’alimentation et de la nutrition et traduire les connaissances scientifiques en recommandations concrètes adaptées à divers publics cibles. </w:t>
            </w:r>
          </w:p>
          <w:p w14:paraId="4A3889FB"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Coordonner la mise en application des recommandations alimentaires de promotion de la santé et de durabilité dans le cadre du développement des produits alimentaires. </w:t>
            </w:r>
          </w:p>
          <w:p w14:paraId="761250ED" w14:textId="77777777" w:rsidR="00AA68B9" w:rsidRPr="001F64B0"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18"/>
                <w:szCs w:val="20"/>
              </w:rPr>
            </w:pPr>
            <w:r w:rsidRPr="001F64B0">
              <w:rPr>
                <w:rFonts w:asciiTheme="majorHAnsi" w:eastAsia="Times New Roman" w:hAnsiTheme="majorHAnsi" w:cstheme="majorHAnsi"/>
                <w:color w:val="auto"/>
                <w:sz w:val="18"/>
                <w:szCs w:val="20"/>
              </w:rPr>
              <w:t xml:space="preserve">Assumer le leadership dans la promotion de la santé par l’alimentation et la nutrition préventive. </w:t>
            </w:r>
          </w:p>
          <w:p w14:paraId="37B77FC5" w14:textId="77777777" w:rsidR="00AA68B9" w:rsidRPr="009806A7" w:rsidRDefault="00AA68B9" w:rsidP="007E310C">
            <w:pPr>
              <w:numPr>
                <w:ilvl w:val="0"/>
                <w:numId w:val="22"/>
              </w:numPr>
              <w:spacing w:after="0" w:line="240" w:lineRule="auto"/>
              <w:ind w:left="447"/>
              <w:contextualSpacing/>
              <w:jc w:val="left"/>
              <w:rPr>
                <w:rFonts w:asciiTheme="majorHAnsi" w:eastAsia="Times New Roman" w:hAnsiTheme="majorHAnsi" w:cstheme="majorHAnsi"/>
                <w:color w:val="auto"/>
                <w:sz w:val="20"/>
                <w:szCs w:val="20"/>
              </w:rPr>
            </w:pPr>
            <w:r w:rsidRPr="001F64B0">
              <w:rPr>
                <w:rFonts w:asciiTheme="majorHAnsi" w:eastAsia="Times New Roman" w:hAnsiTheme="majorHAnsi" w:cstheme="majorHAnsi"/>
                <w:color w:val="auto"/>
                <w:sz w:val="18"/>
                <w:szCs w:val="20"/>
              </w:rPr>
              <w:t>Garantir la mise en application des recommandations de prévention des risques de santé par le biais de l’alimentation dans la restauration hors domicile et dans la communauté (au niveau des personnes / familles / groupes / consommateurs / clientèle).</w:t>
            </w:r>
          </w:p>
        </w:tc>
      </w:tr>
    </w:tbl>
    <w:p w14:paraId="4D2529A9" w14:textId="77777777" w:rsidR="00AA68B9" w:rsidRPr="001F64B0" w:rsidRDefault="00AA68B9" w:rsidP="001F64B0">
      <w:pPr>
        <w:ind w:left="0" w:firstLine="0"/>
        <w:rPr>
          <w:rFonts w:asciiTheme="majorHAnsi" w:eastAsia="Times New Roman" w:hAnsiTheme="majorHAnsi" w:cstheme="majorHAnsi"/>
          <w:b/>
          <w:color w:val="3B9F79"/>
          <w:sz w:val="12"/>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57FA81CF"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5BC074C"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3970AC5A"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3290C5F3"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7706B92A" w14:textId="70BDA479" w:rsidR="00AA68B9" w:rsidRDefault="003C676C"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i/>
                <w:color w:val="auto"/>
                <w:sz w:val="20"/>
                <w:szCs w:val="20"/>
              </w:rPr>
              <w:t>*</w:t>
            </w:r>
            <w:r w:rsidR="00AA68B9" w:rsidRPr="00742665">
              <w:rPr>
                <w:rFonts w:asciiTheme="majorHAnsi" w:eastAsia="Times New Roman" w:hAnsiTheme="majorHAnsi" w:cstheme="majorHAnsi"/>
                <w:i/>
                <w:color w:val="auto"/>
                <w:sz w:val="20"/>
                <w:szCs w:val="20"/>
              </w:rPr>
              <w:t>selon les opportunités dans le contexte du stage</w:t>
            </w:r>
          </w:p>
        </w:tc>
      </w:tr>
      <w:tr w:rsidR="00AA68B9" w14:paraId="5553FB72" w14:textId="77777777" w:rsidTr="00062E6A">
        <w:trPr>
          <w:trHeight w:val="821"/>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4052BE49"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59D6CC6F" w14:textId="1B609574" w:rsidR="00B94BF6" w:rsidRPr="00062E6A" w:rsidRDefault="006E0EB7" w:rsidP="00BC61D0">
            <w:pPr>
              <w:ind w:left="0" w:firstLine="0"/>
              <w:jc w:val="left"/>
              <w:rPr>
                <w:rFonts w:asciiTheme="majorHAnsi" w:eastAsia="Times New Roman" w:hAnsiTheme="majorHAnsi" w:cstheme="majorHAnsi"/>
                <w:color w:val="auto"/>
                <w:sz w:val="20"/>
                <w:szCs w:val="20"/>
              </w:rPr>
            </w:pPr>
            <w:r w:rsidRPr="001F64B0">
              <w:rPr>
                <w:rFonts w:asciiTheme="majorHAnsi" w:eastAsia="Times New Roman" w:hAnsiTheme="majorHAnsi" w:cstheme="majorHAnsi"/>
                <w:b/>
                <w:color w:val="auto"/>
                <w:sz w:val="20"/>
                <w:szCs w:val="20"/>
              </w:rPr>
              <w:t>6</w:t>
            </w:r>
            <w:r w:rsidR="00B94BF6" w:rsidRPr="001F64B0">
              <w:rPr>
                <w:rFonts w:asciiTheme="majorHAnsi" w:eastAsia="Times New Roman" w:hAnsiTheme="majorHAnsi" w:cstheme="majorHAnsi"/>
                <w:b/>
                <w:color w:val="auto"/>
                <w:sz w:val="20"/>
                <w:szCs w:val="20"/>
              </w:rPr>
              <w:t>)</w:t>
            </w:r>
            <w:r w:rsidR="00B23FF8" w:rsidRPr="00062E6A">
              <w:rPr>
                <w:rFonts w:asciiTheme="majorHAnsi" w:eastAsia="Times New Roman" w:hAnsiTheme="majorHAnsi" w:cstheme="majorHAnsi"/>
                <w:color w:val="auto"/>
                <w:sz w:val="20"/>
                <w:szCs w:val="20"/>
              </w:rPr>
              <w:t xml:space="preserve"> Dans la perspective de la mise en œuvre d’une intervention nutritionnelle portant sur</w:t>
            </w:r>
            <w:r w:rsidR="00062E6A" w:rsidRPr="00062E6A">
              <w:rPr>
                <w:rFonts w:asciiTheme="majorHAnsi" w:eastAsia="Times New Roman" w:hAnsiTheme="majorHAnsi" w:cstheme="majorHAnsi"/>
                <w:color w:val="auto"/>
                <w:sz w:val="20"/>
                <w:szCs w:val="20"/>
              </w:rPr>
              <w:t xml:space="preserve"> </w:t>
            </w:r>
            <w:r w:rsidR="00B23FF8" w:rsidRPr="00062E6A">
              <w:rPr>
                <w:rFonts w:asciiTheme="majorHAnsi" w:eastAsia="Times New Roman" w:hAnsiTheme="majorHAnsi" w:cstheme="majorHAnsi"/>
                <w:color w:val="auto"/>
                <w:sz w:val="20"/>
                <w:szCs w:val="20"/>
              </w:rPr>
              <w:t xml:space="preserve">…. </w:t>
            </w:r>
            <w:proofErr w:type="gramStart"/>
            <w:r w:rsidR="00062E6A" w:rsidRPr="00062E6A">
              <w:rPr>
                <w:rFonts w:asciiTheme="majorHAnsi" w:eastAsia="Times New Roman" w:hAnsiTheme="majorHAnsi" w:cstheme="majorHAnsi"/>
                <w:color w:val="auto"/>
                <w:sz w:val="20"/>
                <w:szCs w:val="20"/>
              </w:rPr>
              <w:t>a</w:t>
            </w:r>
            <w:r w:rsidR="00B23FF8" w:rsidRPr="00062E6A">
              <w:rPr>
                <w:rFonts w:asciiTheme="majorHAnsi" w:eastAsia="Times New Roman" w:hAnsiTheme="majorHAnsi" w:cstheme="majorHAnsi"/>
                <w:color w:val="auto"/>
                <w:sz w:val="20"/>
                <w:szCs w:val="20"/>
              </w:rPr>
              <w:t>u</w:t>
            </w:r>
            <w:proofErr w:type="gramEnd"/>
            <w:r w:rsidR="00B23FF8" w:rsidRPr="00062E6A">
              <w:rPr>
                <w:rFonts w:asciiTheme="majorHAnsi" w:eastAsia="Times New Roman" w:hAnsiTheme="majorHAnsi" w:cstheme="majorHAnsi"/>
                <w:color w:val="auto"/>
                <w:sz w:val="20"/>
                <w:szCs w:val="20"/>
              </w:rPr>
              <w:t xml:space="preserve"> sein de … (préciser l’institution</w:t>
            </w:r>
            <w:r w:rsidR="00062E6A" w:rsidRPr="00062E6A">
              <w:rPr>
                <w:rFonts w:asciiTheme="majorHAnsi" w:eastAsia="Times New Roman" w:hAnsiTheme="majorHAnsi" w:cstheme="majorHAnsi"/>
                <w:color w:val="auto"/>
                <w:sz w:val="20"/>
                <w:szCs w:val="20"/>
              </w:rPr>
              <w:t>, l’association, l’établissement</w:t>
            </w:r>
            <w:r w:rsidRPr="00062E6A">
              <w:rPr>
                <w:rFonts w:asciiTheme="majorHAnsi" w:eastAsia="Times New Roman" w:hAnsiTheme="majorHAnsi" w:cstheme="majorHAnsi"/>
                <w:color w:val="auto"/>
                <w:sz w:val="20"/>
                <w:szCs w:val="20"/>
              </w:rPr>
              <w:t>)</w:t>
            </w:r>
          </w:p>
          <w:p w14:paraId="5849D8A0" w14:textId="01888956" w:rsidR="00B94BF6" w:rsidRPr="00062E6A" w:rsidRDefault="006E0EB7" w:rsidP="00B94BF6">
            <w:pPr>
              <w:pStyle w:val="Paragraphedeliste"/>
              <w:numPr>
                <w:ilvl w:val="0"/>
                <w:numId w:val="2"/>
              </w:numPr>
              <w:rPr>
                <w:rFonts w:asciiTheme="majorHAnsi" w:eastAsia="Times New Roman" w:hAnsiTheme="majorHAnsi" w:cstheme="majorHAnsi"/>
                <w:sz w:val="20"/>
                <w:szCs w:val="20"/>
              </w:rPr>
            </w:pPr>
            <w:r w:rsidRPr="00062E6A">
              <w:rPr>
                <w:rFonts w:asciiTheme="majorHAnsi" w:eastAsia="Times New Roman" w:hAnsiTheme="majorHAnsi" w:cstheme="majorHAnsi"/>
                <w:sz w:val="20"/>
                <w:szCs w:val="20"/>
              </w:rPr>
              <w:t xml:space="preserve">Identifier 3 caractéristiques clé du contexte </w:t>
            </w:r>
          </w:p>
          <w:p w14:paraId="2ABE6B5B" w14:textId="68C6065D" w:rsidR="00B94BF6" w:rsidRPr="00062E6A" w:rsidRDefault="00062E6A" w:rsidP="00B94BF6">
            <w:pPr>
              <w:pStyle w:val="Paragraphedeliste"/>
              <w:numPr>
                <w:ilvl w:val="0"/>
                <w:numId w:val="2"/>
              </w:numPr>
              <w:rPr>
                <w:rFonts w:asciiTheme="majorHAnsi" w:eastAsia="Times New Roman" w:hAnsiTheme="majorHAnsi" w:cstheme="majorHAnsi"/>
                <w:sz w:val="20"/>
                <w:szCs w:val="20"/>
              </w:rPr>
            </w:pPr>
            <w:r w:rsidRPr="00062E6A">
              <w:rPr>
                <w:rFonts w:asciiTheme="majorHAnsi" w:eastAsia="Times New Roman" w:hAnsiTheme="majorHAnsi" w:cstheme="majorHAnsi"/>
                <w:sz w:val="20"/>
                <w:szCs w:val="20"/>
              </w:rPr>
              <w:t>D</w:t>
            </w:r>
            <w:r w:rsidR="00E66BC3" w:rsidRPr="00062E6A">
              <w:rPr>
                <w:rFonts w:asciiTheme="majorHAnsi" w:eastAsia="Times New Roman" w:hAnsiTheme="majorHAnsi" w:cstheme="majorHAnsi"/>
                <w:sz w:val="20"/>
                <w:szCs w:val="20"/>
              </w:rPr>
              <w:t>écrire les enjeux de santé du contexte</w:t>
            </w:r>
          </w:p>
          <w:p w14:paraId="5095DF83" w14:textId="60C64274" w:rsidR="00B94BF6" w:rsidRPr="00062E6A" w:rsidRDefault="00062E6A" w:rsidP="00B94BF6">
            <w:pPr>
              <w:pStyle w:val="Paragraphedeliste"/>
              <w:numPr>
                <w:ilvl w:val="0"/>
                <w:numId w:val="2"/>
              </w:numPr>
              <w:rPr>
                <w:rFonts w:asciiTheme="majorHAnsi" w:eastAsia="Times New Roman" w:hAnsiTheme="majorHAnsi" w:cstheme="majorHAnsi"/>
                <w:sz w:val="20"/>
                <w:szCs w:val="20"/>
              </w:rPr>
            </w:pPr>
            <w:r w:rsidRPr="00062E6A">
              <w:rPr>
                <w:rFonts w:asciiTheme="majorHAnsi" w:eastAsia="Times New Roman" w:hAnsiTheme="majorHAnsi" w:cstheme="majorHAnsi"/>
                <w:sz w:val="20"/>
                <w:szCs w:val="20"/>
              </w:rPr>
              <w:t>I</w:t>
            </w:r>
            <w:r w:rsidR="006E0EB7" w:rsidRPr="00062E6A">
              <w:rPr>
                <w:rFonts w:asciiTheme="majorHAnsi" w:eastAsia="Times New Roman" w:hAnsiTheme="majorHAnsi" w:cstheme="majorHAnsi"/>
                <w:sz w:val="20"/>
                <w:szCs w:val="20"/>
              </w:rPr>
              <w:t>dentifier au moins 2 partenaires à prendre en compte/ contacter/ solliciter</w:t>
            </w:r>
            <w:r w:rsidR="00E66BC3" w:rsidRPr="00062E6A">
              <w:rPr>
                <w:rFonts w:asciiTheme="majorHAnsi" w:eastAsia="Times New Roman" w:hAnsiTheme="majorHAnsi" w:cstheme="majorHAnsi"/>
                <w:sz w:val="20"/>
                <w:szCs w:val="20"/>
              </w:rPr>
              <w:t xml:space="preserve"> en vue du</w:t>
            </w:r>
            <w:r w:rsidR="006E0EB7" w:rsidRPr="00062E6A">
              <w:rPr>
                <w:rFonts w:asciiTheme="majorHAnsi" w:eastAsia="Times New Roman" w:hAnsiTheme="majorHAnsi" w:cstheme="majorHAnsi"/>
                <w:sz w:val="20"/>
                <w:szCs w:val="20"/>
              </w:rPr>
              <w:t xml:space="preserve"> déploiement de l’intervention</w:t>
            </w:r>
          </w:p>
          <w:p w14:paraId="03A61DDA" w14:textId="1907FEAC" w:rsidR="00B94BF6" w:rsidRPr="00062E6A" w:rsidRDefault="002E5EA1" w:rsidP="00B94BF6">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Identifier</w:t>
            </w:r>
            <w:r w:rsidR="00E66BC3" w:rsidRPr="00062E6A">
              <w:rPr>
                <w:rFonts w:asciiTheme="majorHAnsi" w:eastAsia="Times New Roman" w:hAnsiTheme="majorHAnsi" w:cstheme="majorHAnsi"/>
                <w:sz w:val="20"/>
                <w:szCs w:val="20"/>
              </w:rPr>
              <w:t xml:space="preserve"> les ressources budgétaires et les moyens mis en œuvre pour les obtenir</w:t>
            </w:r>
          </w:p>
          <w:p w14:paraId="0D5B2DF2" w14:textId="027024D8" w:rsidR="00B23FF8" w:rsidRPr="00062E6A" w:rsidRDefault="00062E6A" w:rsidP="001F64B0">
            <w:pPr>
              <w:pStyle w:val="Paragraphedeliste"/>
              <w:numPr>
                <w:ilvl w:val="0"/>
                <w:numId w:val="2"/>
              </w:numPr>
              <w:spacing w:after="0"/>
              <w:rPr>
                <w:rFonts w:asciiTheme="majorHAnsi" w:eastAsia="Times New Roman" w:hAnsiTheme="majorHAnsi" w:cstheme="majorHAnsi"/>
                <w:sz w:val="20"/>
                <w:szCs w:val="20"/>
              </w:rPr>
            </w:pPr>
            <w:r w:rsidRPr="00062E6A">
              <w:rPr>
                <w:rFonts w:asciiTheme="majorHAnsi" w:eastAsia="Times New Roman" w:hAnsiTheme="majorHAnsi" w:cstheme="majorHAnsi"/>
                <w:sz w:val="20"/>
                <w:szCs w:val="20"/>
              </w:rPr>
              <w:t>D</w:t>
            </w:r>
            <w:r w:rsidR="00E66BC3" w:rsidRPr="00062E6A">
              <w:rPr>
                <w:rFonts w:asciiTheme="majorHAnsi" w:eastAsia="Times New Roman" w:hAnsiTheme="majorHAnsi" w:cstheme="majorHAnsi"/>
                <w:sz w:val="20"/>
                <w:szCs w:val="20"/>
              </w:rPr>
              <w:t>écrire 2 options d’interventions possibles</w:t>
            </w:r>
            <w:r w:rsidR="00B23FF8" w:rsidRPr="00062E6A">
              <w:rPr>
                <w:rFonts w:asciiTheme="majorHAnsi" w:eastAsia="Times New Roman" w:hAnsiTheme="majorHAnsi" w:cstheme="majorHAnsi"/>
                <w:sz w:val="20"/>
                <w:szCs w:val="20"/>
              </w:rPr>
              <w:t xml:space="preserve"> </w:t>
            </w:r>
          </w:p>
          <w:p w14:paraId="415AD96D" w14:textId="23422246" w:rsidR="00E66BC3" w:rsidRPr="00062E6A" w:rsidRDefault="00B23FF8" w:rsidP="00BC61D0">
            <w:pPr>
              <w:ind w:left="0" w:firstLine="0"/>
              <w:jc w:val="left"/>
              <w:rPr>
                <w:rFonts w:asciiTheme="majorHAnsi" w:eastAsia="Times New Roman" w:hAnsiTheme="majorHAnsi" w:cstheme="majorHAnsi"/>
                <w:color w:val="auto"/>
                <w:sz w:val="20"/>
                <w:szCs w:val="20"/>
              </w:rPr>
            </w:pPr>
            <w:r w:rsidRPr="00062E6A">
              <w:rPr>
                <w:rFonts w:asciiTheme="majorHAnsi" w:eastAsia="Times New Roman" w:hAnsiTheme="majorHAnsi" w:cstheme="majorHAnsi"/>
                <w:color w:val="auto"/>
                <w:sz w:val="20"/>
                <w:szCs w:val="20"/>
              </w:rPr>
              <w:t>Ces différents éléments sont retranscrits et présentés par oral au PF</w:t>
            </w:r>
          </w:p>
        </w:tc>
      </w:tr>
      <w:tr w:rsidR="00AA68B9" w14:paraId="425009DB"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1E21DE2"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4919AA54" w14:textId="78A82B02" w:rsidR="00062E6A" w:rsidRPr="00062E6A" w:rsidRDefault="00062E6A" w:rsidP="00062E6A">
            <w:pPr>
              <w:pStyle w:val="Paragraphedeliste"/>
              <w:numPr>
                <w:ilvl w:val="0"/>
                <w:numId w:val="15"/>
              </w:numPr>
              <w:rPr>
                <w:rFonts w:asciiTheme="majorHAnsi" w:eastAsia="Times New Roman" w:hAnsiTheme="majorHAnsi" w:cstheme="majorHAnsi"/>
                <w:sz w:val="20"/>
                <w:szCs w:val="20"/>
              </w:rPr>
            </w:pPr>
            <w:r w:rsidRPr="00062E6A">
              <w:rPr>
                <w:rFonts w:asciiTheme="majorHAnsi" w:eastAsia="Times New Roman" w:hAnsiTheme="majorHAnsi" w:cstheme="majorHAnsi"/>
                <w:sz w:val="20"/>
                <w:szCs w:val="20"/>
              </w:rPr>
              <w:t xml:space="preserve">Dans la perspective de la mise en œuvre d’une intervention nutritionnelle portant sur …. </w:t>
            </w:r>
            <w:proofErr w:type="gramStart"/>
            <w:r w:rsidRPr="00062E6A">
              <w:rPr>
                <w:rFonts w:asciiTheme="majorHAnsi" w:eastAsia="Times New Roman" w:hAnsiTheme="majorHAnsi" w:cstheme="majorHAnsi"/>
                <w:sz w:val="20"/>
                <w:szCs w:val="20"/>
              </w:rPr>
              <w:t>au</w:t>
            </w:r>
            <w:proofErr w:type="gramEnd"/>
            <w:r w:rsidRPr="00062E6A">
              <w:rPr>
                <w:rFonts w:asciiTheme="majorHAnsi" w:eastAsia="Times New Roman" w:hAnsiTheme="majorHAnsi" w:cstheme="majorHAnsi"/>
                <w:sz w:val="20"/>
                <w:szCs w:val="20"/>
              </w:rPr>
              <w:t xml:space="preserve"> sein de … (préciser l’institution, l’association, l’établissement)</w:t>
            </w:r>
          </w:p>
          <w:p w14:paraId="4B27BB6E" w14:textId="6C974F85" w:rsidR="00E66BC3" w:rsidRPr="00C31BBE" w:rsidRDefault="00E66BC3" w:rsidP="00062E6A">
            <w:pPr>
              <w:pStyle w:val="Paragraphedeliste"/>
              <w:numPr>
                <w:ilvl w:val="0"/>
                <w:numId w:val="2"/>
              </w:numPr>
              <w:rPr>
                <w:rFonts w:asciiTheme="majorHAnsi" w:eastAsia="Times New Roman" w:hAnsiTheme="majorHAnsi" w:cstheme="majorHAnsi"/>
                <w:sz w:val="20"/>
                <w:szCs w:val="20"/>
              </w:rPr>
            </w:pPr>
            <w:r w:rsidRPr="00C31BBE">
              <w:rPr>
                <w:rFonts w:asciiTheme="majorHAnsi" w:eastAsia="Times New Roman" w:hAnsiTheme="majorHAnsi" w:cstheme="majorHAnsi"/>
                <w:sz w:val="20"/>
                <w:szCs w:val="20"/>
              </w:rPr>
              <w:t>Identifier 5 caractéristiques clé du contexte particulier (préciser l’institution, l’association, l’établissement) dans lequel l’intervention nutritionnelle de prévention va être élaborée</w:t>
            </w:r>
          </w:p>
          <w:p w14:paraId="4E4E4480" w14:textId="6CF2FA0F" w:rsidR="00E66BC3" w:rsidRPr="00C31BBE" w:rsidRDefault="00062E6A" w:rsidP="00062E6A">
            <w:pPr>
              <w:pStyle w:val="Paragraphedeliste"/>
              <w:numPr>
                <w:ilvl w:val="0"/>
                <w:numId w:val="2"/>
              </w:numPr>
              <w:rPr>
                <w:rFonts w:asciiTheme="majorHAnsi" w:eastAsia="Times New Roman" w:hAnsiTheme="majorHAnsi" w:cstheme="majorHAnsi"/>
                <w:sz w:val="20"/>
                <w:szCs w:val="20"/>
              </w:rPr>
            </w:pPr>
            <w:r w:rsidRPr="00C31BBE">
              <w:rPr>
                <w:rFonts w:asciiTheme="majorHAnsi" w:eastAsia="Times New Roman" w:hAnsiTheme="majorHAnsi" w:cstheme="majorHAnsi"/>
                <w:sz w:val="20"/>
                <w:szCs w:val="20"/>
              </w:rPr>
              <w:t>D</w:t>
            </w:r>
            <w:r w:rsidR="00E66BC3" w:rsidRPr="00C31BBE">
              <w:rPr>
                <w:rFonts w:asciiTheme="majorHAnsi" w:eastAsia="Times New Roman" w:hAnsiTheme="majorHAnsi" w:cstheme="majorHAnsi"/>
                <w:sz w:val="20"/>
                <w:szCs w:val="20"/>
              </w:rPr>
              <w:t>écrire les enjeux de santé du contexte</w:t>
            </w:r>
          </w:p>
          <w:p w14:paraId="2BA6BEAA" w14:textId="26C980C3" w:rsidR="00E66BC3" w:rsidRPr="00C31BBE" w:rsidRDefault="00062E6A" w:rsidP="00062E6A">
            <w:pPr>
              <w:pStyle w:val="Paragraphedeliste"/>
              <w:numPr>
                <w:ilvl w:val="0"/>
                <w:numId w:val="2"/>
              </w:numPr>
              <w:rPr>
                <w:rFonts w:asciiTheme="majorHAnsi" w:eastAsia="Times New Roman" w:hAnsiTheme="majorHAnsi" w:cstheme="majorHAnsi"/>
                <w:sz w:val="20"/>
                <w:szCs w:val="20"/>
              </w:rPr>
            </w:pPr>
            <w:r w:rsidRPr="00C31BBE">
              <w:rPr>
                <w:rFonts w:asciiTheme="majorHAnsi" w:eastAsia="Times New Roman" w:hAnsiTheme="majorHAnsi" w:cstheme="majorHAnsi"/>
                <w:sz w:val="20"/>
                <w:szCs w:val="20"/>
              </w:rPr>
              <w:t>I</w:t>
            </w:r>
            <w:r w:rsidR="00E66BC3" w:rsidRPr="00C31BBE">
              <w:rPr>
                <w:rFonts w:asciiTheme="majorHAnsi" w:eastAsia="Times New Roman" w:hAnsiTheme="majorHAnsi" w:cstheme="majorHAnsi"/>
                <w:sz w:val="20"/>
                <w:szCs w:val="20"/>
              </w:rPr>
              <w:t>dentifier au moins 3 partenaires à prendre en compte/ contacter/ solliciter en vue du déploiement de l’intervention</w:t>
            </w:r>
          </w:p>
          <w:p w14:paraId="36ED4345" w14:textId="6BCEBD0D" w:rsidR="00E66BC3" w:rsidRPr="00062E6A" w:rsidRDefault="00062E6A" w:rsidP="00062E6A">
            <w:pPr>
              <w:pStyle w:val="Paragraphedeliste"/>
              <w:numPr>
                <w:ilvl w:val="0"/>
                <w:numId w:val="2"/>
              </w:numPr>
              <w:rPr>
                <w:rFonts w:asciiTheme="majorHAnsi" w:eastAsia="Times New Roman" w:hAnsiTheme="majorHAnsi" w:cstheme="majorHAnsi"/>
                <w:sz w:val="20"/>
                <w:szCs w:val="20"/>
              </w:rPr>
            </w:pPr>
            <w:r>
              <w:rPr>
                <w:rFonts w:asciiTheme="majorHAnsi" w:eastAsia="Times New Roman" w:hAnsiTheme="majorHAnsi" w:cstheme="majorHAnsi"/>
                <w:sz w:val="20"/>
                <w:szCs w:val="20"/>
              </w:rPr>
              <w:t>D</w:t>
            </w:r>
            <w:r w:rsidR="00E66BC3" w:rsidRPr="00062E6A">
              <w:rPr>
                <w:rFonts w:asciiTheme="majorHAnsi" w:eastAsia="Times New Roman" w:hAnsiTheme="majorHAnsi" w:cstheme="majorHAnsi"/>
                <w:sz w:val="20"/>
                <w:szCs w:val="20"/>
              </w:rPr>
              <w:t xml:space="preserve">ocumenter les ressources budgétaires et faire des propositions pour </w:t>
            </w:r>
            <w:r w:rsidR="00650BE8" w:rsidRPr="00062E6A">
              <w:rPr>
                <w:rFonts w:asciiTheme="majorHAnsi" w:eastAsia="Times New Roman" w:hAnsiTheme="majorHAnsi" w:cstheme="majorHAnsi"/>
                <w:sz w:val="20"/>
                <w:szCs w:val="20"/>
              </w:rPr>
              <w:t>les augmenter si nécessaire</w:t>
            </w:r>
          </w:p>
          <w:p w14:paraId="263EFECF" w14:textId="6F47FF44" w:rsidR="00650BE8" w:rsidRPr="00062E6A" w:rsidRDefault="00062E6A" w:rsidP="001F64B0">
            <w:pPr>
              <w:pStyle w:val="Paragraphedeliste"/>
              <w:numPr>
                <w:ilvl w:val="0"/>
                <w:numId w:val="2"/>
              </w:numPr>
              <w:spacing w:after="0"/>
              <w:rPr>
                <w:rFonts w:asciiTheme="majorHAnsi" w:eastAsia="Times New Roman" w:hAnsiTheme="majorHAnsi" w:cstheme="majorHAnsi"/>
                <w:sz w:val="20"/>
                <w:szCs w:val="20"/>
              </w:rPr>
            </w:pPr>
            <w:r>
              <w:rPr>
                <w:rFonts w:asciiTheme="majorHAnsi" w:eastAsia="Times New Roman" w:hAnsiTheme="majorHAnsi" w:cstheme="majorHAnsi"/>
                <w:sz w:val="20"/>
                <w:szCs w:val="20"/>
              </w:rPr>
              <w:t>É</w:t>
            </w:r>
            <w:r w:rsidR="00650BE8" w:rsidRPr="00062E6A">
              <w:rPr>
                <w:rFonts w:asciiTheme="majorHAnsi" w:eastAsia="Times New Roman" w:hAnsiTheme="majorHAnsi" w:cstheme="majorHAnsi"/>
                <w:sz w:val="20"/>
                <w:szCs w:val="20"/>
              </w:rPr>
              <w:t>laborer</w:t>
            </w:r>
            <w:r w:rsidR="002E5EA1">
              <w:rPr>
                <w:rFonts w:asciiTheme="majorHAnsi" w:eastAsia="Times New Roman" w:hAnsiTheme="majorHAnsi" w:cstheme="majorHAnsi"/>
                <w:sz w:val="20"/>
                <w:szCs w:val="20"/>
              </w:rPr>
              <w:t xml:space="preserve"> / concevoir</w:t>
            </w:r>
            <w:r w:rsidR="00650BE8" w:rsidRPr="00062E6A">
              <w:rPr>
                <w:rFonts w:asciiTheme="majorHAnsi" w:eastAsia="Times New Roman" w:hAnsiTheme="majorHAnsi" w:cstheme="majorHAnsi"/>
                <w:sz w:val="20"/>
                <w:szCs w:val="20"/>
              </w:rPr>
              <w:t xml:space="preserve"> </w:t>
            </w:r>
            <w:r w:rsidR="00E66BC3" w:rsidRPr="00062E6A">
              <w:rPr>
                <w:rFonts w:asciiTheme="majorHAnsi" w:eastAsia="Times New Roman" w:hAnsiTheme="majorHAnsi" w:cstheme="majorHAnsi"/>
                <w:sz w:val="20"/>
                <w:szCs w:val="20"/>
              </w:rPr>
              <w:t>2 options d’interventions possibles</w:t>
            </w:r>
            <w:r w:rsidR="00650BE8" w:rsidRPr="00062E6A">
              <w:rPr>
                <w:rFonts w:asciiTheme="majorHAnsi" w:eastAsia="Times New Roman" w:hAnsiTheme="majorHAnsi" w:cstheme="majorHAnsi"/>
                <w:sz w:val="20"/>
                <w:szCs w:val="20"/>
              </w:rPr>
              <w:t xml:space="preserve"> et en présenter les avantages et inconvénients</w:t>
            </w:r>
          </w:p>
          <w:p w14:paraId="00D33976" w14:textId="2D335B36" w:rsidR="00AA68B9" w:rsidRPr="00742665" w:rsidRDefault="00E66BC3" w:rsidP="00E66BC3">
            <w:pPr>
              <w:ind w:left="0" w:firstLine="0"/>
              <w:jc w:val="left"/>
              <w:rPr>
                <w:rFonts w:asciiTheme="majorHAnsi" w:eastAsia="Times New Roman" w:hAnsiTheme="majorHAnsi" w:cstheme="majorHAnsi"/>
                <w:color w:val="auto"/>
                <w:sz w:val="20"/>
                <w:szCs w:val="20"/>
              </w:rPr>
            </w:pPr>
            <w:r w:rsidRPr="00062E6A">
              <w:rPr>
                <w:rFonts w:asciiTheme="majorHAnsi" w:eastAsia="Times New Roman" w:hAnsiTheme="majorHAnsi" w:cstheme="majorHAnsi"/>
                <w:color w:val="auto"/>
                <w:sz w:val="20"/>
                <w:szCs w:val="20"/>
              </w:rPr>
              <w:t xml:space="preserve"> </w:t>
            </w:r>
            <w:r w:rsidR="00AA68B9" w:rsidRPr="00062E6A">
              <w:rPr>
                <w:rFonts w:asciiTheme="majorHAnsi" w:eastAsia="Times New Roman" w:hAnsiTheme="majorHAnsi" w:cstheme="majorHAnsi"/>
                <w:color w:val="auto"/>
                <w:sz w:val="20"/>
                <w:szCs w:val="20"/>
              </w:rPr>
              <w:t>Participer au soutien des partenaires dans la mise en œuvre de l’intervention nutritionnelle</w:t>
            </w:r>
          </w:p>
        </w:tc>
      </w:tr>
      <w:tr w:rsidR="00AA68B9" w14:paraId="4191D809" w14:textId="77777777" w:rsidTr="001F64B0">
        <w:trPr>
          <w:trHeight w:val="160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396F3EC"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61BD8251" w14:textId="3A511EC5" w:rsidR="00062E6A" w:rsidRDefault="00062E6A" w:rsidP="00062E6A">
            <w:pPr>
              <w:ind w:left="727" w:hanging="727"/>
              <w:rPr>
                <w:rFonts w:asciiTheme="majorHAnsi" w:eastAsia="Times New Roman" w:hAnsiTheme="majorHAnsi" w:cstheme="majorHAnsi"/>
                <w:sz w:val="20"/>
                <w:szCs w:val="20"/>
              </w:rPr>
            </w:pPr>
            <w:r w:rsidRPr="00C137C7">
              <w:rPr>
                <w:rFonts w:asciiTheme="majorHAnsi" w:eastAsia="Times New Roman" w:hAnsiTheme="majorHAnsi" w:cstheme="majorHAnsi"/>
                <w:b/>
                <w:color w:val="auto"/>
                <w:sz w:val="20"/>
                <w:szCs w:val="20"/>
              </w:rPr>
              <w:t>6)</w:t>
            </w:r>
            <w:r>
              <w:rPr>
                <w:rFonts w:asciiTheme="majorHAnsi" w:eastAsia="Times New Roman" w:hAnsiTheme="majorHAnsi" w:cstheme="majorHAnsi"/>
                <w:sz w:val="20"/>
                <w:szCs w:val="20"/>
              </w:rPr>
              <w:t xml:space="preserve">   - </w:t>
            </w:r>
            <w:r w:rsidR="00C31BBE">
              <w:rPr>
                <w:rFonts w:asciiTheme="majorHAnsi" w:eastAsia="Times New Roman" w:hAnsiTheme="majorHAnsi" w:cstheme="majorHAnsi"/>
                <w:sz w:val="20"/>
                <w:szCs w:val="20"/>
              </w:rPr>
              <w:t xml:space="preserve">     </w:t>
            </w:r>
            <w:r w:rsidR="00AA68B9" w:rsidRPr="00062E6A">
              <w:rPr>
                <w:rFonts w:asciiTheme="majorHAnsi" w:eastAsia="Times New Roman" w:hAnsiTheme="majorHAnsi" w:cstheme="majorHAnsi"/>
                <w:sz w:val="20"/>
                <w:szCs w:val="20"/>
              </w:rPr>
              <w:t>Présenter</w:t>
            </w:r>
            <w:r w:rsidR="005C0098" w:rsidRPr="00062E6A">
              <w:rPr>
                <w:rFonts w:asciiTheme="majorHAnsi" w:eastAsia="Times New Roman" w:hAnsiTheme="majorHAnsi" w:cstheme="majorHAnsi"/>
                <w:sz w:val="20"/>
                <w:szCs w:val="20"/>
              </w:rPr>
              <w:t xml:space="preserve"> lors de la réunion du</w:t>
            </w:r>
            <w:proofErr w:type="gramStart"/>
            <w:r w:rsidR="005C0098" w:rsidRPr="00062E6A">
              <w:rPr>
                <w:rFonts w:asciiTheme="majorHAnsi" w:eastAsia="Times New Roman" w:hAnsiTheme="majorHAnsi" w:cstheme="majorHAnsi"/>
                <w:sz w:val="20"/>
                <w:szCs w:val="20"/>
              </w:rPr>
              <w:t xml:space="preserve"> ….</w:t>
            </w:r>
            <w:proofErr w:type="gramEnd"/>
            <w:r>
              <w:rPr>
                <w:rFonts w:asciiTheme="majorHAnsi" w:eastAsia="Times New Roman" w:hAnsiTheme="majorHAnsi" w:cstheme="majorHAnsi"/>
                <w:sz w:val="20"/>
                <w:szCs w:val="20"/>
              </w:rPr>
              <w:t>,</w:t>
            </w:r>
            <w:r w:rsidR="00AA68B9" w:rsidRPr="00062E6A">
              <w:rPr>
                <w:rFonts w:asciiTheme="majorHAnsi" w:eastAsia="Times New Roman" w:hAnsiTheme="majorHAnsi" w:cstheme="majorHAnsi"/>
                <w:sz w:val="20"/>
                <w:szCs w:val="20"/>
              </w:rPr>
              <w:t xml:space="preserve"> </w:t>
            </w:r>
            <w:r w:rsidR="005C0098" w:rsidRPr="00062E6A">
              <w:rPr>
                <w:rFonts w:asciiTheme="majorHAnsi" w:eastAsia="Times New Roman" w:hAnsiTheme="majorHAnsi" w:cstheme="majorHAnsi"/>
                <w:sz w:val="20"/>
                <w:szCs w:val="20"/>
              </w:rPr>
              <w:t>le projet d</w:t>
            </w:r>
            <w:r w:rsidR="00AA68B9" w:rsidRPr="00062E6A">
              <w:rPr>
                <w:rFonts w:asciiTheme="majorHAnsi" w:eastAsia="Times New Roman" w:hAnsiTheme="majorHAnsi" w:cstheme="majorHAnsi"/>
                <w:sz w:val="20"/>
                <w:szCs w:val="20"/>
              </w:rPr>
              <w:t xml:space="preserve">’intervention nutritionnelle </w:t>
            </w:r>
            <w:r>
              <w:t xml:space="preserve"> </w:t>
            </w:r>
            <w:r w:rsidRPr="00062E6A">
              <w:rPr>
                <w:rFonts w:asciiTheme="majorHAnsi" w:eastAsia="Times New Roman" w:hAnsiTheme="majorHAnsi" w:cstheme="majorHAnsi"/>
                <w:sz w:val="20"/>
                <w:szCs w:val="20"/>
              </w:rPr>
              <w:t xml:space="preserve">portant sur …. </w:t>
            </w:r>
            <w:proofErr w:type="gramStart"/>
            <w:r w:rsidRPr="00062E6A">
              <w:rPr>
                <w:rFonts w:asciiTheme="majorHAnsi" w:eastAsia="Times New Roman" w:hAnsiTheme="majorHAnsi" w:cstheme="majorHAnsi"/>
                <w:sz w:val="20"/>
                <w:szCs w:val="20"/>
              </w:rPr>
              <w:t>au</w:t>
            </w:r>
            <w:proofErr w:type="gramEnd"/>
            <w:r w:rsidRPr="00062E6A">
              <w:rPr>
                <w:rFonts w:asciiTheme="majorHAnsi" w:eastAsia="Times New Roman" w:hAnsiTheme="majorHAnsi" w:cstheme="majorHAnsi"/>
                <w:sz w:val="20"/>
                <w:szCs w:val="20"/>
              </w:rPr>
              <w:t xml:space="preserve"> sein de … </w:t>
            </w:r>
            <w:r w:rsidR="00AA68B9" w:rsidRPr="00062E6A">
              <w:rPr>
                <w:rFonts w:asciiTheme="majorHAnsi" w:eastAsia="Times New Roman" w:hAnsiTheme="majorHAnsi" w:cstheme="majorHAnsi"/>
                <w:sz w:val="20"/>
                <w:szCs w:val="20"/>
              </w:rPr>
              <w:t xml:space="preserve">aux partenaires institutionnels, </w:t>
            </w:r>
            <w:r w:rsidR="00B23FF8" w:rsidRPr="00062E6A">
              <w:rPr>
                <w:rFonts w:asciiTheme="majorHAnsi" w:eastAsia="Times New Roman" w:hAnsiTheme="majorHAnsi" w:cstheme="majorHAnsi"/>
                <w:sz w:val="20"/>
                <w:szCs w:val="20"/>
              </w:rPr>
              <w:t>sous une forme adaptée au contexte ( animation, PPT, dossier</w:t>
            </w:r>
            <w:r w:rsidR="00413777" w:rsidRPr="00062E6A">
              <w:rPr>
                <w:rFonts w:asciiTheme="majorHAnsi" w:eastAsia="Times New Roman" w:hAnsiTheme="majorHAnsi" w:cstheme="majorHAnsi"/>
                <w:sz w:val="20"/>
                <w:szCs w:val="20"/>
              </w:rPr>
              <w:t>,…)</w:t>
            </w:r>
          </w:p>
          <w:p w14:paraId="0FE852BF" w14:textId="1C6BD49C" w:rsidR="00062E6A" w:rsidRPr="00062E6A" w:rsidRDefault="00062E6A" w:rsidP="00062E6A">
            <w:pPr>
              <w:pStyle w:val="Paragraphedeliste"/>
              <w:numPr>
                <w:ilvl w:val="0"/>
                <w:numId w:val="2"/>
              </w:numPr>
              <w:rPr>
                <w:rFonts w:asciiTheme="majorHAnsi" w:eastAsia="Times New Roman" w:hAnsiTheme="majorHAnsi" w:cstheme="majorHAnsi"/>
                <w:sz w:val="20"/>
                <w:szCs w:val="20"/>
              </w:rPr>
            </w:pPr>
            <w:r w:rsidRPr="00062E6A">
              <w:rPr>
                <w:rFonts w:asciiTheme="majorHAnsi" w:eastAsia="Times New Roman" w:hAnsiTheme="majorHAnsi" w:cstheme="majorHAnsi"/>
                <w:sz w:val="20"/>
                <w:szCs w:val="20"/>
              </w:rPr>
              <w:t>Adopter</w:t>
            </w:r>
            <w:r w:rsidR="00413777" w:rsidRPr="00062E6A">
              <w:rPr>
                <w:rFonts w:asciiTheme="majorHAnsi" w:eastAsia="Times New Roman" w:hAnsiTheme="majorHAnsi" w:cstheme="majorHAnsi"/>
                <w:sz w:val="20"/>
                <w:szCs w:val="20"/>
              </w:rPr>
              <w:t xml:space="preserve"> une posture </w:t>
            </w:r>
            <w:r w:rsidR="002E5EA1">
              <w:rPr>
                <w:rFonts w:asciiTheme="majorHAnsi" w:eastAsia="Times New Roman" w:hAnsiTheme="majorHAnsi" w:cstheme="majorHAnsi"/>
                <w:sz w:val="20"/>
                <w:szCs w:val="20"/>
              </w:rPr>
              <w:t>d’expert en</w:t>
            </w:r>
            <w:r w:rsidR="00413777" w:rsidRPr="00062E6A">
              <w:rPr>
                <w:rFonts w:asciiTheme="majorHAnsi" w:eastAsia="Times New Roman" w:hAnsiTheme="majorHAnsi" w:cstheme="majorHAnsi"/>
                <w:sz w:val="20"/>
                <w:szCs w:val="20"/>
              </w:rPr>
              <w:t xml:space="preserve"> nutrition, </w:t>
            </w:r>
            <w:r w:rsidR="005C0098" w:rsidRPr="00062E6A">
              <w:rPr>
                <w:rFonts w:asciiTheme="majorHAnsi" w:eastAsia="Times New Roman" w:hAnsiTheme="majorHAnsi" w:cstheme="majorHAnsi"/>
                <w:sz w:val="20"/>
                <w:szCs w:val="20"/>
              </w:rPr>
              <w:t>argumenter et discuter les propositions articulées</w:t>
            </w:r>
          </w:p>
          <w:p w14:paraId="2118701D" w14:textId="2ACA8533" w:rsidR="005C0098" w:rsidRPr="00C31BBE" w:rsidRDefault="002E5EA1" w:rsidP="001F64B0">
            <w:pPr>
              <w:pStyle w:val="Paragraphedeliste"/>
              <w:numPr>
                <w:ilvl w:val="0"/>
                <w:numId w:val="2"/>
              </w:numPr>
              <w:spacing w:after="0"/>
              <w:rPr>
                <w:rFonts w:asciiTheme="majorHAnsi" w:eastAsia="Times New Roman" w:hAnsiTheme="majorHAnsi" w:cstheme="majorHAnsi"/>
                <w:color w:val="000000"/>
                <w:sz w:val="20"/>
                <w:szCs w:val="20"/>
              </w:rPr>
            </w:pPr>
            <w:proofErr w:type="spellStart"/>
            <w:r>
              <w:rPr>
                <w:rFonts w:asciiTheme="majorHAnsi" w:eastAsia="Times New Roman" w:hAnsiTheme="majorHAnsi" w:cstheme="majorHAnsi"/>
                <w:sz w:val="20"/>
                <w:szCs w:val="20"/>
              </w:rPr>
              <w:t>Co-a</w:t>
            </w:r>
            <w:r w:rsidR="005C0098" w:rsidRPr="00062E6A">
              <w:rPr>
                <w:rFonts w:asciiTheme="majorHAnsi" w:eastAsia="Times New Roman" w:hAnsiTheme="majorHAnsi" w:cstheme="majorHAnsi"/>
                <w:sz w:val="20"/>
                <w:szCs w:val="20"/>
              </w:rPr>
              <w:t>ssurer</w:t>
            </w:r>
            <w:proofErr w:type="spellEnd"/>
            <w:r w:rsidR="005C0098" w:rsidRPr="00062E6A">
              <w:rPr>
                <w:rFonts w:asciiTheme="majorHAnsi" w:eastAsia="Times New Roman" w:hAnsiTheme="majorHAnsi" w:cstheme="majorHAnsi"/>
                <w:sz w:val="20"/>
                <w:szCs w:val="20"/>
              </w:rPr>
              <w:t xml:space="preserve"> tout au long du stage l’accompagnement des partenaires dans sa mise en œuvre</w:t>
            </w:r>
            <w:r w:rsidR="00062E6A" w:rsidRPr="00062E6A">
              <w:rPr>
                <w:rFonts w:asciiTheme="majorHAnsi" w:eastAsia="Times New Roman" w:hAnsiTheme="majorHAnsi" w:cstheme="majorHAnsi"/>
                <w:sz w:val="20"/>
                <w:szCs w:val="20"/>
              </w:rPr>
              <w:t xml:space="preserve"> d</w:t>
            </w:r>
            <w:r>
              <w:rPr>
                <w:rFonts w:asciiTheme="majorHAnsi" w:eastAsia="Times New Roman" w:hAnsiTheme="majorHAnsi" w:cstheme="majorHAnsi"/>
                <w:sz w:val="20"/>
                <w:szCs w:val="20"/>
              </w:rPr>
              <w:t>e l’intervention nutritionnelle (pointage régulier, disponibilité, définition des priorités/délais/rôles, ...)</w:t>
            </w:r>
          </w:p>
        </w:tc>
      </w:tr>
    </w:tbl>
    <w:p w14:paraId="5A25AA90" w14:textId="3840B394" w:rsidR="00AA68B9" w:rsidRPr="003200B6" w:rsidRDefault="003200B6" w:rsidP="003200B6">
      <w:pPr>
        <w:spacing w:after="160" w:line="259" w:lineRule="auto"/>
        <w:ind w:left="0" w:firstLine="0"/>
        <w:jc w:val="left"/>
        <w:rPr>
          <w:rFonts w:ascii="Times New Roman" w:eastAsiaTheme="minorEastAsia" w:hAnsi="Times New Roman" w:cs="Times New Roman"/>
          <w:color w:val="auto"/>
          <w:sz w:val="20"/>
          <w:szCs w:val="20"/>
        </w:rPr>
      </w:pPr>
      <w:r w:rsidRPr="00AE469C">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6912" behindDoc="0" locked="0" layoutInCell="1" allowOverlap="1" wp14:anchorId="07C3B687" wp14:editId="336838C4">
                <wp:simplePos x="0" y="0"/>
                <wp:positionH relativeFrom="margin">
                  <wp:posOffset>-78105</wp:posOffset>
                </wp:positionH>
                <wp:positionV relativeFrom="paragraph">
                  <wp:posOffset>-764540</wp:posOffset>
                </wp:positionV>
                <wp:extent cx="6696710" cy="1080135"/>
                <wp:effectExtent l="0" t="0" r="8890" b="5715"/>
                <wp:wrapNone/>
                <wp:docPr id="26081" name="Groupe 26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1080135"/>
                          <a:chOff x="0" y="0"/>
                          <a:chExt cx="10546" cy="1701"/>
                        </a:xfrm>
                      </wpg:grpSpPr>
                      <pic:pic xmlns:pic="http://schemas.openxmlformats.org/drawingml/2006/picture">
                        <pic:nvPicPr>
                          <pic:cNvPr id="26082"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3" name="Text Box 4"/>
                        <wps:cNvSpPr txBox="1">
                          <a:spLocks noChangeArrowheads="1"/>
                        </wps:cNvSpPr>
                        <wps:spPr bwMode="auto">
                          <a:xfrm>
                            <a:off x="0" y="0"/>
                            <a:ext cx="1054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2E17" w14:textId="77777777" w:rsidR="008541FC" w:rsidRDefault="008541FC" w:rsidP="00AA68B9">
                              <w:pPr>
                                <w:pStyle w:val="Titre"/>
                                <w:kinsoku w:val="0"/>
                                <w:overflowPunct w:val="0"/>
                                <w:spacing w:before="2"/>
                                <w:ind w:left="0"/>
                                <w:rPr>
                                  <w:sz w:val="49"/>
                                  <w:szCs w:val="49"/>
                                </w:rPr>
                              </w:pPr>
                            </w:p>
                            <w:p w14:paraId="717EF946" w14:textId="77777777" w:rsidR="008541FC" w:rsidRPr="00AE469C" w:rsidRDefault="008541FC" w:rsidP="00AA68B9">
                              <w:pPr>
                                <w:pStyle w:val="Titre"/>
                                <w:kinsoku w:val="0"/>
                                <w:overflowPunct w:val="0"/>
                                <w:ind w:left="1991"/>
                                <w:rPr>
                                  <w:rFonts w:ascii="Segoe UI Semibold" w:hAnsi="Segoe UI Semibold" w:cs="Segoe UI Semibold"/>
                                  <w:color w:val="3CA07A"/>
                                  <w:w w:val="80"/>
                                  <w:sz w:val="38"/>
                                  <w:szCs w:val="38"/>
                                </w:rPr>
                              </w:pPr>
                              <w:r w:rsidRPr="00AE469C">
                                <w:rPr>
                                  <w:rFonts w:ascii="Segoe UI Semibold" w:hAnsi="Segoe UI Semibold" w:cs="Segoe UI Semibold"/>
                                  <w:color w:val="3CA07A"/>
                                  <w:w w:val="80"/>
                                  <w:sz w:val="38"/>
                                  <w:szCs w:val="38"/>
                                </w:rPr>
                                <w:t>RÔLE D’APPRENANT·E ET DE FORMATEUR·RICE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7C3B687" id="Groupe 26081" o:spid="_x0000_s1050" style="position:absolute;margin-left:-6.15pt;margin-top:-60.2pt;width:527.3pt;height:85.05pt;z-index:251686912;mso-position-horizontal-relative:margin;mso-height-relative:margin" coordsize="1054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">
                <v:shape id="Picture 3" o:spid="_x0000_s1051" type="#_x0000_t75" style="position:absolute;width:105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">
                  <v:imagedata r:id="rId30" o:title=""/>
                </v:shape>
                <v:shape id="Text Box 4" o:spid="_x0000_s1052" type="#_x0000_t202" style="position:absolute;width:1054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" filled="f" stroked="f">
                  <v:textbox inset="0,0,0,0">
                    <w:txbxContent>
                      <w:p w14:paraId="41122E17" w14:textId="77777777" w:rsidR="008541FC" w:rsidRDefault="008541FC" w:rsidP="00AA68B9">
                        <w:pPr>
                          <w:pStyle w:val="Titre"/>
                          <w:kinsoku w:val="0"/>
                          <w:overflowPunct w:val="0"/>
                          <w:spacing w:before="2"/>
                          <w:ind w:left="0"/>
                          <w:rPr>
                            <w:sz w:val="49"/>
                            <w:szCs w:val="49"/>
                          </w:rPr>
                        </w:pPr>
                      </w:p>
                      <w:p w14:paraId="717EF946" w14:textId="77777777" w:rsidR="008541FC" w:rsidRPr="00AE469C" w:rsidRDefault="008541FC" w:rsidP="00AA68B9">
                        <w:pPr>
                          <w:pStyle w:val="Titre"/>
                          <w:kinsoku w:val="0"/>
                          <w:overflowPunct w:val="0"/>
                          <w:ind w:left="1991"/>
                          <w:rPr>
                            <w:rFonts w:ascii="Segoe UI Semibold" w:hAnsi="Segoe UI Semibold" w:cs="Segoe UI Semibold"/>
                            <w:color w:val="3CA07A"/>
                            <w:w w:val="80"/>
                            <w:sz w:val="38"/>
                            <w:szCs w:val="38"/>
                          </w:rPr>
                        </w:pPr>
                        <w:r w:rsidRPr="00AE469C">
                          <w:rPr>
                            <w:rFonts w:ascii="Segoe UI Semibold" w:hAnsi="Segoe UI Semibold" w:cs="Segoe UI Semibold"/>
                            <w:color w:val="3CA07A"/>
                            <w:w w:val="80"/>
                            <w:sz w:val="38"/>
                            <w:szCs w:val="38"/>
                          </w:rPr>
                          <w:t>RÔLE D’APPRENANT·E ET DE FORMATEUR·RICE</w:t>
                        </w:r>
                      </w:p>
                    </w:txbxContent>
                  </v:textbox>
                </v:shape>
                <w10:wrap anchorx="margin"/>
              </v:group>
            </w:pict>
          </mc:Fallback>
        </mc:AlternateContent>
      </w:r>
    </w:p>
    <w:p w14:paraId="720D4414" w14:textId="77777777" w:rsidR="00AA68B9" w:rsidRPr="003003F9" w:rsidRDefault="00AA68B9" w:rsidP="00AA68B9">
      <w:pPr>
        <w:keepNext/>
        <w:framePr w:dropCap="margin" w:lines="9" w:h="753" w:hRule="exact" w:wrap="around" w:vAnchor="text" w:hAnchor="page" w:x="1028" w:y="270"/>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F1</w:t>
      </w:r>
    </w:p>
    <w:p w14:paraId="01F9B771" w14:textId="77777777" w:rsidR="00AA68B9" w:rsidRDefault="00AA68B9" w:rsidP="00AA68B9">
      <w:pPr>
        <w:ind w:left="1701" w:right="434" w:firstLine="0"/>
      </w:pPr>
    </w:p>
    <w:p w14:paraId="63FF2D69" w14:textId="77777777" w:rsidR="00AA68B9" w:rsidRDefault="00AA68B9" w:rsidP="00C137C7">
      <w:pPr>
        <w:pStyle w:val="Titre1"/>
        <w:ind w:left="1560" w:right="292"/>
      </w:pPr>
      <w:bookmarkStart w:id="20" w:name="_Toc128775607"/>
      <w:r>
        <w:t>Elles transmettent leurs connaissances spécifiques en nutrition à leurs pairs et à d’autres professionnels du domaine de la santé, les guident dans leur mise en œuvre et apportent la vision nutritionnelle dans les équipes interprofessionnelles.</w:t>
      </w:r>
      <w:bookmarkEnd w:id="20"/>
      <w:r>
        <w:t xml:space="preserve">  </w:t>
      </w:r>
    </w:p>
    <w:p w14:paraId="4F7DFA4D" w14:textId="77777777" w:rsidR="00AA68B9" w:rsidRPr="0029490C" w:rsidRDefault="00AA68B9" w:rsidP="00AA68B9">
      <w:pPr>
        <w:ind w:left="1701" w:right="434" w:firstLine="0"/>
      </w:pPr>
    </w:p>
    <w:tbl>
      <w:tblPr>
        <w:tblStyle w:val="Grilledutableau1"/>
        <w:tblW w:w="0" w:type="auto"/>
        <w:jc w:val="center"/>
        <w:tblLook w:val="04A0" w:firstRow="1" w:lastRow="0" w:firstColumn="1" w:lastColumn="0" w:noHBand="0" w:noVBand="1"/>
      </w:tblPr>
      <w:tblGrid>
        <w:gridCol w:w="10521"/>
      </w:tblGrid>
      <w:tr w:rsidR="00AA68B9" w:rsidRPr="00157D34" w14:paraId="2D70A910" w14:textId="77777777" w:rsidTr="003B36D4">
        <w:trPr>
          <w:trHeight w:val="4944"/>
          <w:jc w:val="center"/>
        </w:trPr>
        <w:tc>
          <w:tcPr>
            <w:tcW w:w="10521"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2EF82EB2" w14:textId="77777777" w:rsidR="00AA68B9" w:rsidRDefault="00AA68B9" w:rsidP="00BC61D0">
            <w:pPr>
              <w:tabs>
                <w:tab w:val="center" w:pos="4820"/>
              </w:tabs>
              <w:spacing w:after="0" w:line="240" w:lineRule="auto"/>
              <w:contextualSpacing/>
              <w:jc w:val="left"/>
              <w:rPr>
                <w:rFonts w:asciiTheme="majorHAnsi" w:eastAsia="Times New Roman" w:hAnsiTheme="majorHAnsi" w:cstheme="majorHAnsi"/>
                <w:b/>
                <w:color w:val="3B9F79"/>
                <w:sz w:val="28"/>
                <w:szCs w:val="24"/>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p>
          <w:p w14:paraId="02242A86"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p>
          <w:p w14:paraId="40801193" w14:textId="77777777" w:rsidR="00AA68B9" w:rsidRPr="006C10FC" w:rsidRDefault="00AA68B9" w:rsidP="007E310C">
            <w:pPr>
              <w:numPr>
                <w:ilvl w:val="0"/>
                <w:numId w:val="23"/>
              </w:numPr>
              <w:spacing w:after="0" w:line="240" w:lineRule="auto"/>
              <w:ind w:left="447"/>
              <w:contextualSpacing/>
              <w:jc w:val="left"/>
              <w:rPr>
                <w:rFonts w:asciiTheme="majorHAnsi" w:eastAsia="Times New Roman" w:hAnsiTheme="majorHAnsi" w:cstheme="majorHAnsi"/>
                <w:color w:val="000000" w:themeColor="text1"/>
                <w:sz w:val="20"/>
                <w:szCs w:val="20"/>
              </w:rPr>
            </w:pPr>
            <w:r w:rsidRPr="006C10FC">
              <w:rPr>
                <w:rFonts w:asciiTheme="majorHAnsi" w:eastAsia="Times New Roman" w:hAnsiTheme="majorHAnsi" w:cstheme="majorHAnsi"/>
                <w:color w:val="000000" w:themeColor="text1"/>
                <w:sz w:val="20"/>
                <w:szCs w:val="20"/>
              </w:rPr>
              <w:t xml:space="preserve">Développer des cours, programmes ou outils didactiques basés sur les évidences scientifiques et les bonnes pratiques. </w:t>
            </w:r>
          </w:p>
          <w:p w14:paraId="0C2F0568" w14:textId="77777777" w:rsidR="00AA68B9" w:rsidRPr="006C10FC" w:rsidRDefault="00AA68B9" w:rsidP="007E310C">
            <w:pPr>
              <w:numPr>
                <w:ilvl w:val="0"/>
                <w:numId w:val="23"/>
              </w:numPr>
              <w:spacing w:after="0" w:line="240" w:lineRule="auto"/>
              <w:ind w:left="447"/>
              <w:contextualSpacing/>
              <w:jc w:val="left"/>
              <w:rPr>
                <w:rFonts w:asciiTheme="majorHAnsi" w:eastAsia="Times New Roman" w:hAnsiTheme="majorHAnsi" w:cstheme="majorHAnsi"/>
                <w:color w:val="000000" w:themeColor="text1"/>
                <w:sz w:val="20"/>
                <w:szCs w:val="20"/>
              </w:rPr>
            </w:pPr>
            <w:r w:rsidRPr="003635C7">
              <w:rPr>
                <w:rFonts w:asciiTheme="majorHAnsi" w:eastAsia="Times New Roman" w:hAnsiTheme="majorHAnsi" w:cstheme="majorHAnsi"/>
                <w:color w:val="FF0000"/>
                <w:sz w:val="20"/>
                <w:szCs w:val="20"/>
              </w:rPr>
              <w:t>Diffuser les connaissances actualisées sur la base des évidences scientifiques et les bonnes pratiques aux partenaires et à l’équipe interprofessionnelle / interdisciplinaire</w:t>
            </w:r>
            <w:r w:rsidRPr="006C10FC">
              <w:rPr>
                <w:rFonts w:asciiTheme="majorHAnsi" w:eastAsia="Times New Roman" w:hAnsiTheme="majorHAnsi" w:cstheme="majorHAnsi"/>
                <w:color w:val="000000" w:themeColor="text1"/>
                <w:sz w:val="20"/>
                <w:szCs w:val="20"/>
              </w:rPr>
              <w:t xml:space="preserve">. </w:t>
            </w:r>
          </w:p>
          <w:p w14:paraId="02EF1876" w14:textId="77777777" w:rsidR="00AA68B9" w:rsidRPr="006C10FC"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6C10FC">
              <w:rPr>
                <w:rFonts w:asciiTheme="majorHAnsi" w:hAnsiTheme="majorHAnsi" w:cstheme="majorHAnsi"/>
                <w:color w:val="000000" w:themeColor="text1"/>
                <w:sz w:val="20"/>
                <w:szCs w:val="20"/>
              </w:rPr>
              <w:t xml:space="preserve">S’impliquer dans les associations professionnelles et les sociétés savantes </w:t>
            </w:r>
            <w:r>
              <w:rPr>
                <w:rFonts w:asciiTheme="majorHAnsi" w:hAnsiTheme="majorHAnsi" w:cstheme="majorHAnsi"/>
                <w:color w:val="000000" w:themeColor="text1"/>
                <w:sz w:val="20"/>
                <w:szCs w:val="20"/>
              </w:rPr>
              <w:t>ainsi que</w:t>
            </w:r>
            <w:r w:rsidRPr="006C10FC">
              <w:rPr>
                <w:rFonts w:asciiTheme="majorHAnsi" w:hAnsiTheme="majorHAnsi" w:cstheme="majorHAnsi"/>
                <w:color w:val="000000" w:themeColor="text1"/>
                <w:sz w:val="20"/>
                <w:szCs w:val="20"/>
              </w:rPr>
              <w:t xml:space="preserve"> développer et faire vivre un réseau professionnel diversifié. </w:t>
            </w:r>
          </w:p>
          <w:p w14:paraId="298A2AC1" w14:textId="77777777" w:rsidR="00AA68B9" w:rsidRPr="006C10FC"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6C10FC">
              <w:rPr>
                <w:rFonts w:asciiTheme="majorHAnsi" w:hAnsiTheme="majorHAnsi" w:cstheme="majorHAnsi"/>
                <w:color w:val="000000" w:themeColor="text1"/>
                <w:sz w:val="20"/>
                <w:szCs w:val="20"/>
              </w:rPr>
              <w:t>Participer à la rédaction des prises de positions professionnelles</w:t>
            </w:r>
            <w:r>
              <w:rPr>
                <w:rFonts w:asciiTheme="majorHAnsi" w:hAnsiTheme="majorHAnsi" w:cstheme="majorHAnsi"/>
                <w:color w:val="000000" w:themeColor="text1"/>
                <w:sz w:val="20"/>
                <w:szCs w:val="20"/>
              </w:rPr>
              <w:t xml:space="preserve"> et</w:t>
            </w:r>
            <w:r w:rsidRPr="006C10FC">
              <w:rPr>
                <w:rFonts w:asciiTheme="majorHAnsi" w:hAnsiTheme="majorHAnsi" w:cstheme="majorHAnsi"/>
                <w:color w:val="000000" w:themeColor="text1"/>
                <w:sz w:val="20"/>
                <w:szCs w:val="20"/>
              </w:rPr>
              <w:t xml:space="preserve"> communiqué</w:t>
            </w:r>
            <w:r>
              <w:rPr>
                <w:rFonts w:asciiTheme="majorHAnsi" w:hAnsiTheme="majorHAnsi" w:cstheme="majorHAnsi"/>
                <w:color w:val="000000" w:themeColor="text1"/>
                <w:sz w:val="20"/>
                <w:szCs w:val="20"/>
              </w:rPr>
              <w:t>s</w:t>
            </w:r>
            <w:r w:rsidRPr="006C10FC">
              <w:rPr>
                <w:rFonts w:asciiTheme="majorHAnsi" w:hAnsiTheme="majorHAnsi" w:cstheme="majorHAnsi"/>
                <w:color w:val="000000" w:themeColor="text1"/>
                <w:sz w:val="20"/>
                <w:szCs w:val="20"/>
              </w:rPr>
              <w:t xml:space="preserve"> de presse sur les questions d’alimentation et de nutrition. </w:t>
            </w:r>
          </w:p>
          <w:p w14:paraId="3496F752" w14:textId="77777777" w:rsidR="00AA68B9" w:rsidRPr="003635C7" w:rsidRDefault="00AA68B9" w:rsidP="007E310C">
            <w:pPr>
              <w:pStyle w:val="Paragraphedeliste"/>
              <w:numPr>
                <w:ilvl w:val="0"/>
                <w:numId w:val="23"/>
              </w:numPr>
              <w:spacing w:after="0" w:line="240" w:lineRule="auto"/>
              <w:ind w:left="447"/>
              <w:rPr>
                <w:rFonts w:asciiTheme="majorHAnsi" w:hAnsiTheme="majorHAnsi" w:cstheme="majorHAnsi"/>
                <w:sz w:val="20"/>
                <w:szCs w:val="20"/>
              </w:rPr>
            </w:pPr>
            <w:r w:rsidRPr="003635C7">
              <w:rPr>
                <w:rFonts w:asciiTheme="majorHAnsi" w:hAnsiTheme="majorHAnsi" w:cstheme="majorHAnsi"/>
                <w:sz w:val="20"/>
                <w:szCs w:val="20"/>
              </w:rPr>
              <w:t xml:space="preserve">Adopter une posture de leader en matière de nutrition et de diététique dans tous les secteurs de la profession. </w:t>
            </w:r>
          </w:p>
          <w:p w14:paraId="1E9AE107" w14:textId="77777777" w:rsidR="00AA68B9" w:rsidRPr="000745C1"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0745C1">
              <w:rPr>
                <w:rFonts w:asciiTheme="majorHAnsi" w:hAnsiTheme="majorHAnsi" w:cstheme="majorHAnsi"/>
                <w:color w:val="000000" w:themeColor="text1"/>
                <w:sz w:val="20"/>
                <w:szCs w:val="20"/>
              </w:rPr>
              <w:t>Assurer la formation du personnel des services alimentaires dans les entreprises de restauration hors domicile, dans les institutions socio-sanitaires, dans la communauté (personnes / familles / groupes/ consommateurs / clientèle)</w:t>
            </w:r>
            <w:r>
              <w:rPr>
                <w:rFonts w:asciiTheme="majorHAnsi" w:hAnsiTheme="majorHAnsi" w:cstheme="majorHAnsi"/>
                <w:color w:val="000000" w:themeColor="text1"/>
                <w:sz w:val="20"/>
                <w:szCs w:val="20"/>
              </w:rPr>
              <w:t>.</w:t>
            </w:r>
          </w:p>
          <w:p w14:paraId="36B79406" w14:textId="77777777" w:rsidR="00AA68B9" w:rsidRPr="000745C1"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0745C1">
              <w:rPr>
                <w:rFonts w:asciiTheme="majorHAnsi" w:hAnsiTheme="majorHAnsi" w:cstheme="majorHAnsi"/>
                <w:color w:val="000000" w:themeColor="text1"/>
                <w:sz w:val="20"/>
                <w:szCs w:val="20"/>
              </w:rPr>
              <w:t>Informer les bénéficiaires (personnes / familles / groupes / communauté / consommateurs / clientèle), les instances politiques et dirigeantes dans le domaine de l’alimentation et de la sécurité alimentaire</w:t>
            </w:r>
            <w:r>
              <w:rPr>
                <w:rFonts w:asciiTheme="majorHAnsi" w:hAnsiTheme="majorHAnsi" w:cstheme="majorHAnsi"/>
                <w:color w:val="000000" w:themeColor="text1"/>
                <w:sz w:val="20"/>
                <w:szCs w:val="20"/>
              </w:rPr>
              <w:t>.</w:t>
            </w:r>
          </w:p>
          <w:p w14:paraId="3BB672C9" w14:textId="77777777" w:rsidR="00AA68B9" w:rsidRPr="000745C1"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0745C1">
              <w:rPr>
                <w:rFonts w:asciiTheme="majorHAnsi" w:hAnsiTheme="majorHAnsi" w:cstheme="majorHAnsi"/>
                <w:color w:val="000000" w:themeColor="text1"/>
                <w:sz w:val="20"/>
                <w:szCs w:val="20"/>
              </w:rPr>
              <w:t xml:space="preserve">Identifier les activités entrant dans le processus de délégation et soutenir l’équipe interprofessionnelle dans la réalisation de celles-ci. </w:t>
            </w:r>
          </w:p>
          <w:p w14:paraId="615E633B" w14:textId="77777777" w:rsidR="00AA68B9" w:rsidRPr="000745C1"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0745C1">
              <w:rPr>
                <w:rFonts w:asciiTheme="majorHAnsi" w:hAnsiTheme="majorHAnsi" w:cstheme="majorHAnsi"/>
                <w:color w:val="000000" w:themeColor="text1"/>
                <w:sz w:val="20"/>
                <w:szCs w:val="20"/>
              </w:rPr>
              <w:t xml:space="preserve">Identifier les coopérations entre les différents acteurs du processus d’alimentation afin de définir le rôle de </w:t>
            </w:r>
            <w:proofErr w:type="spellStart"/>
            <w:r w:rsidRPr="000745C1">
              <w:rPr>
                <w:rFonts w:asciiTheme="majorHAnsi" w:hAnsiTheme="majorHAnsi" w:cstheme="majorHAnsi"/>
                <w:color w:val="000000" w:themeColor="text1"/>
                <w:sz w:val="20"/>
                <w:szCs w:val="20"/>
              </w:rPr>
              <w:t>chacun-e</w:t>
            </w:r>
            <w:proofErr w:type="spellEnd"/>
            <w:r w:rsidRPr="000745C1">
              <w:rPr>
                <w:rFonts w:asciiTheme="majorHAnsi" w:hAnsiTheme="majorHAnsi" w:cstheme="majorHAnsi"/>
                <w:color w:val="000000" w:themeColor="text1"/>
                <w:sz w:val="20"/>
                <w:szCs w:val="20"/>
              </w:rPr>
              <w:t>.</w:t>
            </w:r>
          </w:p>
          <w:p w14:paraId="7D11C2F2" w14:textId="77777777" w:rsidR="00AA68B9" w:rsidRPr="003635C7" w:rsidRDefault="00AA68B9" w:rsidP="007E310C">
            <w:pPr>
              <w:pStyle w:val="Paragraphedeliste"/>
              <w:numPr>
                <w:ilvl w:val="0"/>
                <w:numId w:val="23"/>
              </w:numPr>
              <w:spacing w:after="0" w:line="240" w:lineRule="auto"/>
              <w:ind w:left="447"/>
              <w:rPr>
                <w:rFonts w:asciiTheme="majorHAnsi" w:hAnsiTheme="majorHAnsi" w:cstheme="majorHAnsi"/>
                <w:color w:val="000000" w:themeColor="text1"/>
                <w:sz w:val="20"/>
                <w:szCs w:val="20"/>
              </w:rPr>
            </w:pPr>
            <w:r w:rsidRPr="000745C1">
              <w:rPr>
                <w:rFonts w:asciiTheme="majorHAnsi" w:hAnsiTheme="majorHAnsi" w:cstheme="majorHAnsi"/>
                <w:color w:val="000000" w:themeColor="text1"/>
                <w:sz w:val="20"/>
                <w:szCs w:val="20"/>
              </w:rPr>
              <w:t xml:space="preserve">Assurer la coordination du processus d’alimentation des institutions </w:t>
            </w:r>
            <w:r w:rsidRPr="0029490C">
              <w:rPr>
                <w:rFonts w:asciiTheme="majorHAnsi" w:hAnsiTheme="majorHAnsi" w:cstheme="majorHAnsi"/>
                <w:color w:val="000000" w:themeColor="text1"/>
                <w:sz w:val="20"/>
                <w:szCs w:val="20"/>
              </w:rPr>
              <w:t xml:space="preserve">socio-sanitaires et des entreprises de restauration hors domicile. </w:t>
            </w:r>
          </w:p>
        </w:tc>
      </w:tr>
    </w:tbl>
    <w:p w14:paraId="56129B0F" w14:textId="77777777" w:rsidR="00AA68B9" w:rsidRDefault="00AA68B9" w:rsidP="00AA68B9">
      <w:pPr>
        <w:ind w:left="0" w:right="434" w:firstLine="0"/>
      </w:pPr>
    </w:p>
    <w:p w14:paraId="22D37CE5" w14:textId="77777777" w:rsidR="00AA68B9" w:rsidRDefault="00AA68B9" w:rsidP="00AA68B9">
      <w:pPr>
        <w:ind w:left="709"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4DD298A7"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66B2CFE"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78A9D0E8"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25C03CCF"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5AE993A9" w14:textId="4816A1F5"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1F237CBD"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3372BD7"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1699A389" w14:textId="5E213F2F" w:rsidR="00AA68B9" w:rsidRPr="003635C7" w:rsidRDefault="00A25C1A" w:rsidP="007E310C">
            <w:pPr>
              <w:ind w:left="293" w:hanging="293"/>
              <w:jc w:val="left"/>
              <w:rPr>
                <w:rFonts w:asciiTheme="majorHAnsi" w:eastAsia="Times New Roman" w:hAnsiTheme="majorHAnsi" w:cstheme="majorHAnsi"/>
                <w:color w:val="FF0000"/>
                <w:sz w:val="20"/>
                <w:szCs w:val="20"/>
              </w:rPr>
            </w:pPr>
            <w:r w:rsidRPr="007E310C">
              <w:rPr>
                <w:rFonts w:asciiTheme="majorHAnsi" w:eastAsia="Times New Roman" w:hAnsiTheme="majorHAnsi" w:cstheme="majorHAnsi"/>
                <w:b/>
                <w:color w:val="FF0000"/>
                <w:sz w:val="20"/>
                <w:szCs w:val="20"/>
              </w:rPr>
              <w:t>2)</w:t>
            </w:r>
            <w:r>
              <w:rPr>
                <w:rFonts w:asciiTheme="majorHAnsi" w:eastAsia="Times New Roman" w:hAnsiTheme="majorHAnsi" w:cstheme="majorHAnsi"/>
                <w:color w:val="FF0000"/>
                <w:sz w:val="20"/>
                <w:szCs w:val="20"/>
              </w:rPr>
              <w:t xml:space="preserve"> </w:t>
            </w:r>
            <w:r w:rsidR="007E310C">
              <w:rPr>
                <w:rFonts w:asciiTheme="majorHAnsi" w:eastAsia="Times New Roman" w:hAnsiTheme="majorHAnsi" w:cstheme="majorHAnsi"/>
                <w:color w:val="FF0000"/>
                <w:sz w:val="20"/>
                <w:szCs w:val="20"/>
              </w:rPr>
              <w:t xml:space="preserve">  </w:t>
            </w:r>
            <w:r w:rsidR="00AA68B9" w:rsidRPr="007E310C">
              <w:rPr>
                <w:rFonts w:asciiTheme="majorHAnsi" w:eastAsia="Times New Roman" w:hAnsiTheme="majorHAnsi" w:cstheme="majorHAnsi"/>
                <w:color w:val="auto"/>
                <w:sz w:val="20"/>
                <w:szCs w:val="20"/>
              </w:rPr>
              <w:t xml:space="preserve">Présenter 1x pendant le stage </w:t>
            </w:r>
            <w:r w:rsidR="0025220D">
              <w:rPr>
                <w:rFonts w:asciiTheme="majorHAnsi" w:eastAsia="Times New Roman" w:hAnsiTheme="majorHAnsi" w:cstheme="majorHAnsi"/>
                <w:color w:val="auto"/>
                <w:sz w:val="20"/>
                <w:szCs w:val="20"/>
              </w:rPr>
              <w:t xml:space="preserve">par oral / écrit </w:t>
            </w:r>
            <w:r w:rsidR="00AA68B9" w:rsidRPr="007E310C">
              <w:rPr>
                <w:rFonts w:asciiTheme="majorHAnsi" w:eastAsia="Times New Roman" w:hAnsiTheme="majorHAnsi" w:cstheme="majorHAnsi"/>
                <w:color w:val="auto"/>
                <w:sz w:val="20"/>
                <w:szCs w:val="20"/>
              </w:rPr>
              <w:t>un sujet pertinent (cas clinique, méthode d’évaluation</w:t>
            </w:r>
            <w:r w:rsidR="002E5EA1">
              <w:rPr>
                <w:rFonts w:asciiTheme="majorHAnsi" w:eastAsia="Times New Roman" w:hAnsiTheme="majorHAnsi" w:cstheme="majorHAnsi"/>
                <w:color w:val="auto"/>
                <w:sz w:val="20"/>
                <w:szCs w:val="20"/>
              </w:rPr>
              <w:t>, actualisation des recommandation nutritionnelles</w:t>
            </w:r>
            <w:r w:rsidR="00AA68B9" w:rsidRPr="007E310C">
              <w:rPr>
                <w:rFonts w:asciiTheme="majorHAnsi" w:eastAsia="Times New Roman" w:hAnsiTheme="majorHAnsi" w:cstheme="majorHAnsi"/>
                <w:color w:val="auto"/>
                <w:sz w:val="20"/>
                <w:szCs w:val="20"/>
              </w:rPr>
              <w:t xml:space="preserve">) en lien avec une situation du stage </w:t>
            </w:r>
            <w:r w:rsidR="00413777">
              <w:rPr>
                <w:rFonts w:asciiTheme="majorHAnsi" w:eastAsia="Times New Roman" w:hAnsiTheme="majorHAnsi" w:cstheme="majorHAnsi"/>
                <w:color w:val="auto"/>
                <w:sz w:val="20"/>
                <w:szCs w:val="20"/>
              </w:rPr>
              <w:t>au PF</w:t>
            </w:r>
            <w:r w:rsidR="00AA68B9" w:rsidRPr="007E310C">
              <w:rPr>
                <w:rFonts w:asciiTheme="majorHAnsi" w:eastAsia="Times New Roman" w:hAnsiTheme="majorHAnsi" w:cstheme="majorHAnsi"/>
                <w:color w:val="auto"/>
                <w:sz w:val="20"/>
                <w:szCs w:val="20"/>
              </w:rPr>
              <w:t>, en s’appuyant sur les ressources théoriques (cours HES, guidelines, pairs)</w:t>
            </w:r>
          </w:p>
        </w:tc>
      </w:tr>
      <w:tr w:rsidR="00AA68B9" w14:paraId="0EC88B39"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F751A74"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3A84AC08" w14:textId="08E8B188" w:rsidR="00AA68B9" w:rsidRPr="009128BB" w:rsidRDefault="00A25C1A" w:rsidP="007E310C">
            <w:pPr>
              <w:ind w:left="293" w:hanging="293"/>
              <w:jc w:val="left"/>
              <w:rPr>
                <w:rFonts w:asciiTheme="majorHAnsi" w:eastAsia="Times New Roman" w:hAnsiTheme="majorHAnsi" w:cstheme="majorHAnsi"/>
                <w:color w:val="FF0000"/>
                <w:sz w:val="20"/>
                <w:szCs w:val="20"/>
              </w:rPr>
            </w:pPr>
            <w:r w:rsidRPr="007E310C">
              <w:rPr>
                <w:rFonts w:asciiTheme="majorHAnsi" w:eastAsia="Times New Roman" w:hAnsiTheme="majorHAnsi" w:cstheme="majorHAnsi"/>
                <w:b/>
                <w:color w:val="FF0000"/>
                <w:sz w:val="20"/>
                <w:szCs w:val="20"/>
              </w:rPr>
              <w:t>2)</w:t>
            </w:r>
            <w:r>
              <w:rPr>
                <w:rFonts w:asciiTheme="majorHAnsi" w:eastAsia="Times New Roman" w:hAnsiTheme="majorHAnsi" w:cstheme="majorHAnsi"/>
                <w:color w:val="FF0000"/>
                <w:sz w:val="20"/>
                <w:szCs w:val="20"/>
              </w:rPr>
              <w:t xml:space="preserve"> </w:t>
            </w:r>
            <w:r w:rsidR="007E310C">
              <w:rPr>
                <w:rFonts w:asciiTheme="majorHAnsi" w:eastAsia="Times New Roman" w:hAnsiTheme="majorHAnsi" w:cstheme="majorHAnsi"/>
                <w:color w:val="FF0000"/>
                <w:sz w:val="20"/>
                <w:szCs w:val="20"/>
              </w:rPr>
              <w:t xml:space="preserve">  </w:t>
            </w:r>
            <w:r w:rsidR="00AA68B9" w:rsidRPr="007E310C">
              <w:rPr>
                <w:rFonts w:asciiTheme="majorHAnsi" w:eastAsia="Times New Roman" w:hAnsiTheme="majorHAnsi" w:cstheme="majorHAnsi"/>
                <w:color w:val="auto"/>
                <w:sz w:val="20"/>
                <w:szCs w:val="20"/>
              </w:rPr>
              <w:t xml:space="preserve">X fois pendant le stage, </w:t>
            </w:r>
            <w:r w:rsidR="005502A3">
              <w:rPr>
                <w:rFonts w:asciiTheme="majorHAnsi" w:eastAsia="Times New Roman" w:hAnsiTheme="majorHAnsi" w:cstheme="majorHAnsi"/>
                <w:color w:val="auto"/>
                <w:sz w:val="20"/>
                <w:szCs w:val="20"/>
              </w:rPr>
              <w:t>pour la réalisation d’un cours sur (à préciser), actualiser les références, définir les objectifs et messages clé,</w:t>
            </w:r>
            <w:r w:rsidR="005502A3" w:rsidRPr="007E310C">
              <w:rPr>
                <w:rFonts w:asciiTheme="majorHAnsi" w:eastAsia="Times New Roman" w:hAnsiTheme="majorHAnsi" w:cstheme="majorHAnsi"/>
                <w:color w:val="auto"/>
                <w:sz w:val="20"/>
                <w:szCs w:val="20"/>
              </w:rPr>
              <w:t xml:space="preserve"> </w:t>
            </w:r>
            <w:r w:rsidR="00AA68B9" w:rsidRPr="007E310C">
              <w:rPr>
                <w:rFonts w:asciiTheme="majorHAnsi" w:eastAsia="Times New Roman" w:hAnsiTheme="majorHAnsi" w:cstheme="majorHAnsi"/>
                <w:color w:val="auto"/>
                <w:sz w:val="20"/>
                <w:szCs w:val="20"/>
              </w:rPr>
              <w:t>s’approprier</w:t>
            </w:r>
            <w:r w:rsidR="005502A3">
              <w:rPr>
                <w:rFonts w:asciiTheme="majorHAnsi" w:eastAsia="Times New Roman" w:hAnsiTheme="majorHAnsi" w:cstheme="majorHAnsi"/>
                <w:color w:val="auto"/>
                <w:sz w:val="20"/>
                <w:szCs w:val="20"/>
              </w:rPr>
              <w:t xml:space="preserve"> le contenu</w:t>
            </w:r>
            <w:r w:rsidR="00AA68B9" w:rsidRPr="007E310C">
              <w:rPr>
                <w:rFonts w:asciiTheme="majorHAnsi" w:eastAsia="Times New Roman" w:hAnsiTheme="majorHAnsi" w:cstheme="majorHAnsi"/>
                <w:color w:val="auto"/>
                <w:sz w:val="20"/>
                <w:szCs w:val="20"/>
              </w:rPr>
              <w:t xml:space="preserve"> </w:t>
            </w:r>
            <w:r w:rsidR="00AA68B9" w:rsidRPr="00877B80">
              <w:rPr>
                <w:rFonts w:asciiTheme="majorHAnsi" w:eastAsia="Times New Roman" w:hAnsiTheme="majorHAnsi" w:cstheme="majorHAnsi"/>
                <w:color w:val="auto"/>
                <w:sz w:val="20"/>
                <w:szCs w:val="20"/>
              </w:rPr>
              <w:t xml:space="preserve">et </w:t>
            </w:r>
            <w:r w:rsidR="005502A3">
              <w:rPr>
                <w:rFonts w:asciiTheme="majorHAnsi" w:eastAsia="Times New Roman" w:hAnsiTheme="majorHAnsi" w:cstheme="majorHAnsi"/>
                <w:color w:val="auto"/>
                <w:sz w:val="20"/>
                <w:szCs w:val="20"/>
              </w:rPr>
              <w:t xml:space="preserve">en </w:t>
            </w:r>
            <w:proofErr w:type="spellStart"/>
            <w:r w:rsidR="00AA68B9" w:rsidRPr="00877B80">
              <w:rPr>
                <w:rFonts w:asciiTheme="majorHAnsi" w:eastAsia="Times New Roman" w:hAnsiTheme="majorHAnsi" w:cstheme="majorHAnsi"/>
                <w:color w:val="auto"/>
                <w:sz w:val="20"/>
                <w:szCs w:val="20"/>
              </w:rPr>
              <w:t>co-animer</w:t>
            </w:r>
            <w:proofErr w:type="spellEnd"/>
            <w:r w:rsidR="00AA68B9" w:rsidRPr="00877B80">
              <w:rPr>
                <w:rFonts w:asciiTheme="majorHAnsi" w:eastAsia="Times New Roman" w:hAnsiTheme="majorHAnsi" w:cstheme="majorHAnsi"/>
                <w:color w:val="auto"/>
                <w:sz w:val="20"/>
                <w:szCs w:val="20"/>
              </w:rPr>
              <w:t xml:space="preserve"> une partie destiné </w:t>
            </w:r>
            <w:proofErr w:type="spellStart"/>
            <w:proofErr w:type="gramStart"/>
            <w:r w:rsidR="00413777" w:rsidRPr="00877B80">
              <w:rPr>
                <w:rFonts w:asciiTheme="majorHAnsi" w:eastAsia="Times New Roman" w:hAnsiTheme="majorHAnsi" w:cstheme="majorHAnsi"/>
                <w:color w:val="auto"/>
                <w:sz w:val="20"/>
                <w:szCs w:val="20"/>
              </w:rPr>
              <w:t>p.ex</w:t>
            </w:r>
            <w:proofErr w:type="spellEnd"/>
            <w:proofErr w:type="gramEnd"/>
            <w:r w:rsidR="00413777" w:rsidRPr="00877B80">
              <w:rPr>
                <w:rFonts w:asciiTheme="majorHAnsi" w:eastAsia="Times New Roman" w:hAnsiTheme="majorHAnsi" w:cstheme="majorHAnsi"/>
                <w:color w:val="auto"/>
                <w:sz w:val="20"/>
                <w:szCs w:val="20"/>
              </w:rPr>
              <w:t xml:space="preserve"> aux aides soignant-e-s ( ou autres professionnels, à préciser </w:t>
            </w:r>
            <w:r w:rsidR="00AA68B9" w:rsidRPr="007E310C">
              <w:rPr>
                <w:rFonts w:asciiTheme="majorHAnsi" w:eastAsia="Times New Roman" w:hAnsiTheme="majorHAnsi" w:cstheme="majorHAnsi"/>
                <w:color w:val="auto"/>
                <w:sz w:val="20"/>
                <w:szCs w:val="20"/>
              </w:rPr>
              <w:t>ou à l’équipe interdisciplinaire</w:t>
            </w:r>
            <w:r w:rsidR="00877B80">
              <w:rPr>
                <w:rFonts w:asciiTheme="majorHAnsi" w:eastAsia="Times New Roman" w:hAnsiTheme="majorHAnsi" w:cstheme="majorHAnsi"/>
                <w:color w:val="auto"/>
                <w:sz w:val="20"/>
                <w:szCs w:val="20"/>
              </w:rPr>
              <w:t>)</w:t>
            </w:r>
            <w:r w:rsidR="00AA68B9" w:rsidRPr="007E310C">
              <w:rPr>
                <w:rFonts w:asciiTheme="majorHAnsi" w:eastAsia="Times New Roman" w:hAnsiTheme="majorHAnsi" w:cstheme="majorHAnsi"/>
                <w:color w:val="auto"/>
                <w:sz w:val="20"/>
                <w:szCs w:val="20"/>
              </w:rPr>
              <w:t xml:space="preserve"> </w:t>
            </w:r>
          </w:p>
        </w:tc>
      </w:tr>
      <w:tr w:rsidR="00AA68B9" w14:paraId="17B1C1E3"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3E91B4CB"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76D1943A" w14:textId="1ADFE95C" w:rsidR="00AA68B9" w:rsidRPr="007E310C" w:rsidRDefault="007E310C" w:rsidP="00BC61D0">
            <w:pPr>
              <w:ind w:left="0" w:firstLine="0"/>
              <w:jc w:val="left"/>
              <w:rPr>
                <w:rFonts w:asciiTheme="majorHAnsi" w:eastAsia="Times New Roman" w:hAnsiTheme="majorHAnsi" w:cstheme="majorHAnsi"/>
                <w:color w:val="auto"/>
                <w:sz w:val="20"/>
                <w:szCs w:val="20"/>
              </w:rPr>
            </w:pPr>
            <w:r w:rsidRPr="007E310C">
              <w:rPr>
                <w:rFonts w:asciiTheme="majorHAnsi" w:eastAsia="Times New Roman" w:hAnsiTheme="majorHAnsi" w:cstheme="majorHAnsi"/>
                <w:b/>
                <w:color w:val="FF0000"/>
                <w:sz w:val="20"/>
                <w:szCs w:val="20"/>
              </w:rPr>
              <w:t>2)</w:t>
            </w:r>
            <w:r>
              <w:rPr>
                <w:rFonts w:asciiTheme="majorHAnsi" w:eastAsia="Times New Roman" w:hAnsiTheme="majorHAnsi" w:cstheme="majorHAnsi"/>
                <w:color w:val="FF0000"/>
                <w:sz w:val="20"/>
                <w:szCs w:val="20"/>
              </w:rPr>
              <w:t xml:space="preserve"> </w:t>
            </w:r>
            <w:r w:rsidR="00AA68B9" w:rsidRPr="007E310C">
              <w:rPr>
                <w:rFonts w:asciiTheme="majorHAnsi" w:eastAsia="Times New Roman" w:hAnsiTheme="majorHAnsi" w:cstheme="majorHAnsi"/>
                <w:color w:val="auto"/>
                <w:sz w:val="20"/>
                <w:szCs w:val="20"/>
              </w:rPr>
              <w:t xml:space="preserve">Au moins 1x pendant le stage : </w:t>
            </w:r>
          </w:p>
          <w:p w14:paraId="61307605" w14:textId="77777777" w:rsidR="00AA68B9" w:rsidRPr="007E310C" w:rsidRDefault="00AA68B9" w:rsidP="007E310C">
            <w:pPr>
              <w:pStyle w:val="Paragraphedeliste"/>
              <w:numPr>
                <w:ilvl w:val="0"/>
                <w:numId w:val="11"/>
              </w:numPr>
              <w:spacing w:after="160" w:line="259" w:lineRule="auto"/>
              <w:rPr>
                <w:rFonts w:asciiTheme="majorHAnsi" w:eastAsia="Times New Roman" w:hAnsiTheme="majorHAnsi" w:cstheme="majorHAnsi"/>
                <w:sz w:val="20"/>
                <w:szCs w:val="20"/>
              </w:rPr>
            </w:pPr>
            <w:r w:rsidRPr="007E310C">
              <w:rPr>
                <w:rFonts w:asciiTheme="majorHAnsi" w:eastAsia="Times New Roman" w:hAnsiTheme="majorHAnsi" w:cstheme="majorHAnsi"/>
                <w:sz w:val="20"/>
                <w:szCs w:val="20"/>
              </w:rPr>
              <w:t>Transposer ses connaissances théoriques ou résumer les guidelines d’un article scientifique en recommandations concrètes applicables au contexte</w:t>
            </w:r>
          </w:p>
          <w:p w14:paraId="1B2C8EE3" w14:textId="2312BF3F" w:rsidR="00AA68B9" w:rsidRPr="007E310C" w:rsidRDefault="00AA68B9" w:rsidP="007E310C">
            <w:pPr>
              <w:pStyle w:val="Paragraphedeliste"/>
              <w:numPr>
                <w:ilvl w:val="0"/>
                <w:numId w:val="11"/>
              </w:numPr>
              <w:spacing w:after="160" w:line="259" w:lineRule="auto"/>
              <w:rPr>
                <w:rFonts w:asciiTheme="majorHAnsi" w:eastAsia="Times New Roman" w:hAnsiTheme="majorHAnsi" w:cstheme="majorHAnsi"/>
                <w:sz w:val="20"/>
                <w:szCs w:val="20"/>
              </w:rPr>
            </w:pPr>
            <w:r w:rsidRPr="007E310C">
              <w:rPr>
                <w:rFonts w:asciiTheme="majorHAnsi" w:eastAsia="Times New Roman" w:hAnsiTheme="majorHAnsi" w:cstheme="majorHAnsi"/>
                <w:sz w:val="20"/>
                <w:szCs w:val="20"/>
              </w:rPr>
              <w:t>Dans un 2</w:t>
            </w:r>
            <w:r w:rsidRPr="007E310C">
              <w:rPr>
                <w:rFonts w:asciiTheme="majorHAnsi" w:eastAsia="Times New Roman" w:hAnsiTheme="majorHAnsi" w:cstheme="majorHAnsi"/>
                <w:sz w:val="20"/>
                <w:szCs w:val="20"/>
                <w:vertAlign w:val="superscript"/>
              </w:rPr>
              <w:t>e</w:t>
            </w:r>
            <w:r w:rsidRPr="007E310C">
              <w:rPr>
                <w:rFonts w:asciiTheme="majorHAnsi" w:eastAsia="Times New Roman" w:hAnsiTheme="majorHAnsi" w:cstheme="majorHAnsi"/>
                <w:sz w:val="20"/>
                <w:szCs w:val="20"/>
              </w:rPr>
              <w:t xml:space="preserve"> temps, présenter les éléments clés</w:t>
            </w:r>
            <w:r w:rsidR="005502A3">
              <w:rPr>
                <w:rFonts w:asciiTheme="majorHAnsi" w:eastAsia="Times New Roman" w:hAnsiTheme="majorHAnsi" w:cstheme="majorHAnsi"/>
                <w:sz w:val="20"/>
                <w:szCs w:val="20"/>
              </w:rPr>
              <w:t xml:space="preserve"> à l’équipe intra- ou interprofessionnelle en</w:t>
            </w:r>
            <w:r w:rsidRPr="007E310C">
              <w:rPr>
                <w:rFonts w:asciiTheme="majorHAnsi" w:eastAsia="Times New Roman" w:hAnsiTheme="majorHAnsi" w:cstheme="majorHAnsi"/>
                <w:sz w:val="20"/>
                <w:szCs w:val="20"/>
              </w:rPr>
              <w:t xml:space="preserve"> adoptant une posture professionnelle et un langage adapté (synthétique, vocabulaire scientifique / vulgarisé)</w:t>
            </w:r>
          </w:p>
          <w:p w14:paraId="1772519D" w14:textId="48CE9092" w:rsidR="00AA68B9" w:rsidRPr="00907214" w:rsidRDefault="00AA68B9" w:rsidP="007E310C">
            <w:pPr>
              <w:pStyle w:val="Paragraphedeliste"/>
              <w:numPr>
                <w:ilvl w:val="0"/>
                <w:numId w:val="11"/>
              </w:numPr>
              <w:spacing w:after="160" w:line="259" w:lineRule="auto"/>
              <w:rPr>
                <w:rFonts w:asciiTheme="majorHAnsi" w:eastAsia="Times New Roman" w:hAnsiTheme="majorHAnsi" w:cstheme="majorHAnsi"/>
                <w:color w:val="FF0000"/>
                <w:sz w:val="20"/>
                <w:szCs w:val="20"/>
              </w:rPr>
            </w:pPr>
            <w:r w:rsidRPr="007E310C">
              <w:rPr>
                <w:rFonts w:asciiTheme="majorHAnsi" w:eastAsia="Times New Roman" w:hAnsiTheme="majorHAnsi" w:cstheme="majorHAnsi"/>
                <w:sz w:val="20"/>
                <w:szCs w:val="20"/>
              </w:rPr>
              <w:t xml:space="preserve">Dans la limite de ses connaissances, répondre aux questions des participants </w:t>
            </w:r>
            <w:r w:rsidR="005502A3">
              <w:rPr>
                <w:rFonts w:asciiTheme="majorHAnsi" w:eastAsia="Times New Roman" w:hAnsiTheme="majorHAnsi" w:cstheme="majorHAnsi"/>
                <w:sz w:val="20"/>
                <w:szCs w:val="20"/>
              </w:rPr>
              <w:t>sous supervision</w:t>
            </w:r>
          </w:p>
        </w:tc>
      </w:tr>
    </w:tbl>
    <w:p w14:paraId="1967F0BE" w14:textId="77777777" w:rsidR="00AA68B9" w:rsidRDefault="00AA68B9" w:rsidP="00AA68B9">
      <w:pPr>
        <w:spacing w:after="0" w:line="259" w:lineRule="auto"/>
        <w:ind w:left="0" w:right="1254" w:firstLine="0"/>
        <w:rPr>
          <w:rFonts w:ascii="Roboto-Regular" w:hAnsi="Roboto-Regular" w:cs="Roboto-Regular"/>
          <w:color w:val="auto"/>
          <w:szCs w:val="24"/>
          <w:lang w:eastAsia="en-US"/>
        </w:rPr>
      </w:pPr>
    </w:p>
    <w:p w14:paraId="438B633E" w14:textId="4DB2BC83" w:rsidR="00AA68B9" w:rsidRDefault="00AA68B9" w:rsidP="00AA68B9">
      <w:pPr>
        <w:spacing w:after="160" w:line="259" w:lineRule="auto"/>
        <w:ind w:left="0" w:firstLine="0"/>
        <w:jc w:val="left"/>
        <w:rPr>
          <w:rFonts w:ascii="Roboto-Regular" w:hAnsi="Roboto-Regular" w:cs="Roboto-Regular"/>
          <w:color w:val="auto"/>
          <w:szCs w:val="24"/>
          <w:lang w:eastAsia="en-US"/>
        </w:rPr>
      </w:pPr>
      <w:r>
        <w:rPr>
          <w:rFonts w:ascii="Roboto-Regular" w:hAnsi="Roboto-Regular" w:cs="Roboto-Regular"/>
          <w:color w:val="auto"/>
          <w:szCs w:val="24"/>
          <w:lang w:eastAsia="en-US"/>
        </w:rPr>
        <w:br w:type="page"/>
      </w:r>
    </w:p>
    <w:p w14:paraId="6E7E3C59" w14:textId="5A5DBE59" w:rsidR="00AA68B9" w:rsidRDefault="00AA68B9" w:rsidP="00F32A27">
      <w:pPr>
        <w:kinsoku w:val="0"/>
        <w:overflowPunct w:val="0"/>
        <w:autoSpaceDE w:val="0"/>
        <w:autoSpaceDN w:val="0"/>
        <w:adjustRightInd w:val="0"/>
        <w:spacing w:after="0" w:line="240" w:lineRule="auto"/>
        <w:jc w:val="left"/>
        <w:rPr>
          <w:rFonts w:ascii="Times New Roman" w:eastAsiaTheme="minorEastAsia" w:hAnsi="Times New Roman" w:cs="Times New Roman"/>
          <w:color w:val="auto"/>
          <w:sz w:val="20"/>
          <w:szCs w:val="20"/>
        </w:rPr>
      </w:pPr>
      <w:r w:rsidRPr="00AE469C">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7936" behindDoc="0" locked="0" layoutInCell="1" allowOverlap="1" wp14:anchorId="39030108" wp14:editId="19200A1F">
                <wp:simplePos x="0" y="0"/>
                <wp:positionH relativeFrom="margin">
                  <wp:posOffset>10795</wp:posOffset>
                </wp:positionH>
                <wp:positionV relativeFrom="paragraph">
                  <wp:posOffset>-764540</wp:posOffset>
                </wp:positionV>
                <wp:extent cx="6696710" cy="1080135"/>
                <wp:effectExtent l="0" t="0" r="8890" b="5715"/>
                <wp:wrapNone/>
                <wp:docPr id="26084" name="Groupe 26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1080135"/>
                          <a:chOff x="0" y="0"/>
                          <a:chExt cx="10546" cy="1701"/>
                        </a:xfrm>
                      </wpg:grpSpPr>
                      <pic:pic xmlns:pic="http://schemas.openxmlformats.org/drawingml/2006/picture">
                        <pic:nvPicPr>
                          <pic:cNvPr id="2608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6" name="Text Box 4"/>
                        <wps:cNvSpPr txBox="1">
                          <a:spLocks noChangeArrowheads="1"/>
                        </wps:cNvSpPr>
                        <wps:spPr bwMode="auto">
                          <a:xfrm>
                            <a:off x="0" y="0"/>
                            <a:ext cx="1054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F739" w14:textId="77777777" w:rsidR="008541FC" w:rsidRDefault="008541FC" w:rsidP="00AA68B9">
                              <w:pPr>
                                <w:pStyle w:val="Titre"/>
                                <w:kinsoku w:val="0"/>
                                <w:overflowPunct w:val="0"/>
                                <w:spacing w:before="2"/>
                                <w:ind w:left="0"/>
                                <w:rPr>
                                  <w:sz w:val="49"/>
                                  <w:szCs w:val="49"/>
                                </w:rPr>
                              </w:pPr>
                            </w:p>
                            <w:p w14:paraId="661EEE51" w14:textId="77777777" w:rsidR="008541FC" w:rsidRPr="00AE469C" w:rsidRDefault="008541FC" w:rsidP="00AA68B9">
                              <w:pPr>
                                <w:pStyle w:val="Titre"/>
                                <w:kinsoku w:val="0"/>
                                <w:overflowPunct w:val="0"/>
                                <w:ind w:left="1991"/>
                                <w:rPr>
                                  <w:rFonts w:ascii="Segoe UI Semibold" w:hAnsi="Segoe UI Semibold" w:cs="Segoe UI Semibold"/>
                                  <w:color w:val="3CA07A"/>
                                  <w:w w:val="80"/>
                                  <w:sz w:val="38"/>
                                  <w:szCs w:val="38"/>
                                </w:rPr>
                              </w:pPr>
                              <w:r w:rsidRPr="00AE469C">
                                <w:rPr>
                                  <w:rFonts w:ascii="Segoe UI Semibold" w:hAnsi="Segoe UI Semibold" w:cs="Segoe UI Semibold"/>
                                  <w:color w:val="3CA07A"/>
                                  <w:w w:val="80"/>
                                  <w:sz w:val="38"/>
                                  <w:szCs w:val="38"/>
                                </w:rPr>
                                <w:t>RÔLE D’APPRENANT·E ET DE FORMATEUR·RICE</w:t>
                              </w:r>
                            </w:p>
                          </w:txbxContent>
                        </wps:txbx>
                        <wps:bodyPr rot="0" vert="horz" wrap="square" lIns="0" tIns="0" rIns="0" bIns="0" anchor="t" anchorCtr="0" upright="1">
                          <a:noAutofit/>
                        </wps:bodyPr>
                      </wps:wsp>
                    </wpg:wgp>
                  </a:graphicData>
                </a:graphic>
              </wp:anchor>
            </w:drawing>
          </mc:Choice>
          <mc:Fallback>
            <w:pict>
              <v:group w14:anchorId="39030108" id="Groupe 26084" o:spid="_x0000_s1053" style="position:absolute;left:0;text-align:left;margin-left:.85pt;margin-top:-60.2pt;width:527.3pt;height:85.05pt;z-index:251687936;mso-position-horizontal-relative:margin" coordsize="1054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">
                <v:shape id="Picture 3" o:spid="_x0000_s1054" type="#_x0000_t75" style="position:absolute;width:105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">
                  <v:imagedata r:id="rId30" o:title=""/>
                </v:shape>
                <v:shape id="Text Box 4" o:spid="_x0000_s1055" type="#_x0000_t202" style="position:absolute;width:1054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" filled="f" stroked="f">
                  <v:textbox inset="0,0,0,0">
                    <w:txbxContent>
                      <w:p w14:paraId="11BEF739" w14:textId="77777777" w:rsidR="008541FC" w:rsidRDefault="008541FC" w:rsidP="00AA68B9">
                        <w:pPr>
                          <w:pStyle w:val="Titre"/>
                          <w:kinsoku w:val="0"/>
                          <w:overflowPunct w:val="0"/>
                          <w:spacing w:before="2"/>
                          <w:ind w:left="0"/>
                          <w:rPr>
                            <w:sz w:val="49"/>
                            <w:szCs w:val="49"/>
                          </w:rPr>
                        </w:pPr>
                      </w:p>
                      <w:p w14:paraId="661EEE51" w14:textId="77777777" w:rsidR="008541FC" w:rsidRPr="00AE469C" w:rsidRDefault="008541FC" w:rsidP="00AA68B9">
                        <w:pPr>
                          <w:pStyle w:val="Titre"/>
                          <w:kinsoku w:val="0"/>
                          <w:overflowPunct w:val="0"/>
                          <w:ind w:left="1991"/>
                          <w:rPr>
                            <w:rFonts w:ascii="Segoe UI Semibold" w:hAnsi="Segoe UI Semibold" w:cs="Segoe UI Semibold"/>
                            <w:color w:val="3CA07A"/>
                            <w:w w:val="80"/>
                            <w:sz w:val="38"/>
                            <w:szCs w:val="38"/>
                          </w:rPr>
                        </w:pPr>
                        <w:r w:rsidRPr="00AE469C">
                          <w:rPr>
                            <w:rFonts w:ascii="Segoe UI Semibold" w:hAnsi="Segoe UI Semibold" w:cs="Segoe UI Semibold"/>
                            <w:color w:val="3CA07A"/>
                            <w:w w:val="80"/>
                            <w:sz w:val="38"/>
                            <w:szCs w:val="38"/>
                          </w:rPr>
                          <w:t>RÔLE D’APPRENANT·E ET DE FORMATEUR·RICE</w:t>
                        </w:r>
                      </w:p>
                    </w:txbxContent>
                  </v:textbox>
                </v:shape>
                <w10:wrap anchorx="margin"/>
              </v:group>
            </w:pict>
          </mc:Fallback>
        </mc:AlternateContent>
      </w:r>
    </w:p>
    <w:p w14:paraId="595C4F0C" w14:textId="77777777" w:rsidR="00F32A27" w:rsidRPr="00F32A27" w:rsidRDefault="00F32A27" w:rsidP="00F32A27">
      <w:pPr>
        <w:kinsoku w:val="0"/>
        <w:overflowPunct w:val="0"/>
        <w:autoSpaceDE w:val="0"/>
        <w:autoSpaceDN w:val="0"/>
        <w:adjustRightInd w:val="0"/>
        <w:spacing w:after="0" w:line="240" w:lineRule="auto"/>
        <w:jc w:val="left"/>
        <w:rPr>
          <w:rFonts w:ascii="Times New Roman" w:eastAsiaTheme="minorEastAsia" w:hAnsi="Times New Roman" w:cs="Times New Roman"/>
          <w:color w:val="auto"/>
          <w:sz w:val="20"/>
          <w:szCs w:val="20"/>
        </w:rPr>
      </w:pPr>
    </w:p>
    <w:p w14:paraId="7BDE0A67" w14:textId="77777777" w:rsidR="00AA68B9" w:rsidRPr="003003F9" w:rsidRDefault="00AA68B9" w:rsidP="00AA68B9">
      <w:pPr>
        <w:keepNext/>
        <w:framePr w:dropCap="margin" w:lines="9" w:h="753" w:hRule="exact" w:wrap="around" w:vAnchor="text" w:hAnchor="page" w:x="1028" w:y="270"/>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F2</w:t>
      </w:r>
    </w:p>
    <w:p w14:paraId="10421D2A" w14:textId="77777777" w:rsidR="00AA68B9" w:rsidRDefault="00AA68B9" w:rsidP="00F32A27">
      <w:pPr>
        <w:ind w:left="0" w:right="434" w:firstLine="0"/>
      </w:pPr>
    </w:p>
    <w:p w14:paraId="77B658BE" w14:textId="50562AC0" w:rsidR="00AA68B9" w:rsidRDefault="00AA68B9" w:rsidP="00C137C7">
      <w:pPr>
        <w:pStyle w:val="Titre1"/>
        <w:ind w:left="1701" w:right="292"/>
      </w:pPr>
      <w:bookmarkStart w:id="21" w:name="_Toc128775608"/>
      <w:r>
        <w:t>Elles identifient les besoins en recherche dans le domaine de la nutrition et de la diététique, contribuent à la résolution de questions de recherche et, sur la base de leur expérience clinique, contribuent à la transposition efficace de leurs résultats dans le conseil nutritionnel et la pratique thérapeutique.</w:t>
      </w:r>
      <w:bookmarkEnd w:id="21"/>
      <w:r>
        <w:t xml:space="preserve">   </w:t>
      </w:r>
    </w:p>
    <w:p w14:paraId="14B2F18D" w14:textId="77777777" w:rsidR="001C5D5D" w:rsidRPr="001C5D5D" w:rsidRDefault="001C5D5D" w:rsidP="001C5D5D">
      <w:pPr>
        <w:ind w:left="1701" w:right="434" w:firstLine="0"/>
      </w:pPr>
    </w:p>
    <w:tbl>
      <w:tblPr>
        <w:tblStyle w:val="Grilledutableau1"/>
        <w:tblW w:w="0" w:type="auto"/>
        <w:jc w:val="center"/>
        <w:tblLook w:val="04A0" w:firstRow="1" w:lastRow="0" w:firstColumn="1" w:lastColumn="0" w:noHBand="0" w:noVBand="1"/>
      </w:tblPr>
      <w:tblGrid>
        <w:gridCol w:w="10521"/>
      </w:tblGrid>
      <w:tr w:rsidR="00AA68B9" w:rsidRPr="00157D34" w14:paraId="0F333CDF" w14:textId="77777777" w:rsidTr="00BC61D0">
        <w:trPr>
          <w:trHeight w:val="1478"/>
          <w:jc w:val="center"/>
        </w:trPr>
        <w:tc>
          <w:tcPr>
            <w:tcW w:w="10521" w:type="dxa"/>
            <w:tcBorders>
              <w:top w:val="single" w:sz="12" w:space="0" w:color="auto"/>
              <w:left w:val="single" w:sz="12" w:space="0" w:color="auto"/>
              <w:bottom w:val="single" w:sz="4" w:space="0" w:color="000000"/>
              <w:right w:val="single" w:sz="12" w:space="0" w:color="auto"/>
            </w:tcBorders>
            <w:shd w:val="clear" w:color="auto" w:fill="E2EFD9" w:themeFill="accent6" w:themeFillTint="33"/>
            <w:vAlign w:val="center"/>
          </w:tcPr>
          <w:p w14:paraId="297774D3"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d’habiletés à développer</w:t>
            </w:r>
            <w:r>
              <w:rPr>
                <w:rFonts w:asciiTheme="majorHAnsi" w:eastAsia="Times New Roman" w:hAnsiTheme="majorHAnsi" w:cstheme="majorHAnsi"/>
                <w:b/>
                <w:color w:val="auto"/>
                <w:sz w:val="28"/>
                <w:szCs w:val="20"/>
              </w:rPr>
              <w:br/>
            </w:r>
          </w:p>
          <w:p w14:paraId="66C9899B"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Démontrer la connaissance des différents types de recherche (qualitative/quantitative/mixte) et des principaux designs d’études scientifiques. </w:t>
            </w:r>
          </w:p>
          <w:p w14:paraId="5CB10009"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Démontrer la connaissance des grandes catégories d’articles scientifiques et des principaux journaux scientifiques consacrés à la nutrition et à ses domaines connexes. </w:t>
            </w:r>
          </w:p>
          <w:p w14:paraId="0D5B355C"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Démontrer la connaissance des principales études épidémiologiques dans le domaine de la nutrition </w:t>
            </w:r>
          </w:p>
          <w:p w14:paraId="7F1AC6F6"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Effectuer une lecture critique des publications scientifiques. </w:t>
            </w:r>
          </w:p>
          <w:p w14:paraId="414FC294"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Maîtriser les principaux moteurs de recherche de la littérature scientifique et les systèmes d’alertes. </w:t>
            </w:r>
          </w:p>
          <w:p w14:paraId="2BE8814E"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Participer à un projet de recherche et aux études sur l’alimentation initiées par les instances fédérales ou d’autres institutions.</w:t>
            </w:r>
          </w:p>
          <w:p w14:paraId="11B56980"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Dans une perspective de recherche translationnelle, identifier les questionnements professionnels et proposer un projet de recherche permettant d’y répondre. </w:t>
            </w:r>
          </w:p>
          <w:p w14:paraId="779D1702"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FF0000"/>
                <w:sz w:val="18"/>
                <w:szCs w:val="18"/>
              </w:rPr>
            </w:pPr>
            <w:r w:rsidRPr="001C5D5D">
              <w:rPr>
                <w:rFonts w:asciiTheme="majorHAnsi" w:eastAsia="Times New Roman" w:hAnsiTheme="majorHAnsi" w:cstheme="majorHAnsi"/>
                <w:color w:val="FF0000"/>
                <w:sz w:val="18"/>
                <w:szCs w:val="18"/>
              </w:rPr>
              <w:t xml:space="preserve">Analyser sa pratique, la confronter régulièrement aux résultats de la littérature scientifique et effectuer les ajustements nécessaires. </w:t>
            </w:r>
          </w:p>
          <w:p w14:paraId="60889AD1"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Transférer de manière éclairée les résultats de la recherche dans son activité quotidienne.</w:t>
            </w:r>
          </w:p>
          <w:p w14:paraId="73A81DC3"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Intégrer les résultats de l’épidémiologie nutritionnelle dans les recommandations alimentaires et la pratique professionnelle. </w:t>
            </w:r>
          </w:p>
          <w:p w14:paraId="138AB9E1"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Mettre à jour ses connaissances et développer des compétences nouvelles utiles à sa pratique. </w:t>
            </w:r>
          </w:p>
          <w:p w14:paraId="4C099FEA"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Développer des cours, programmes ou outils didactiques basés sur les évidences scientifiques et les bonnes pratiques. </w:t>
            </w:r>
          </w:p>
          <w:p w14:paraId="2848B02C"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Diffuser les connaissances actualisées sur la base des évidences scientifiques et les bonnes pratiques aux partenaires et à l’équipe interprofessionnelle / interdisciplinaire. </w:t>
            </w:r>
          </w:p>
          <w:p w14:paraId="079B4B80"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 xml:space="preserve">Maitriser et assurer la veille scientifique et le processus d’intégration des résultats de la recherche et des normes de bonnes pratiques dans la pratique professionnelle. </w:t>
            </w:r>
          </w:p>
          <w:p w14:paraId="6BAC13DC"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Assumer une posture scientifique dans le domaine de l’alimentation et de la nutrition et traduire les connaissances scientifiques en recommandations concrètes adaptées à divers publics cibles.</w:t>
            </w:r>
          </w:p>
          <w:p w14:paraId="4382DF20" w14:textId="77777777" w:rsidR="00AA68B9" w:rsidRPr="001C5D5D"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18"/>
                <w:szCs w:val="18"/>
              </w:rPr>
            </w:pPr>
            <w:r w:rsidRPr="001C5D5D">
              <w:rPr>
                <w:rFonts w:asciiTheme="majorHAnsi" w:eastAsia="Times New Roman" w:hAnsiTheme="majorHAnsi" w:cstheme="majorHAnsi"/>
                <w:color w:val="auto"/>
                <w:sz w:val="18"/>
                <w:szCs w:val="18"/>
              </w:rPr>
              <w:t>Porter l’expertise pour les questions d’alimentation et de nutrition dans l’équipe interprofessionnelle.</w:t>
            </w:r>
          </w:p>
          <w:p w14:paraId="0EB6A060" w14:textId="77777777" w:rsidR="00AA68B9" w:rsidRPr="00CB5088" w:rsidRDefault="00AA68B9" w:rsidP="007E310C">
            <w:pPr>
              <w:numPr>
                <w:ilvl w:val="0"/>
                <w:numId w:val="24"/>
              </w:numPr>
              <w:spacing w:after="0" w:line="240" w:lineRule="auto"/>
              <w:contextualSpacing/>
              <w:jc w:val="left"/>
              <w:rPr>
                <w:rFonts w:asciiTheme="majorHAnsi" w:eastAsia="Times New Roman" w:hAnsiTheme="majorHAnsi" w:cstheme="majorHAnsi"/>
                <w:color w:val="auto"/>
                <w:sz w:val="20"/>
                <w:szCs w:val="20"/>
              </w:rPr>
            </w:pPr>
            <w:r w:rsidRPr="001C5D5D">
              <w:rPr>
                <w:rFonts w:asciiTheme="majorHAnsi" w:eastAsia="Times New Roman" w:hAnsiTheme="majorHAnsi" w:cstheme="majorHAnsi"/>
                <w:color w:val="auto"/>
                <w:sz w:val="18"/>
                <w:szCs w:val="18"/>
              </w:rPr>
              <w:t>Assurer la veille scientifique dans le domaine de l’épidémiologie nutritionnelle et des consommations alimentaires.</w:t>
            </w:r>
          </w:p>
        </w:tc>
      </w:tr>
    </w:tbl>
    <w:p w14:paraId="3BB3011E" w14:textId="03DB4743" w:rsidR="00AA68B9" w:rsidRDefault="00AA68B9" w:rsidP="00AA68B9">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0CCBC47A"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5D3EA806"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47C0DD00" w14:textId="13B42BD6"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4CEB1547"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719C1B2F" w14:textId="7EA1EEF5"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5575CBFB"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003D2D1A"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45F7FB70" w14:textId="7CC2EEA8" w:rsidR="00AA68B9" w:rsidRPr="003E5864" w:rsidRDefault="007E310C" w:rsidP="007E310C">
            <w:pPr>
              <w:ind w:left="293" w:hanging="293"/>
              <w:jc w:val="left"/>
              <w:rPr>
                <w:rFonts w:asciiTheme="majorHAnsi" w:eastAsia="Times New Roman" w:hAnsiTheme="majorHAnsi" w:cstheme="majorHAnsi"/>
                <w:color w:val="FF0000"/>
                <w:sz w:val="20"/>
                <w:szCs w:val="20"/>
              </w:rPr>
            </w:pPr>
            <w:r w:rsidRPr="007E310C">
              <w:rPr>
                <w:rFonts w:asciiTheme="majorHAnsi" w:eastAsia="Times New Roman" w:hAnsiTheme="majorHAnsi" w:cstheme="majorHAnsi"/>
                <w:b/>
                <w:color w:val="FF0000"/>
                <w:sz w:val="20"/>
                <w:szCs w:val="20"/>
              </w:rPr>
              <w:t>8)</w:t>
            </w:r>
            <w:r>
              <w:rPr>
                <w:rFonts w:asciiTheme="majorHAnsi" w:eastAsia="Times New Roman" w:hAnsiTheme="majorHAnsi" w:cstheme="majorHAnsi"/>
                <w:color w:val="FF0000"/>
                <w:sz w:val="20"/>
                <w:szCs w:val="20"/>
              </w:rPr>
              <w:t xml:space="preserve">   </w:t>
            </w:r>
            <w:r w:rsidR="00AA68B9" w:rsidRPr="007E310C">
              <w:rPr>
                <w:rFonts w:asciiTheme="majorHAnsi" w:eastAsia="Times New Roman" w:hAnsiTheme="majorHAnsi" w:cstheme="majorHAnsi"/>
                <w:color w:val="auto"/>
                <w:sz w:val="20"/>
                <w:szCs w:val="20"/>
              </w:rPr>
              <w:t>Durant la 1</w:t>
            </w:r>
            <w:r w:rsidR="00AA68B9" w:rsidRPr="007E310C">
              <w:rPr>
                <w:rFonts w:asciiTheme="majorHAnsi" w:eastAsia="Times New Roman" w:hAnsiTheme="majorHAnsi" w:cstheme="majorHAnsi"/>
                <w:color w:val="auto"/>
                <w:sz w:val="20"/>
                <w:szCs w:val="20"/>
                <w:vertAlign w:val="superscript"/>
              </w:rPr>
              <w:t>ère</w:t>
            </w:r>
            <w:r w:rsidR="00AA68B9" w:rsidRPr="007E310C">
              <w:rPr>
                <w:rFonts w:asciiTheme="majorHAnsi" w:eastAsia="Times New Roman" w:hAnsiTheme="majorHAnsi" w:cstheme="majorHAnsi"/>
                <w:color w:val="auto"/>
                <w:sz w:val="20"/>
                <w:szCs w:val="20"/>
              </w:rPr>
              <w:t xml:space="preserve"> </w:t>
            </w:r>
            <w:r w:rsidR="00413777">
              <w:rPr>
                <w:rFonts w:asciiTheme="majorHAnsi" w:eastAsia="Times New Roman" w:hAnsiTheme="majorHAnsi" w:cstheme="majorHAnsi"/>
                <w:color w:val="auto"/>
                <w:sz w:val="20"/>
                <w:szCs w:val="20"/>
              </w:rPr>
              <w:t xml:space="preserve">moitié </w:t>
            </w:r>
            <w:r w:rsidR="00AA68B9" w:rsidRPr="007E310C">
              <w:rPr>
                <w:rFonts w:asciiTheme="majorHAnsi" w:eastAsia="Times New Roman" w:hAnsiTheme="majorHAnsi" w:cstheme="majorHAnsi"/>
                <w:color w:val="auto"/>
                <w:sz w:val="20"/>
                <w:szCs w:val="20"/>
              </w:rPr>
              <w:t xml:space="preserve">de formation pratique, </w:t>
            </w:r>
            <w:r w:rsidR="0025220D" w:rsidRPr="0025220D">
              <w:rPr>
                <w:rFonts w:asciiTheme="majorHAnsi" w:eastAsia="Times New Roman" w:hAnsiTheme="majorHAnsi" w:cstheme="majorHAnsi"/>
                <w:color w:val="auto"/>
                <w:sz w:val="20"/>
                <w:szCs w:val="20"/>
              </w:rPr>
              <w:t>rechercher des références fiables en lien avec une thématique donnée (</w:t>
            </w:r>
            <w:proofErr w:type="gramStart"/>
            <w:r w:rsidR="0025220D" w:rsidRPr="0025220D">
              <w:rPr>
                <w:rFonts w:asciiTheme="majorHAnsi" w:eastAsia="Times New Roman" w:hAnsiTheme="majorHAnsi" w:cstheme="majorHAnsi"/>
                <w:color w:val="auto"/>
                <w:sz w:val="20"/>
                <w:szCs w:val="20"/>
              </w:rPr>
              <w:t>ex:</w:t>
            </w:r>
            <w:proofErr w:type="gramEnd"/>
            <w:r w:rsidR="0025220D" w:rsidRPr="0025220D">
              <w:rPr>
                <w:rFonts w:asciiTheme="majorHAnsi" w:eastAsia="Times New Roman" w:hAnsiTheme="majorHAnsi" w:cstheme="majorHAnsi"/>
                <w:color w:val="auto"/>
                <w:sz w:val="20"/>
                <w:szCs w:val="20"/>
              </w:rPr>
              <w:t xml:space="preserve"> alimentation sans gluten) et les comparer à celles utilisées sur le lieu de stage. Initier une pratique réflexive en discutant de l’analyse comparative avec l’équipe (PF et référent-e-s)</w:t>
            </w:r>
            <w:r w:rsidR="0025220D">
              <w:rPr>
                <w:rFonts w:asciiTheme="majorHAnsi" w:eastAsia="Times New Roman" w:hAnsiTheme="majorHAnsi" w:cstheme="majorHAnsi"/>
                <w:color w:val="auto"/>
                <w:sz w:val="20"/>
                <w:szCs w:val="20"/>
              </w:rPr>
              <w:t>.</w:t>
            </w:r>
          </w:p>
        </w:tc>
      </w:tr>
      <w:tr w:rsidR="00AA68B9" w14:paraId="5431073D"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31F51AC" w14:textId="454A7A4E"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038D0622" w14:textId="2338AA5A" w:rsidR="00AA68B9" w:rsidRPr="003E5864" w:rsidRDefault="007E310C" w:rsidP="007E310C">
            <w:pPr>
              <w:ind w:left="293" w:hanging="293"/>
              <w:jc w:val="left"/>
              <w:rPr>
                <w:rFonts w:asciiTheme="majorHAnsi" w:eastAsia="Times New Roman" w:hAnsiTheme="majorHAnsi" w:cstheme="majorHAnsi"/>
                <w:color w:val="FF0000"/>
                <w:sz w:val="20"/>
                <w:szCs w:val="20"/>
              </w:rPr>
            </w:pPr>
            <w:r w:rsidRPr="007E310C">
              <w:rPr>
                <w:rFonts w:asciiTheme="majorHAnsi" w:eastAsia="Times New Roman" w:hAnsiTheme="majorHAnsi" w:cstheme="majorHAnsi"/>
                <w:b/>
                <w:color w:val="FF0000"/>
                <w:sz w:val="20"/>
                <w:szCs w:val="20"/>
              </w:rPr>
              <w:t>8)</w:t>
            </w:r>
            <w:r>
              <w:rPr>
                <w:rFonts w:asciiTheme="majorHAnsi" w:eastAsia="Times New Roman" w:hAnsiTheme="majorHAnsi" w:cstheme="majorHAnsi"/>
                <w:color w:val="FF0000"/>
                <w:sz w:val="20"/>
                <w:szCs w:val="20"/>
              </w:rPr>
              <w:t xml:space="preserve">   </w:t>
            </w:r>
            <w:r w:rsidR="00AA68B9" w:rsidRPr="007E310C">
              <w:rPr>
                <w:rFonts w:asciiTheme="majorHAnsi" w:eastAsia="Times New Roman" w:hAnsiTheme="majorHAnsi" w:cstheme="majorHAnsi"/>
                <w:color w:val="auto"/>
                <w:sz w:val="20"/>
                <w:szCs w:val="20"/>
              </w:rPr>
              <w:t>Durant la 1</w:t>
            </w:r>
            <w:r w:rsidR="00AA68B9" w:rsidRPr="007E310C">
              <w:rPr>
                <w:rFonts w:asciiTheme="majorHAnsi" w:eastAsia="Times New Roman" w:hAnsiTheme="majorHAnsi" w:cstheme="majorHAnsi"/>
                <w:color w:val="auto"/>
                <w:sz w:val="20"/>
                <w:szCs w:val="20"/>
                <w:vertAlign w:val="superscript"/>
              </w:rPr>
              <w:t>ère</w:t>
            </w:r>
            <w:r w:rsidR="00AA68B9" w:rsidRPr="007E310C">
              <w:rPr>
                <w:rFonts w:asciiTheme="majorHAnsi" w:eastAsia="Times New Roman" w:hAnsiTheme="majorHAnsi" w:cstheme="majorHAnsi"/>
                <w:color w:val="auto"/>
                <w:sz w:val="20"/>
                <w:szCs w:val="20"/>
              </w:rPr>
              <w:t xml:space="preserve"> </w:t>
            </w:r>
            <w:r w:rsidR="00413777">
              <w:rPr>
                <w:rFonts w:asciiTheme="majorHAnsi" w:eastAsia="Times New Roman" w:hAnsiTheme="majorHAnsi" w:cstheme="majorHAnsi"/>
                <w:color w:val="auto"/>
                <w:sz w:val="20"/>
                <w:szCs w:val="20"/>
              </w:rPr>
              <w:t xml:space="preserve">moitié </w:t>
            </w:r>
            <w:r w:rsidR="00AA68B9" w:rsidRPr="007E310C">
              <w:rPr>
                <w:rFonts w:asciiTheme="majorHAnsi" w:eastAsia="Times New Roman" w:hAnsiTheme="majorHAnsi" w:cstheme="majorHAnsi"/>
                <w:color w:val="auto"/>
                <w:sz w:val="20"/>
                <w:szCs w:val="20"/>
              </w:rPr>
              <w:t xml:space="preserve">de formation pratique, rechercher des références fiables en lien avec une thématique ciblée (ex. </w:t>
            </w:r>
            <w:r w:rsidR="00623821">
              <w:rPr>
                <w:rFonts w:asciiTheme="majorHAnsi" w:eastAsia="Times New Roman" w:hAnsiTheme="majorHAnsi" w:cstheme="majorHAnsi"/>
                <w:color w:val="auto"/>
                <w:sz w:val="20"/>
                <w:szCs w:val="20"/>
              </w:rPr>
              <w:t xml:space="preserve">alimentation sans </w:t>
            </w:r>
            <w:r w:rsidR="00AA68B9" w:rsidRPr="007E310C">
              <w:rPr>
                <w:rFonts w:asciiTheme="majorHAnsi" w:eastAsia="Times New Roman" w:hAnsiTheme="majorHAnsi" w:cstheme="majorHAnsi"/>
                <w:color w:val="auto"/>
                <w:sz w:val="20"/>
                <w:szCs w:val="20"/>
              </w:rPr>
              <w:t xml:space="preserve">gluten), analyser les recommandations et comparer avec l’utilisation en pratique. Lors de la séance pédagogique, présenter leur analyse critique et </w:t>
            </w:r>
            <w:r w:rsidR="00623821">
              <w:rPr>
                <w:rFonts w:asciiTheme="majorHAnsi" w:eastAsia="Times New Roman" w:hAnsiTheme="majorHAnsi" w:cstheme="majorHAnsi"/>
                <w:color w:val="auto"/>
                <w:sz w:val="20"/>
                <w:szCs w:val="20"/>
              </w:rPr>
              <w:t>formuler un</w:t>
            </w:r>
            <w:r w:rsidR="00AA68B9" w:rsidRPr="007E310C">
              <w:rPr>
                <w:rFonts w:asciiTheme="majorHAnsi" w:eastAsia="Times New Roman" w:hAnsiTheme="majorHAnsi" w:cstheme="majorHAnsi"/>
                <w:color w:val="auto"/>
                <w:sz w:val="20"/>
                <w:szCs w:val="20"/>
              </w:rPr>
              <w:t xml:space="preserve"> positionnement </w:t>
            </w:r>
            <w:r w:rsidR="002B25B8" w:rsidRPr="00413777">
              <w:rPr>
                <w:rFonts w:asciiTheme="majorHAnsi" w:eastAsia="Times New Roman" w:hAnsiTheme="majorHAnsi" w:cstheme="majorHAnsi"/>
                <w:color w:val="auto"/>
                <w:sz w:val="20"/>
                <w:szCs w:val="20"/>
              </w:rPr>
              <w:t>sur la base de situations clinique</w:t>
            </w:r>
            <w:r w:rsidR="002B25B8">
              <w:rPr>
                <w:rFonts w:asciiTheme="majorHAnsi" w:eastAsia="Times New Roman" w:hAnsiTheme="majorHAnsi" w:cstheme="majorHAnsi"/>
                <w:color w:val="auto"/>
                <w:sz w:val="20"/>
                <w:szCs w:val="20"/>
              </w:rPr>
              <w:t xml:space="preserve"> </w:t>
            </w:r>
            <w:r w:rsidR="00AA68B9" w:rsidRPr="007E310C">
              <w:rPr>
                <w:rFonts w:asciiTheme="majorHAnsi" w:eastAsia="Times New Roman" w:hAnsiTheme="majorHAnsi" w:cstheme="majorHAnsi"/>
                <w:color w:val="auto"/>
                <w:sz w:val="20"/>
                <w:szCs w:val="20"/>
              </w:rPr>
              <w:t>au / à la PF.</w:t>
            </w:r>
          </w:p>
        </w:tc>
      </w:tr>
      <w:tr w:rsidR="00AA68B9" w14:paraId="37CB27D4"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7EF9489"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3D2242C2" w14:textId="7C4D8F1B" w:rsidR="00AA68B9" w:rsidRPr="007E310C" w:rsidRDefault="007E310C" w:rsidP="007E310C">
            <w:pPr>
              <w:ind w:left="293" w:hanging="293"/>
              <w:jc w:val="left"/>
              <w:rPr>
                <w:rFonts w:asciiTheme="majorHAnsi" w:eastAsia="Times New Roman" w:hAnsiTheme="majorHAnsi" w:cstheme="majorHAnsi"/>
                <w:color w:val="auto"/>
                <w:sz w:val="20"/>
                <w:szCs w:val="20"/>
              </w:rPr>
            </w:pPr>
            <w:r w:rsidRPr="007E310C">
              <w:rPr>
                <w:rFonts w:asciiTheme="majorHAnsi" w:eastAsia="Times New Roman" w:hAnsiTheme="majorHAnsi" w:cstheme="majorHAnsi"/>
                <w:b/>
                <w:color w:val="FF0000"/>
                <w:sz w:val="20"/>
                <w:szCs w:val="20"/>
              </w:rPr>
              <w:t>8)</w:t>
            </w:r>
            <w:r>
              <w:rPr>
                <w:rFonts w:asciiTheme="majorHAnsi" w:eastAsia="Times New Roman" w:hAnsiTheme="majorHAnsi" w:cstheme="majorHAnsi"/>
                <w:color w:val="FF0000"/>
                <w:sz w:val="20"/>
                <w:szCs w:val="20"/>
              </w:rPr>
              <w:t xml:space="preserve">   </w:t>
            </w:r>
            <w:r w:rsidR="00AA68B9" w:rsidRPr="007E310C">
              <w:rPr>
                <w:rFonts w:asciiTheme="majorHAnsi" w:eastAsia="Times New Roman" w:hAnsiTheme="majorHAnsi" w:cstheme="majorHAnsi"/>
                <w:color w:val="auto"/>
                <w:sz w:val="20"/>
                <w:szCs w:val="20"/>
              </w:rPr>
              <w:t>Durant la 1</w:t>
            </w:r>
            <w:r w:rsidR="00AA68B9" w:rsidRPr="007E310C">
              <w:rPr>
                <w:rFonts w:asciiTheme="majorHAnsi" w:eastAsia="Times New Roman" w:hAnsiTheme="majorHAnsi" w:cstheme="majorHAnsi"/>
                <w:color w:val="auto"/>
                <w:sz w:val="20"/>
                <w:szCs w:val="20"/>
                <w:vertAlign w:val="superscript"/>
              </w:rPr>
              <w:t>ère</w:t>
            </w:r>
            <w:r w:rsidR="00413777">
              <w:rPr>
                <w:rFonts w:asciiTheme="majorHAnsi" w:eastAsia="Times New Roman" w:hAnsiTheme="majorHAnsi" w:cstheme="majorHAnsi"/>
                <w:color w:val="auto"/>
                <w:sz w:val="20"/>
                <w:szCs w:val="20"/>
              </w:rPr>
              <w:t xml:space="preserve"> moitié</w:t>
            </w:r>
            <w:r w:rsidR="00AA68B9" w:rsidRPr="007E310C">
              <w:rPr>
                <w:rFonts w:asciiTheme="majorHAnsi" w:eastAsia="Times New Roman" w:hAnsiTheme="majorHAnsi" w:cstheme="majorHAnsi"/>
                <w:color w:val="auto"/>
                <w:sz w:val="20"/>
                <w:szCs w:val="20"/>
              </w:rPr>
              <w:t xml:space="preserve"> de formation pratique, rechercher des références fiables en lien avec une thématique ciblée (ex. gluten), analyser les recommandations et comparer avec l’utilisation en pratique. Lors de la séance pédagogique, présenter leur analyse critique et leur positionnement au / à la PF. </w:t>
            </w:r>
          </w:p>
          <w:p w14:paraId="6667D109" w14:textId="11E90BE7" w:rsidR="00AA68B9" w:rsidRPr="00157D34" w:rsidRDefault="00AA68B9" w:rsidP="007E310C">
            <w:pPr>
              <w:ind w:left="293" w:firstLine="0"/>
              <w:jc w:val="left"/>
              <w:rPr>
                <w:rFonts w:asciiTheme="majorHAnsi" w:eastAsia="Times New Roman" w:hAnsiTheme="majorHAnsi" w:cstheme="majorHAnsi"/>
                <w:color w:val="ED7D31" w:themeColor="accent2"/>
                <w:sz w:val="20"/>
                <w:szCs w:val="20"/>
              </w:rPr>
            </w:pPr>
            <w:r w:rsidRPr="007E310C">
              <w:rPr>
                <w:rFonts w:asciiTheme="majorHAnsi" w:eastAsia="Times New Roman" w:hAnsiTheme="majorHAnsi" w:cstheme="majorHAnsi"/>
                <w:color w:val="auto"/>
                <w:sz w:val="20"/>
                <w:szCs w:val="20"/>
              </w:rPr>
              <w:t>Durant la 2</w:t>
            </w:r>
            <w:r w:rsidRPr="007E310C">
              <w:rPr>
                <w:rFonts w:asciiTheme="majorHAnsi" w:eastAsia="Times New Roman" w:hAnsiTheme="majorHAnsi" w:cstheme="majorHAnsi"/>
                <w:color w:val="auto"/>
                <w:sz w:val="20"/>
                <w:szCs w:val="20"/>
                <w:vertAlign w:val="superscript"/>
              </w:rPr>
              <w:t>e</w:t>
            </w:r>
            <w:r w:rsidRPr="007E310C">
              <w:rPr>
                <w:rFonts w:asciiTheme="majorHAnsi" w:eastAsia="Times New Roman" w:hAnsiTheme="majorHAnsi" w:cstheme="majorHAnsi"/>
                <w:color w:val="auto"/>
                <w:sz w:val="20"/>
                <w:szCs w:val="20"/>
              </w:rPr>
              <w:t xml:space="preserve"> partie du stage, proposer et développer ou mettre-à-jour un protocole / itinéraire clinique</w:t>
            </w:r>
            <w:r w:rsidR="002B25B8">
              <w:rPr>
                <w:rFonts w:asciiTheme="majorHAnsi" w:eastAsia="Times New Roman" w:hAnsiTheme="majorHAnsi" w:cstheme="majorHAnsi"/>
                <w:color w:val="auto"/>
                <w:sz w:val="20"/>
                <w:szCs w:val="20"/>
              </w:rPr>
              <w:t xml:space="preserve">/ </w:t>
            </w:r>
            <w:r w:rsidR="002B25B8" w:rsidRPr="00413777">
              <w:rPr>
                <w:rFonts w:asciiTheme="majorHAnsi" w:eastAsia="Times New Roman" w:hAnsiTheme="majorHAnsi" w:cstheme="majorHAnsi"/>
                <w:color w:val="auto"/>
                <w:sz w:val="20"/>
                <w:szCs w:val="20"/>
              </w:rPr>
              <w:t>arbre décisionnel</w:t>
            </w:r>
            <w:r w:rsidRPr="00413777">
              <w:rPr>
                <w:rFonts w:asciiTheme="majorHAnsi" w:eastAsia="Times New Roman" w:hAnsiTheme="majorHAnsi" w:cstheme="majorHAnsi"/>
                <w:color w:val="auto"/>
                <w:sz w:val="20"/>
                <w:szCs w:val="20"/>
              </w:rPr>
              <w:t xml:space="preserve"> sur le sujet traité.</w:t>
            </w:r>
            <w:r w:rsidRPr="007E310C">
              <w:rPr>
                <w:rFonts w:asciiTheme="majorHAnsi" w:eastAsia="Times New Roman" w:hAnsiTheme="majorHAnsi" w:cstheme="majorHAnsi"/>
                <w:color w:val="auto"/>
                <w:sz w:val="20"/>
                <w:szCs w:val="20"/>
              </w:rPr>
              <w:t xml:space="preserve"> </w:t>
            </w:r>
          </w:p>
        </w:tc>
      </w:tr>
    </w:tbl>
    <w:p w14:paraId="3976B2CF" w14:textId="354EB6CF" w:rsidR="00AA68B9" w:rsidRPr="001C5D5D" w:rsidRDefault="00AA68B9" w:rsidP="001C5D5D">
      <w:pPr>
        <w:spacing w:after="160" w:line="259" w:lineRule="auto"/>
        <w:ind w:left="0" w:firstLine="0"/>
        <w:jc w:val="left"/>
        <w:rPr>
          <w:szCs w:val="24"/>
        </w:rPr>
      </w:pPr>
    </w:p>
    <w:p w14:paraId="0A6399EE" w14:textId="27C7FB77" w:rsidR="00AA68B9" w:rsidRDefault="00F32A27" w:rsidP="00AA68B9">
      <w:pPr>
        <w:ind w:left="0" w:right="434" w:firstLine="0"/>
      </w:pPr>
      <w:r w:rsidRPr="00AE469C">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89984" behindDoc="0" locked="0" layoutInCell="1" allowOverlap="1" wp14:anchorId="129090AF" wp14:editId="664E3598">
                <wp:simplePos x="0" y="0"/>
                <wp:positionH relativeFrom="margin">
                  <wp:align>left</wp:align>
                </wp:positionH>
                <wp:positionV relativeFrom="paragraph">
                  <wp:posOffset>-754380</wp:posOffset>
                </wp:positionV>
                <wp:extent cx="4972685" cy="1080135"/>
                <wp:effectExtent l="0" t="0" r="0" b="5715"/>
                <wp:wrapNone/>
                <wp:docPr id="26087" name="Groupe 2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85" cy="1080135"/>
                          <a:chOff x="0" y="0"/>
                          <a:chExt cx="7840" cy="1701"/>
                        </a:xfrm>
                      </wpg:grpSpPr>
                      <pic:pic xmlns:pic="http://schemas.openxmlformats.org/drawingml/2006/picture">
                        <pic:nvPicPr>
                          <pic:cNvPr id="26088"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9" name="Text Box 7"/>
                        <wps:cNvSpPr txBox="1">
                          <a:spLocks noChangeArrowheads="1"/>
                        </wps:cNvSpPr>
                        <wps:spPr bwMode="auto">
                          <a:xfrm>
                            <a:off x="0" y="0"/>
                            <a:ext cx="7831"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39CC" w14:textId="77777777" w:rsidR="008541FC" w:rsidRDefault="008541FC" w:rsidP="00AA68B9">
                              <w:pPr>
                                <w:pStyle w:val="Titre"/>
                                <w:kinsoku w:val="0"/>
                                <w:overflowPunct w:val="0"/>
                                <w:spacing w:before="2"/>
                                <w:rPr>
                                  <w:sz w:val="49"/>
                                  <w:szCs w:val="49"/>
                                </w:rPr>
                              </w:pPr>
                            </w:p>
                            <w:p w14:paraId="39F82598" w14:textId="77777777" w:rsidR="008541FC" w:rsidRPr="00AE469C" w:rsidRDefault="008541FC" w:rsidP="00AA68B9">
                              <w:pPr>
                                <w:pStyle w:val="Titre"/>
                                <w:kinsoku w:val="0"/>
                                <w:overflowPunct w:val="0"/>
                                <w:ind w:left="2163"/>
                                <w:rPr>
                                  <w:rFonts w:ascii="Segoe UI Semibold" w:hAnsi="Segoe UI Semibold" w:cs="Segoe UI Semibold"/>
                                  <w:color w:val="3CA07A"/>
                                  <w:w w:val="85"/>
                                  <w:sz w:val="38"/>
                                  <w:szCs w:val="38"/>
                                </w:rPr>
                              </w:pPr>
                              <w:r w:rsidRPr="00AE469C">
                                <w:rPr>
                                  <w:rFonts w:ascii="Segoe UI Semibold" w:hAnsi="Segoe UI Semibold" w:cs="Segoe UI Semibold"/>
                                  <w:color w:val="3CA07A"/>
                                  <w:w w:val="85"/>
                                  <w:sz w:val="38"/>
                                  <w:szCs w:val="38"/>
                                </w:rPr>
                                <w:t>RÔLE DE PROFESSIONNEL·LE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090AF" id="Groupe 26087" o:spid="_x0000_s1056" style="position:absolute;left:0;text-align:left;margin-left:0;margin-top:-59.4pt;width:391.55pt;height:85.05pt;z-index:251689984;mso-position-horizontal:left;mso-position-horizontal-relative:margin;mso-width-relative:margin;mso-height-relative:margin" coordsize="7840,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">
                <v:shape id="Picture 6" o:spid="_x0000_s1057" type="#_x0000_t75" style="position:absolute;width:78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">
                  <v:imagedata r:id="rId32" o:title=""/>
                </v:shape>
                <v:shape id="Text Box 7" o:spid="_x0000_s1058" type="#_x0000_t202" style="position:absolute;width:783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" filled="f" stroked="f">
                  <v:textbox inset="0,0,0,0">
                    <w:txbxContent>
                      <w:p w14:paraId="472A39CC" w14:textId="77777777" w:rsidR="008541FC" w:rsidRDefault="008541FC" w:rsidP="00AA68B9">
                        <w:pPr>
                          <w:pStyle w:val="Titre"/>
                          <w:kinsoku w:val="0"/>
                          <w:overflowPunct w:val="0"/>
                          <w:spacing w:before="2"/>
                          <w:rPr>
                            <w:sz w:val="49"/>
                            <w:szCs w:val="49"/>
                          </w:rPr>
                        </w:pPr>
                      </w:p>
                      <w:p w14:paraId="39F82598" w14:textId="77777777" w:rsidR="008541FC" w:rsidRPr="00AE469C" w:rsidRDefault="008541FC" w:rsidP="00AA68B9">
                        <w:pPr>
                          <w:pStyle w:val="Titre"/>
                          <w:kinsoku w:val="0"/>
                          <w:overflowPunct w:val="0"/>
                          <w:ind w:left="2163"/>
                          <w:rPr>
                            <w:rFonts w:ascii="Segoe UI Semibold" w:hAnsi="Segoe UI Semibold" w:cs="Segoe UI Semibold"/>
                            <w:color w:val="3CA07A"/>
                            <w:w w:val="85"/>
                            <w:sz w:val="38"/>
                            <w:szCs w:val="38"/>
                          </w:rPr>
                        </w:pPr>
                        <w:r w:rsidRPr="00AE469C">
                          <w:rPr>
                            <w:rFonts w:ascii="Segoe UI Semibold" w:hAnsi="Segoe UI Semibold" w:cs="Segoe UI Semibold"/>
                            <w:color w:val="3CA07A"/>
                            <w:w w:val="85"/>
                            <w:sz w:val="38"/>
                            <w:szCs w:val="38"/>
                          </w:rPr>
                          <w:t>RÔLE DE PROFESSIONNEL·LE</w:t>
                        </w:r>
                      </w:p>
                    </w:txbxContent>
                  </v:textbox>
                </v:shape>
                <w10:wrap anchorx="margin"/>
              </v:group>
            </w:pict>
          </mc:Fallback>
        </mc:AlternateContent>
      </w:r>
    </w:p>
    <w:p w14:paraId="5D5EE51F" w14:textId="77777777" w:rsidR="00F32A27" w:rsidRDefault="00F32A27" w:rsidP="00AA68B9">
      <w:pPr>
        <w:ind w:left="0" w:right="434" w:firstLine="0"/>
      </w:pPr>
    </w:p>
    <w:p w14:paraId="427F8B20" w14:textId="77777777" w:rsidR="00F32A27" w:rsidRPr="003003F9" w:rsidRDefault="00F32A27" w:rsidP="00F32A27">
      <w:pPr>
        <w:keepNext/>
        <w:framePr w:dropCap="margin" w:lines="9" w:h="753" w:hRule="exact" w:wrap="around" w:vAnchor="text" w:hAnchor="page" w:x="1036" w:y="62"/>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G1</w:t>
      </w:r>
    </w:p>
    <w:p w14:paraId="2A14F2CA" w14:textId="77777777" w:rsidR="00AA68B9" w:rsidRDefault="00AA68B9" w:rsidP="00C137C7">
      <w:pPr>
        <w:pStyle w:val="Titre1"/>
        <w:ind w:left="1843" w:right="292"/>
      </w:pPr>
      <w:bookmarkStart w:id="22" w:name="_Toc128775609"/>
      <w:r>
        <w:t>Elles assument, en tant que membres de la communauté des experts, leur responsabilité sociétale et d’éthique professionnelle dans la promotion de la santé, la prévention et le traitement des maladies.</w:t>
      </w:r>
      <w:bookmarkEnd w:id="22"/>
      <w:r>
        <w:t xml:space="preserve">  </w:t>
      </w:r>
    </w:p>
    <w:p w14:paraId="00B2F31F"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AA68B9" w:rsidRPr="00157D34" w14:paraId="2EB5111B" w14:textId="77777777" w:rsidTr="00F32A27">
        <w:trPr>
          <w:trHeight w:val="5625"/>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6C25A787"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w:t>
            </w:r>
            <w:r w:rsidRPr="000A11E1">
              <w:rPr>
                <w:rFonts w:asciiTheme="majorHAnsi" w:eastAsia="Times New Roman" w:hAnsiTheme="majorHAnsi" w:cstheme="majorHAnsi"/>
                <w:b/>
                <w:color w:val="3B9F79"/>
                <w:sz w:val="28"/>
                <w:szCs w:val="24"/>
              </w:rPr>
              <w:t>abil</w:t>
            </w:r>
            <w:r>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7B98D9E1" w14:textId="77777777" w:rsidR="00AA68B9" w:rsidRPr="002B25B8"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2B25B8">
              <w:rPr>
                <w:rFonts w:asciiTheme="majorHAnsi" w:eastAsia="Times New Roman" w:hAnsiTheme="majorHAnsi" w:cstheme="majorHAnsi"/>
                <w:color w:val="auto"/>
                <w:sz w:val="20"/>
                <w:szCs w:val="20"/>
              </w:rPr>
              <w:t xml:space="preserve">Agir dans le respect de la déontologie et de l’éthique professionnelle. </w:t>
            </w:r>
          </w:p>
          <w:p w14:paraId="31EB9170" w14:textId="77777777" w:rsidR="00AA68B9" w:rsidRPr="0071357D"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2B25B8">
              <w:rPr>
                <w:rFonts w:asciiTheme="majorHAnsi" w:eastAsia="Times New Roman" w:hAnsiTheme="majorHAnsi" w:cstheme="majorHAnsi"/>
                <w:color w:val="0070C0"/>
                <w:sz w:val="20"/>
                <w:szCs w:val="20"/>
              </w:rPr>
              <w:t>Favoriser le questionnement et l’échange autour de situations potentiellement conflictuelles du point de vue de l’éthique.</w:t>
            </w:r>
            <w:r w:rsidRPr="0071357D">
              <w:rPr>
                <w:rFonts w:asciiTheme="majorHAnsi" w:eastAsia="Times New Roman" w:hAnsiTheme="majorHAnsi" w:cstheme="majorHAnsi"/>
                <w:color w:val="auto"/>
                <w:sz w:val="20"/>
                <w:szCs w:val="20"/>
              </w:rPr>
              <w:t xml:space="preserve"> </w:t>
            </w:r>
          </w:p>
          <w:p w14:paraId="3537438A" w14:textId="77777777" w:rsidR="00AA68B9"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S’engager dans des relations de soins authentiques, respectant la diversité et la dignité humaine. </w:t>
            </w:r>
          </w:p>
          <w:p w14:paraId="2426D469" w14:textId="77777777" w:rsidR="00AA68B9" w:rsidRPr="0071357D"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Respecter les exigences légales liées à l’activité professionnelle dans différents contextes. </w:t>
            </w:r>
          </w:p>
          <w:p w14:paraId="00AF7A5E" w14:textId="77777777" w:rsidR="00AA68B9" w:rsidRPr="0071357D"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S’impliquer dans les associations professionnelles et les sociétés savantes </w:t>
            </w:r>
            <w:r>
              <w:rPr>
                <w:rFonts w:asciiTheme="majorHAnsi" w:eastAsia="Times New Roman" w:hAnsiTheme="majorHAnsi" w:cstheme="majorHAnsi"/>
                <w:color w:val="auto"/>
                <w:sz w:val="20"/>
                <w:szCs w:val="20"/>
              </w:rPr>
              <w:t>ainsi que</w:t>
            </w:r>
            <w:r w:rsidRPr="0071357D">
              <w:rPr>
                <w:rFonts w:asciiTheme="majorHAnsi" w:eastAsia="Times New Roman" w:hAnsiTheme="majorHAnsi" w:cstheme="majorHAnsi"/>
                <w:color w:val="auto"/>
                <w:sz w:val="20"/>
                <w:szCs w:val="20"/>
              </w:rPr>
              <w:t xml:space="preserve"> développer et faire vivre un réseau professionnel diversifié. </w:t>
            </w:r>
          </w:p>
          <w:p w14:paraId="66F620CB" w14:textId="77777777" w:rsidR="00AA68B9" w:rsidRPr="0071357D"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Participer à la rédaction des prises de positions professionnelles</w:t>
            </w:r>
            <w:r>
              <w:rPr>
                <w:rFonts w:asciiTheme="majorHAnsi" w:eastAsia="Times New Roman" w:hAnsiTheme="majorHAnsi" w:cstheme="majorHAnsi"/>
                <w:color w:val="auto"/>
                <w:sz w:val="20"/>
                <w:szCs w:val="20"/>
              </w:rPr>
              <w:t xml:space="preserve"> et</w:t>
            </w:r>
            <w:r w:rsidRPr="0071357D">
              <w:rPr>
                <w:rFonts w:asciiTheme="majorHAnsi" w:eastAsia="Times New Roman" w:hAnsiTheme="majorHAnsi" w:cstheme="majorHAnsi"/>
                <w:color w:val="auto"/>
                <w:sz w:val="20"/>
                <w:szCs w:val="20"/>
              </w:rPr>
              <w:t xml:space="preserve"> communiqué</w:t>
            </w:r>
            <w:r>
              <w:rPr>
                <w:rFonts w:asciiTheme="majorHAnsi" w:eastAsia="Times New Roman" w:hAnsiTheme="majorHAnsi" w:cstheme="majorHAnsi"/>
                <w:color w:val="auto"/>
                <w:sz w:val="20"/>
                <w:szCs w:val="20"/>
              </w:rPr>
              <w:t>s</w:t>
            </w:r>
            <w:r w:rsidRPr="0071357D">
              <w:rPr>
                <w:rFonts w:asciiTheme="majorHAnsi" w:eastAsia="Times New Roman" w:hAnsiTheme="majorHAnsi" w:cstheme="majorHAnsi"/>
                <w:color w:val="auto"/>
                <w:sz w:val="20"/>
                <w:szCs w:val="20"/>
              </w:rPr>
              <w:t xml:space="preserve"> de presse sur les questions d’alimentation et de nutrition. </w:t>
            </w:r>
          </w:p>
          <w:p w14:paraId="0B54F1E1" w14:textId="77777777" w:rsidR="00AA68B9" w:rsidRPr="0071357D"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Adopter une posture de leader en matière de nutrition et de diététique dans tous les secteurs de la profession. </w:t>
            </w:r>
          </w:p>
          <w:p w14:paraId="54CFF36B" w14:textId="77777777" w:rsidR="00AA68B9"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Pratiquer son métier de manière</w:t>
            </w:r>
            <w:r>
              <w:rPr>
                <w:rFonts w:asciiTheme="majorHAnsi" w:eastAsia="Times New Roman" w:hAnsiTheme="majorHAnsi" w:cstheme="majorHAnsi"/>
                <w:color w:val="auto"/>
                <w:sz w:val="20"/>
                <w:szCs w:val="20"/>
              </w:rPr>
              <w:t xml:space="preserve"> autonome et en responsabilité. </w:t>
            </w:r>
          </w:p>
          <w:p w14:paraId="48BA2FEE"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 xml:space="preserve">S’engager dans une relation professionnelle (engagement, respect, empathie) avec la personne soignée et ses proches ainsi que les partenaires impliqués </w:t>
            </w:r>
          </w:p>
          <w:p w14:paraId="29CD920F"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 xml:space="preserve">Circonscrire les responsabilités liées au cœur de métier et les limites de compétences et soutenir l’équipe interprofessionnelle dans les pratiques communes. </w:t>
            </w:r>
          </w:p>
          <w:p w14:paraId="4E68FFB2"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 xml:space="preserve">Intégrer les réseaux de soins et les itinéraires cliniques existants. </w:t>
            </w:r>
          </w:p>
          <w:p w14:paraId="2D263CFC"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 xml:space="preserve">Contribuer à la création de réseaux de soins et d’itinéraires cliniques innovants. </w:t>
            </w:r>
          </w:p>
          <w:p w14:paraId="2EFE69E9"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 xml:space="preserve">Identifier les nouveaux domaines de collaboration interprofessionnelle et établir des partenariats. </w:t>
            </w:r>
          </w:p>
          <w:p w14:paraId="7131EBBB"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Assumer le rôle de référent en Nutrition et diététique dans les interactions avec les différents interlocuteurs</w:t>
            </w:r>
            <w:r>
              <w:rPr>
                <w:rFonts w:asciiTheme="majorHAnsi" w:eastAsia="Times New Roman" w:hAnsiTheme="majorHAnsi" w:cstheme="majorHAnsi"/>
                <w:color w:val="auto"/>
                <w:sz w:val="20"/>
                <w:szCs w:val="20"/>
              </w:rPr>
              <w:t>.</w:t>
            </w:r>
          </w:p>
          <w:p w14:paraId="232D47D7"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 xml:space="preserve">Inscrire son activité et ses actions professionnelles dans le dispositif législatif d’assurance maladie et d’assurance sociale. </w:t>
            </w:r>
          </w:p>
          <w:p w14:paraId="1B29D3F5" w14:textId="77777777" w:rsidR="00AA68B9" w:rsidRPr="00523AA2" w:rsidRDefault="00AA68B9" w:rsidP="007E310C">
            <w:pPr>
              <w:numPr>
                <w:ilvl w:val="0"/>
                <w:numId w:val="25"/>
              </w:numPr>
              <w:spacing w:after="0" w:line="240" w:lineRule="auto"/>
              <w:contextualSpacing/>
              <w:jc w:val="left"/>
              <w:rPr>
                <w:rFonts w:asciiTheme="majorHAnsi" w:eastAsia="Times New Roman" w:hAnsiTheme="majorHAnsi" w:cstheme="majorHAnsi"/>
                <w:color w:val="auto"/>
                <w:sz w:val="20"/>
                <w:szCs w:val="20"/>
              </w:rPr>
            </w:pPr>
            <w:r w:rsidRPr="00523AA2">
              <w:rPr>
                <w:rFonts w:asciiTheme="majorHAnsi" w:eastAsia="Times New Roman" w:hAnsiTheme="majorHAnsi" w:cstheme="majorHAnsi"/>
                <w:color w:val="auto"/>
                <w:sz w:val="20"/>
                <w:szCs w:val="20"/>
              </w:rPr>
              <w:t>Participer à l’application des exigences légales de la qualité des soins et identifier les éléments clefs dans sa pratique</w:t>
            </w:r>
            <w:r>
              <w:rPr>
                <w:rFonts w:asciiTheme="majorHAnsi" w:eastAsia="Times New Roman" w:hAnsiTheme="majorHAnsi" w:cstheme="majorHAnsi"/>
                <w:color w:val="auto"/>
                <w:sz w:val="20"/>
                <w:szCs w:val="20"/>
              </w:rPr>
              <w:t>.</w:t>
            </w:r>
          </w:p>
        </w:tc>
      </w:tr>
    </w:tbl>
    <w:p w14:paraId="7A4C03FE" w14:textId="0164CCCD" w:rsidR="00AA68B9" w:rsidRDefault="00AA68B9" w:rsidP="001C5D5D">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0BB340D4"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514219FD"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6FEBDC58"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46710937"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797B5686" w14:textId="0D9260E1"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5369BD14"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6CAB916"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5A2B8A69" w14:textId="57A6CD1B" w:rsidR="00AA68B9" w:rsidRPr="007273DB" w:rsidRDefault="002B25B8"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2)</w:t>
            </w:r>
            <w:r w:rsidR="00AA68B9">
              <w:rPr>
                <w:rFonts w:asciiTheme="majorHAnsi" w:eastAsia="Times New Roman" w:hAnsiTheme="majorHAnsi" w:cstheme="majorHAnsi"/>
                <w:color w:val="auto"/>
                <w:sz w:val="20"/>
                <w:szCs w:val="20"/>
              </w:rPr>
              <w:t xml:space="preserve">Durant la période de stage, lire le code éthique ainsi que le code déontologie de l’ASDD et/ou la charte des valeurs de l’institution, ressortir 2-3 points </w:t>
            </w:r>
            <w:r w:rsidR="00623821">
              <w:rPr>
                <w:rFonts w:asciiTheme="majorHAnsi" w:eastAsia="Times New Roman" w:hAnsiTheme="majorHAnsi" w:cstheme="majorHAnsi"/>
                <w:color w:val="auto"/>
                <w:sz w:val="20"/>
                <w:szCs w:val="20"/>
              </w:rPr>
              <w:t xml:space="preserve">pertinents </w:t>
            </w:r>
            <w:r w:rsidR="00AA68B9">
              <w:rPr>
                <w:rFonts w:asciiTheme="majorHAnsi" w:eastAsia="Times New Roman" w:hAnsiTheme="majorHAnsi" w:cstheme="majorHAnsi"/>
                <w:color w:val="auto"/>
                <w:sz w:val="20"/>
                <w:szCs w:val="20"/>
              </w:rPr>
              <w:t>et en faire un retour oral ou écrit au PF</w:t>
            </w:r>
            <w:r w:rsidR="00623821">
              <w:rPr>
                <w:rFonts w:asciiTheme="majorHAnsi" w:eastAsia="Times New Roman" w:hAnsiTheme="majorHAnsi" w:cstheme="majorHAnsi"/>
                <w:color w:val="auto"/>
                <w:sz w:val="20"/>
                <w:szCs w:val="20"/>
              </w:rPr>
              <w:t xml:space="preserve"> permettant d’ouvrir la discussion</w:t>
            </w:r>
            <w:r w:rsidR="00AA68B9">
              <w:rPr>
                <w:rFonts w:asciiTheme="majorHAnsi" w:eastAsia="Times New Roman" w:hAnsiTheme="majorHAnsi" w:cstheme="majorHAnsi"/>
                <w:color w:val="auto"/>
                <w:sz w:val="20"/>
                <w:szCs w:val="20"/>
              </w:rPr>
              <w:t>.</w:t>
            </w:r>
          </w:p>
        </w:tc>
      </w:tr>
      <w:tr w:rsidR="00AA68B9" w14:paraId="63F4014F"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A87876D"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5C632E4C" w14:textId="54C3014E" w:rsidR="00AA68B9" w:rsidRPr="00742665" w:rsidRDefault="002B25B8"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2)</w:t>
            </w:r>
            <w:r w:rsidR="00AA68B9">
              <w:rPr>
                <w:rFonts w:asciiTheme="majorHAnsi" w:eastAsia="Times New Roman" w:hAnsiTheme="majorHAnsi" w:cstheme="majorHAnsi"/>
                <w:color w:val="auto"/>
                <w:sz w:val="20"/>
                <w:szCs w:val="20"/>
              </w:rPr>
              <w:t xml:space="preserve">Durant la période de stage, pour une situation dans laquelle une question éthique est en jeu, participer à la réflexion en argumentant (minimum 2 éléments) sa prise de position en débattant avec le PF et/ou les </w:t>
            </w:r>
            <w:proofErr w:type="spellStart"/>
            <w:r w:rsidR="00AA68B9">
              <w:rPr>
                <w:rFonts w:asciiTheme="majorHAnsi" w:eastAsia="Times New Roman" w:hAnsiTheme="majorHAnsi" w:cstheme="majorHAnsi"/>
                <w:color w:val="auto"/>
                <w:sz w:val="20"/>
                <w:szCs w:val="20"/>
              </w:rPr>
              <w:t>diététicien-nes</w:t>
            </w:r>
            <w:proofErr w:type="spellEnd"/>
            <w:r w:rsidR="00AA68B9">
              <w:rPr>
                <w:rFonts w:asciiTheme="majorHAnsi" w:eastAsia="Times New Roman" w:hAnsiTheme="majorHAnsi" w:cstheme="majorHAnsi"/>
                <w:color w:val="auto"/>
                <w:sz w:val="20"/>
                <w:szCs w:val="20"/>
              </w:rPr>
              <w:t>.</w:t>
            </w:r>
          </w:p>
        </w:tc>
      </w:tr>
      <w:tr w:rsidR="00AA68B9" w14:paraId="4E11CA5C"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22E31C87"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7DCA1EF0" w14:textId="6E80E265" w:rsidR="00AA68B9" w:rsidRPr="002337E0" w:rsidRDefault="002B25B8"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1-</w:t>
            </w:r>
            <w:proofErr w:type="gramStart"/>
            <w:r>
              <w:rPr>
                <w:rFonts w:asciiTheme="majorHAnsi" w:eastAsia="Times New Roman" w:hAnsiTheme="majorHAnsi" w:cstheme="majorHAnsi"/>
                <w:color w:val="auto"/>
                <w:sz w:val="20"/>
                <w:szCs w:val="20"/>
              </w:rPr>
              <w:t>2)</w:t>
            </w:r>
            <w:r w:rsidR="00AA68B9">
              <w:rPr>
                <w:rFonts w:asciiTheme="majorHAnsi" w:eastAsia="Times New Roman" w:hAnsiTheme="majorHAnsi" w:cstheme="majorHAnsi"/>
                <w:color w:val="auto"/>
                <w:sz w:val="20"/>
                <w:szCs w:val="20"/>
              </w:rPr>
              <w:t>Durant</w:t>
            </w:r>
            <w:proofErr w:type="gramEnd"/>
            <w:r w:rsidR="00AA68B9">
              <w:rPr>
                <w:rFonts w:asciiTheme="majorHAnsi" w:eastAsia="Times New Roman" w:hAnsiTheme="majorHAnsi" w:cstheme="majorHAnsi"/>
                <w:color w:val="auto"/>
                <w:sz w:val="20"/>
                <w:szCs w:val="20"/>
              </w:rPr>
              <w:t xml:space="preserve"> la période de stage, pour toute situation suivie par l’</w:t>
            </w:r>
            <w:proofErr w:type="spellStart"/>
            <w:r w:rsidR="00AA68B9">
              <w:rPr>
                <w:rFonts w:asciiTheme="majorHAnsi" w:eastAsia="Times New Roman" w:hAnsiTheme="majorHAnsi" w:cstheme="majorHAnsi"/>
                <w:color w:val="auto"/>
                <w:sz w:val="20"/>
                <w:szCs w:val="20"/>
              </w:rPr>
              <w:t>étudiant-e</w:t>
            </w:r>
            <w:proofErr w:type="spellEnd"/>
            <w:r w:rsidR="00AA68B9">
              <w:rPr>
                <w:rFonts w:asciiTheme="majorHAnsi" w:eastAsia="Times New Roman" w:hAnsiTheme="majorHAnsi" w:cstheme="majorHAnsi"/>
                <w:color w:val="auto"/>
                <w:sz w:val="20"/>
                <w:szCs w:val="20"/>
              </w:rPr>
              <w:t xml:space="preserve"> dans laquelle une question éthique est en jeu, se positionner auprès du patient/entourage et des autres intervenants en ayant préalablement validé ses réflexions auprès du PF et/ou du </w:t>
            </w:r>
            <w:proofErr w:type="spellStart"/>
            <w:r w:rsidR="00AA68B9">
              <w:rPr>
                <w:rFonts w:asciiTheme="majorHAnsi" w:eastAsia="Times New Roman" w:hAnsiTheme="majorHAnsi" w:cstheme="majorHAnsi"/>
                <w:color w:val="auto"/>
                <w:sz w:val="20"/>
                <w:szCs w:val="20"/>
              </w:rPr>
              <w:t>référent-e</w:t>
            </w:r>
            <w:proofErr w:type="spellEnd"/>
            <w:r w:rsidR="00AA68B9">
              <w:rPr>
                <w:rFonts w:asciiTheme="majorHAnsi" w:eastAsia="Times New Roman" w:hAnsiTheme="majorHAnsi" w:cstheme="majorHAnsi"/>
                <w:color w:val="auto"/>
                <w:sz w:val="20"/>
                <w:szCs w:val="20"/>
              </w:rPr>
              <w:t>.</w:t>
            </w:r>
          </w:p>
        </w:tc>
      </w:tr>
    </w:tbl>
    <w:p w14:paraId="1B8CF7ED" w14:textId="77777777" w:rsidR="00AA68B9" w:rsidRDefault="00AA68B9" w:rsidP="00AA68B9">
      <w:pPr>
        <w:spacing w:after="160" w:line="259" w:lineRule="auto"/>
        <w:ind w:left="0" w:firstLine="0"/>
        <w:jc w:val="left"/>
        <w:rPr>
          <w:rFonts w:ascii="Roboto-Regular" w:hAnsi="Roboto-Regular" w:cs="Roboto-Regular"/>
          <w:color w:val="auto"/>
          <w:szCs w:val="24"/>
          <w:lang w:eastAsia="en-US"/>
        </w:rPr>
      </w:pPr>
    </w:p>
    <w:p w14:paraId="0A100409" w14:textId="7A70C3E1" w:rsidR="00AA68B9" w:rsidRPr="00AE469C" w:rsidRDefault="00AA68B9" w:rsidP="00AA68B9">
      <w:pPr>
        <w:kinsoku w:val="0"/>
        <w:overflowPunct w:val="0"/>
        <w:autoSpaceDE w:val="0"/>
        <w:autoSpaceDN w:val="0"/>
        <w:adjustRightInd w:val="0"/>
        <w:spacing w:before="8" w:after="0" w:line="240" w:lineRule="auto"/>
        <w:ind w:left="0" w:firstLine="0"/>
        <w:jc w:val="left"/>
        <w:rPr>
          <w:rFonts w:ascii="Times New Roman" w:eastAsiaTheme="minorEastAsia" w:hAnsi="Times New Roman" w:cs="Times New Roman"/>
          <w:color w:val="auto"/>
          <w:sz w:val="18"/>
          <w:szCs w:val="18"/>
        </w:rPr>
      </w:pPr>
      <w:bookmarkStart w:id="23" w:name="_GoBack"/>
      <w:bookmarkEnd w:id="23"/>
    </w:p>
    <w:p w14:paraId="237784F1" w14:textId="4317F94F" w:rsidR="00AA68B9" w:rsidRPr="00AE469C" w:rsidRDefault="00273E91" w:rsidP="00AA68B9">
      <w:pPr>
        <w:kinsoku w:val="0"/>
        <w:overflowPunct w:val="0"/>
        <w:autoSpaceDE w:val="0"/>
        <w:autoSpaceDN w:val="0"/>
        <w:adjustRightInd w:val="0"/>
        <w:spacing w:after="0" w:line="240" w:lineRule="auto"/>
        <w:ind w:left="106" w:firstLine="0"/>
        <w:jc w:val="left"/>
        <w:rPr>
          <w:rFonts w:ascii="Times New Roman" w:eastAsiaTheme="minorEastAsia" w:hAnsi="Times New Roman" w:cs="Times New Roman"/>
          <w:color w:val="auto"/>
          <w:sz w:val="20"/>
          <w:szCs w:val="20"/>
        </w:rPr>
      </w:pPr>
      <w:r w:rsidRPr="00AE469C">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91008" behindDoc="0" locked="0" layoutInCell="1" allowOverlap="1" wp14:anchorId="7C4ED79C" wp14:editId="09C41AD4">
                <wp:simplePos x="0" y="0"/>
                <wp:positionH relativeFrom="margin">
                  <wp:align>left</wp:align>
                </wp:positionH>
                <wp:positionV relativeFrom="paragraph">
                  <wp:posOffset>-784225</wp:posOffset>
                </wp:positionV>
                <wp:extent cx="4972685" cy="1080135"/>
                <wp:effectExtent l="0" t="0" r="18415" b="5715"/>
                <wp:wrapNone/>
                <wp:docPr id="26090" name="Groupe 2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85" cy="1080135"/>
                          <a:chOff x="0" y="0"/>
                          <a:chExt cx="7831" cy="1701"/>
                        </a:xfrm>
                      </wpg:grpSpPr>
                      <pic:pic xmlns:pic="http://schemas.openxmlformats.org/drawingml/2006/picture">
                        <pic:nvPicPr>
                          <pic:cNvPr id="26091"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92" name="Text Box 7"/>
                        <wps:cNvSpPr txBox="1">
                          <a:spLocks noChangeArrowheads="1"/>
                        </wps:cNvSpPr>
                        <wps:spPr bwMode="auto">
                          <a:xfrm>
                            <a:off x="0" y="0"/>
                            <a:ext cx="7831"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77E4" w14:textId="77777777" w:rsidR="008541FC" w:rsidRDefault="008541FC" w:rsidP="00AA68B9">
                              <w:pPr>
                                <w:pStyle w:val="Titre"/>
                                <w:kinsoku w:val="0"/>
                                <w:overflowPunct w:val="0"/>
                                <w:spacing w:before="2"/>
                                <w:rPr>
                                  <w:sz w:val="49"/>
                                  <w:szCs w:val="49"/>
                                </w:rPr>
                              </w:pPr>
                            </w:p>
                            <w:p w14:paraId="2A8824FF" w14:textId="77777777" w:rsidR="008541FC" w:rsidRPr="00AE469C" w:rsidRDefault="008541FC" w:rsidP="00AA68B9">
                              <w:pPr>
                                <w:pStyle w:val="Titre"/>
                                <w:kinsoku w:val="0"/>
                                <w:overflowPunct w:val="0"/>
                                <w:ind w:left="2163"/>
                                <w:rPr>
                                  <w:rFonts w:ascii="Segoe UI Semibold" w:hAnsi="Segoe UI Semibold" w:cs="Segoe UI Semibold"/>
                                  <w:color w:val="3CA07A"/>
                                  <w:w w:val="85"/>
                                  <w:sz w:val="38"/>
                                  <w:szCs w:val="38"/>
                                </w:rPr>
                              </w:pPr>
                              <w:r w:rsidRPr="00AE469C">
                                <w:rPr>
                                  <w:rFonts w:ascii="Segoe UI Semibold" w:hAnsi="Segoe UI Semibold" w:cs="Segoe UI Semibold"/>
                                  <w:color w:val="3CA07A"/>
                                  <w:w w:val="85"/>
                                  <w:sz w:val="38"/>
                                  <w:szCs w:val="38"/>
                                </w:rPr>
                                <w:t>RÔLE DE PROFESSIONNEL·LE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4ED79C" id="Groupe 26090" o:spid="_x0000_s1059" style="position:absolute;left:0;text-align:left;margin-left:0;margin-top:-61.75pt;width:391.55pt;height:85.05pt;z-index:251691008;mso-position-horizontal:left;mso-position-horizontal-relative:margin;mso-width-relative:margin;mso-height-relative:margin" coordsize="7831,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">
                <v:shape id="Picture 6" o:spid="_x0000_s1060" type="#_x0000_t75" style="position:absolute;width:78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">
                  <v:imagedata r:id="rId32" o:title=""/>
                </v:shape>
                <v:shape id="Text Box 7" o:spid="_x0000_s1061" type="#_x0000_t202" style="position:absolute;width:783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" filled="f" stroked="f">
                  <v:textbox inset="0,0,0,0">
                    <w:txbxContent>
                      <w:p w14:paraId="135477E4" w14:textId="77777777" w:rsidR="008541FC" w:rsidRDefault="008541FC" w:rsidP="00AA68B9">
                        <w:pPr>
                          <w:pStyle w:val="Titre"/>
                          <w:kinsoku w:val="0"/>
                          <w:overflowPunct w:val="0"/>
                          <w:spacing w:before="2"/>
                          <w:rPr>
                            <w:sz w:val="49"/>
                            <w:szCs w:val="49"/>
                          </w:rPr>
                        </w:pPr>
                      </w:p>
                      <w:p w14:paraId="2A8824FF" w14:textId="77777777" w:rsidR="008541FC" w:rsidRPr="00AE469C" w:rsidRDefault="008541FC" w:rsidP="00AA68B9">
                        <w:pPr>
                          <w:pStyle w:val="Titre"/>
                          <w:kinsoku w:val="0"/>
                          <w:overflowPunct w:val="0"/>
                          <w:ind w:left="2163"/>
                          <w:rPr>
                            <w:rFonts w:ascii="Segoe UI Semibold" w:hAnsi="Segoe UI Semibold" w:cs="Segoe UI Semibold"/>
                            <w:color w:val="3CA07A"/>
                            <w:w w:val="85"/>
                            <w:sz w:val="38"/>
                            <w:szCs w:val="38"/>
                          </w:rPr>
                        </w:pPr>
                        <w:r w:rsidRPr="00AE469C">
                          <w:rPr>
                            <w:rFonts w:ascii="Segoe UI Semibold" w:hAnsi="Segoe UI Semibold" w:cs="Segoe UI Semibold"/>
                            <w:color w:val="3CA07A"/>
                            <w:w w:val="85"/>
                            <w:sz w:val="38"/>
                            <w:szCs w:val="38"/>
                          </w:rPr>
                          <w:t>RÔLE DE PROFESSIONNEL·LE</w:t>
                        </w:r>
                      </w:p>
                    </w:txbxContent>
                  </v:textbox>
                </v:shape>
                <w10:wrap anchorx="margin"/>
              </v:group>
            </w:pict>
          </mc:Fallback>
        </mc:AlternateContent>
      </w:r>
    </w:p>
    <w:p w14:paraId="2E3682B0" w14:textId="77777777" w:rsidR="00AA68B9" w:rsidRDefault="00AA68B9" w:rsidP="00AA68B9">
      <w:pPr>
        <w:ind w:left="0" w:right="434" w:firstLine="0"/>
      </w:pPr>
    </w:p>
    <w:p w14:paraId="36435DBF" w14:textId="77777777" w:rsidR="001C5D5D" w:rsidRPr="003003F9" w:rsidRDefault="001C5D5D" w:rsidP="001C5D5D">
      <w:pPr>
        <w:keepNext/>
        <w:framePr w:dropCap="margin" w:lines="9" w:h="753" w:hRule="exact" w:wrap="around" w:vAnchor="text" w:hAnchor="page" w:x="944" w:y="191"/>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G2</w:t>
      </w:r>
    </w:p>
    <w:p w14:paraId="783CDF3E" w14:textId="77777777" w:rsidR="001C5D5D" w:rsidRDefault="001C5D5D" w:rsidP="00273E91">
      <w:pPr>
        <w:ind w:left="0" w:right="434" w:firstLine="0"/>
      </w:pPr>
    </w:p>
    <w:p w14:paraId="7C40604B" w14:textId="5B201119" w:rsidR="00AA68B9" w:rsidRDefault="00AA68B9" w:rsidP="00C137C7">
      <w:pPr>
        <w:pStyle w:val="Titre1"/>
        <w:ind w:left="1701" w:right="292"/>
      </w:pPr>
      <w:bookmarkStart w:id="24" w:name="_Toc128775610"/>
      <w:r>
        <w:t>Elles promeuvent une image professionnelle positive des diététiciens et s’engagent en faveur de la reconnaissance de la profession par la communauté des experts.</w:t>
      </w:r>
      <w:bookmarkEnd w:id="24"/>
      <w:r>
        <w:t xml:space="preserve">   </w:t>
      </w:r>
    </w:p>
    <w:p w14:paraId="4CBB0C97" w14:textId="77777777" w:rsidR="00AA68B9" w:rsidRPr="00157D34" w:rsidRDefault="00AA68B9" w:rsidP="00AA68B9">
      <w:pPr>
        <w:spacing w:after="160" w:line="259" w:lineRule="auto"/>
        <w:ind w:left="0" w:firstLine="0"/>
        <w:jc w:val="left"/>
        <w:rPr>
          <w:rFonts w:asciiTheme="minorHAnsi" w:eastAsiaTheme="minorHAnsi" w:hAnsiTheme="minorHAnsi" w:cstheme="minorBidi"/>
          <w:color w:val="auto"/>
          <w:sz w:val="22"/>
          <w:lang w:eastAsia="en-US"/>
        </w:rPr>
      </w:pPr>
    </w:p>
    <w:tbl>
      <w:tblPr>
        <w:tblStyle w:val="Grilledutableau1"/>
        <w:tblW w:w="0" w:type="auto"/>
        <w:jc w:val="center"/>
        <w:tblLook w:val="04A0" w:firstRow="1" w:lastRow="0" w:firstColumn="1" w:lastColumn="0" w:noHBand="0" w:noVBand="1"/>
      </w:tblPr>
      <w:tblGrid>
        <w:gridCol w:w="10521"/>
      </w:tblGrid>
      <w:tr w:rsidR="00AA68B9" w:rsidRPr="00157D34" w14:paraId="3792F249" w14:textId="77777777" w:rsidTr="00273E91">
        <w:trPr>
          <w:trHeight w:val="5284"/>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3EDED3B3" w14:textId="25FBF13F"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w:t>
            </w:r>
            <w:r w:rsidRPr="000A11E1">
              <w:rPr>
                <w:rFonts w:asciiTheme="majorHAnsi" w:eastAsia="Times New Roman" w:hAnsiTheme="majorHAnsi" w:cstheme="majorHAnsi"/>
                <w:b/>
                <w:color w:val="3B9F79"/>
                <w:sz w:val="28"/>
                <w:szCs w:val="24"/>
              </w:rPr>
              <w:t>abil</w:t>
            </w:r>
            <w:r>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r>
              <w:rPr>
                <w:rFonts w:asciiTheme="majorHAnsi" w:eastAsia="Times New Roman" w:hAnsiTheme="majorHAnsi" w:cstheme="majorHAnsi"/>
                <w:b/>
                <w:color w:val="auto"/>
                <w:sz w:val="28"/>
                <w:szCs w:val="20"/>
              </w:rPr>
              <w:br/>
            </w:r>
          </w:p>
          <w:p w14:paraId="056C4183" w14:textId="77777777" w:rsidR="00AA68B9"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Développer les qualités associées au rôle professionnel - confiance et estime de soi, initiative, attitude de non jugement, capacité d’adaptation, tolérance au stress, tolérance à l’incertitude, créativité, capacité d’innovation, sens du marketing, leadership, </w:t>
            </w:r>
            <w:proofErr w:type="spellStart"/>
            <w:r w:rsidRPr="0071357D">
              <w:rPr>
                <w:rFonts w:asciiTheme="majorHAnsi" w:eastAsia="Times New Roman" w:hAnsiTheme="majorHAnsi" w:cstheme="majorHAnsi"/>
                <w:color w:val="auto"/>
                <w:sz w:val="20"/>
                <w:szCs w:val="20"/>
              </w:rPr>
              <w:t>entrepreneurship</w:t>
            </w:r>
            <w:proofErr w:type="spellEnd"/>
            <w:r w:rsidRPr="0071357D">
              <w:rPr>
                <w:rFonts w:asciiTheme="majorHAnsi" w:eastAsia="Times New Roman" w:hAnsiTheme="majorHAnsi" w:cstheme="majorHAnsi"/>
                <w:color w:val="auto"/>
                <w:sz w:val="20"/>
                <w:szCs w:val="20"/>
              </w:rPr>
              <w:t xml:space="preserve">, esprit critique, empathie, respect des autres. </w:t>
            </w:r>
          </w:p>
          <w:p w14:paraId="2519FD02" w14:textId="77777777" w:rsidR="00AA68B9"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S’impliquer dans les associations professionnelles et les sociétés savantes </w:t>
            </w:r>
            <w:r>
              <w:rPr>
                <w:rFonts w:asciiTheme="majorHAnsi" w:eastAsia="Times New Roman" w:hAnsiTheme="majorHAnsi" w:cstheme="majorHAnsi"/>
                <w:color w:val="auto"/>
                <w:sz w:val="20"/>
                <w:szCs w:val="20"/>
              </w:rPr>
              <w:t>ainsi que</w:t>
            </w:r>
            <w:r w:rsidRPr="0071357D">
              <w:rPr>
                <w:rFonts w:asciiTheme="majorHAnsi" w:eastAsia="Times New Roman" w:hAnsiTheme="majorHAnsi" w:cstheme="majorHAnsi"/>
                <w:color w:val="auto"/>
                <w:sz w:val="20"/>
                <w:szCs w:val="20"/>
              </w:rPr>
              <w:t xml:space="preserve"> développer et faire vivre un réseau professionnel diversifié. </w:t>
            </w:r>
          </w:p>
          <w:p w14:paraId="710BF4F7" w14:textId="24F382FF" w:rsidR="00AA68B9"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Participer à la rédaction des prises de positions professionnelles</w:t>
            </w:r>
            <w:r>
              <w:rPr>
                <w:rFonts w:asciiTheme="majorHAnsi" w:eastAsia="Times New Roman" w:hAnsiTheme="majorHAnsi" w:cstheme="majorHAnsi"/>
                <w:color w:val="auto"/>
                <w:sz w:val="20"/>
                <w:szCs w:val="20"/>
              </w:rPr>
              <w:t xml:space="preserve"> et</w:t>
            </w:r>
            <w:r w:rsidRPr="0071357D">
              <w:rPr>
                <w:rFonts w:asciiTheme="majorHAnsi" w:eastAsia="Times New Roman" w:hAnsiTheme="majorHAnsi" w:cstheme="majorHAnsi"/>
                <w:color w:val="auto"/>
                <w:sz w:val="20"/>
                <w:szCs w:val="20"/>
              </w:rPr>
              <w:t xml:space="preserve"> communiqué</w:t>
            </w:r>
            <w:r>
              <w:rPr>
                <w:rFonts w:asciiTheme="majorHAnsi" w:eastAsia="Times New Roman" w:hAnsiTheme="majorHAnsi" w:cstheme="majorHAnsi"/>
                <w:color w:val="auto"/>
                <w:sz w:val="20"/>
                <w:szCs w:val="20"/>
              </w:rPr>
              <w:t>s</w:t>
            </w:r>
            <w:r w:rsidRPr="0071357D">
              <w:rPr>
                <w:rFonts w:asciiTheme="majorHAnsi" w:eastAsia="Times New Roman" w:hAnsiTheme="majorHAnsi" w:cstheme="majorHAnsi"/>
                <w:color w:val="auto"/>
                <w:sz w:val="20"/>
                <w:szCs w:val="20"/>
              </w:rPr>
              <w:t xml:space="preserve"> de presse sur les questions d</w:t>
            </w:r>
            <w:r>
              <w:rPr>
                <w:rFonts w:asciiTheme="majorHAnsi" w:eastAsia="Times New Roman" w:hAnsiTheme="majorHAnsi" w:cstheme="majorHAnsi"/>
                <w:color w:val="auto"/>
                <w:sz w:val="20"/>
                <w:szCs w:val="20"/>
              </w:rPr>
              <w:t xml:space="preserve">’alimentation et de nutrition. </w:t>
            </w:r>
          </w:p>
          <w:p w14:paraId="72C18D41" w14:textId="77777777" w:rsidR="00AA68B9" w:rsidRPr="002B25B8" w:rsidRDefault="00AA68B9" w:rsidP="007E310C">
            <w:pPr>
              <w:numPr>
                <w:ilvl w:val="0"/>
                <w:numId w:val="26"/>
              </w:numPr>
              <w:spacing w:after="0" w:line="240" w:lineRule="auto"/>
              <w:contextualSpacing/>
              <w:jc w:val="left"/>
              <w:rPr>
                <w:rFonts w:asciiTheme="majorHAnsi" w:eastAsia="Times New Roman" w:hAnsiTheme="majorHAnsi" w:cstheme="majorHAnsi"/>
                <w:color w:val="0070C0"/>
                <w:sz w:val="20"/>
                <w:szCs w:val="20"/>
              </w:rPr>
            </w:pPr>
            <w:r w:rsidRPr="002B25B8">
              <w:rPr>
                <w:rFonts w:asciiTheme="majorHAnsi" w:eastAsia="Times New Roman" w:hAnsiTheme="majorHAnsi" w:cstheme="majorHAnsi"/>
                <w:color w:val="0070C0"/>
                <w:sz w:val="20"/>
                <w:szCs w:val="20"/>
              </w:rPr>
              <w:t xml:space="preserve">Entretenir les partenariats en démontrant enthousiasme, dynamisme et professionnalisme. </w:t>
            </w:r>
          </w:p>
          <w:p w14:paraId="0654FB9D" w14:textId="77777777" w:rsidR="00AA68B9" w:rsidRPr="0071357D"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Créer, développer et entretenir un réseau professionnel diversifié.</w:t>
            </w:r>
            <w:r>
              <w:rPr>
                <w:rFonts w:asciiTheme="majorHAnsi" w:eastAsia="Times New Roman" w:hAnsiTheme="majorHAnsi" w:cstheme="majorHAnsi"/>
                <w:color w:val="auto"/>
                <w:sz w:val="20"/>
                <w:szCs w:val="20"/>
              </w:rPr>
              <w:t xml:space="preserve"> </w:t>
            </w:r>
          </w:p>
          <w:p w14:paraId="05457966" w14:textId="77777777" w:rsidR="00AA68B9" w:rsidRPr="0071357D"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Porter l’expertise pour les questions d’alimentation et de nutrition dans l’équipe interprofessionnelle.</w:t>
            </w:r>
            <w:r>
              <w:rPr>
                <w:rFonts w:asciiTheme="majorHAnsi" w:eastAsia="Times New Roman" w:hAnsiTheme="majorHAnsi" w:cstheme="majorHAnsi"/>
                <w:color w:val="auto"/>
                <w:sz w:val="20"/>
                <w:szCs w:val="20"/>
              </w:rPr>
              <w:t xml:space="preserve"> </w:t>
            </w:r>
          </w:p>
          <w:p w14:paraId="554EFCD8" w14:textId="77777777" w:rsidR="00AA68B9" w:rsidRPr="002B25B8" w:rsidRDefault="00AA68B9" w:rsidP="007E310C">
            <w:pPr>
              <w:numPr>
                <w:ilvl w:val="0"/>
                <w:numId w:val="26"/>
              </w:numPr>
              <w:spacing w:after="0" w:line="240" w:lineRule="auto"/>
              <w:contextualSpacing/>
              <w:jc w:val="left"/>
              <w:rPr>
                <w:rFonts w:asciiTheme="majorHAnsi" w:eastAsia="Times New Roman" w:hAnsiTheme="majorHAnsi" w:cstheme="majorHAnsi"/>
                <w:color w:val="0070C0"/>
                <w:sz w:val="20"/>
                <w:szCs w:val="20"/>
              </w:rPr>
            </w:pPr>
            <w:r w:rsidRPr="002B25B8">
              <w:rPr>
                <w:rFonts w:asciiTheme="majorHAnsi" w:eastAsia="Times New Roman" w:hAnsiTheme="majorHAnsi" w:cstheme="majorHAnsi"/>
                <w:color w:val="0070C0"/>
                <w:sz w:val="20"/>
                <w:szCs w:val="20"/>
              </w:rPr>
              <w:t xml:space="preserve">Déployer les attitudes favorables à la collaboration interprofessionnelle et à la construction d’un esprit d’équipe. </w:t>
            </w:r>
          </w:p>
          <w:p w14:paraId="5246CC8D" w14:textId="77777777" w:rsidR="00AA68B9" w:rsidRPr="0071357D"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1357D">
              <w:rPr>
                <w:rFonts w:asciiTheme="majorHAnsi" w:eastAsia="Times New Roman" w:hAnsiTheme="majorHAnsi" w:cstheme="majorHAnsi"/>
                <w:color w:val="auto"/>
                <w:sz w:val="20"/>
                <w:szCs w:val="20"/>
              </w:rPr>
              <w:t xml:space="preserve">Identifier les activités entrant dans le processus de délégation et soutenir l’équipe interprofessionnelle </w:t>
            </w:r>
            <w:r>
              <w:rPr>
                <w:rFonts w:asciiTheme="majorHAnsi" w:eastAsia="Times New Roman" w:hAnsiTheme="majorHAnsi" w:cstheme="majorHAnsi"/>
                <w:color w:val="auto"/>
                <w:sz w:val="20"/>
                <w:szCs w:val="20"/>
              </w:rPr>
              <w:t>d</w:t>
            </w:r>
            <w:r w:rsidRPr="0071357D">
              <w:rPr>
                <w:rFonts w:asciiTheme="majorHAnsi" w:eastAsia="Times New Roman" w:hAnsiTheme="majorHAnsi" w:cstheme="majorHAnsi"/>
                <w:color w:val="auto"/>
                <w:sz w:val="20"/>
                <w:szCs w:val="20"/>
              </w:rPr>
              <w:t xml:space="preserve">ans la réalisation de celles-ci. </w:t>
            </w:r>
          </w:p>
          <w:p w14:paraId="01220E26" w14:textId="77777777" w:rsidR="00AA68B9" w:rsidRPr="00747BD3"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47BD3">
              <w:rPr>
                <w:rFonts w:asciiTheme="majorHAnsi" w:eastAsia="Times New Roman" w:hAnsiTheme="majorHAnsi" w:cstheme="majorHAnsi"/>
                <w:color w:val="auto"/>
                <w:sz w:val="20"/>
                <w:szCs w:val="20"/>
              </w:rPr>
              <w:t>Démontrer sa capacité à travailler en équipe intra et interdisciplinaires, favorisant un climat de confiance et la collaboration interprofessionnelle</w:t>
            </w:r>
            <w:r>
              <w:rPr>
                <w:rFonts w:asciiTheme="majorHAnsi" w:eastAsia="Times New Roman" w:hAnsiTheme="majorHAnsi" w:cstheme="majorHAnsi"/>
                <w:color w:val="auto"/>
                <w:sz w:val="20"/>
                <w:szCs w:val="20"/>
              </w:rPr>
              <w:t>.</w:t>
            </w:r>
          </w:p>
          <w:p w14:paraId="128581E1" w14:textId="77777777" w:rsidR="00AA68B9" w:rsidRPr="00747BD3"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747BD3">
              <w:rPr>
                <w:rFonts w:asciiTheme="majorHAnsi" w:eastAsia="Times New Roman" w:hAnsiTheme="majorHAnsi" w:cstheme="majorHAnsi"/>
                <w:color w:val="auto"/>
                <w:sz w:val="20"/>
                <w:szCs w:val="20"/>
              </w:rPr>
              <w:t>Démontrer son enthousiasme, faire preuve d’ouverture, de créativité et d’initiative.</w:t>
            </w:r>
          </w:p>
          <w:p w14:paraId="26D43F73" w14:textId="77777777" w:rsidR="00AA68B9" w:rsidRPr="006651D3" w:rsidRDefault="00AA68B9" w:rsidP="007E310C">
            <w:pPr>
              <w:numPr>
                <w:ilvl w:val="0"/>
                <w:numId w:val="26"/>
              </w:numPr>
              <w:spacing w:after="0" w:line="240" w:lineRule="auto"/>
              <w:contextualSpacing/>
              <w:jc w:val="left"/>
              <w:rPr>
                <w:rFonts w:asciiTheme="majorHAnsi" w:eastAsia="Times New Roman" w:hAnsiTheme="majorHAnsi" w:cstheme="majorHAnsi"/>
                <w:color w:val="auto"/>
                <w:sz w:val="20"/>
                <w:szCs w:val="20"/>
              </w:rPr>
            </w:pPr>
            <w:r w:rsidRPr="002977CF">
              <w:rPr>
                <w:rFonts w:asciiTheme="majorHAnsi" w:eastAsia="Times New Roman" w:hAnsiTheme="majorHAnsi" w:cstheme="majorHAnsi"/>
                <w:color w:val="C45911" w:themeColor="accent2" w:themeShade="BF"/>
                <w:sz w:val="20"/>
                <w:szCs w:val="20"/>
              </w:rPr>
              <w:t>Mettre l’activité professionnelle en visibilité pour les pairs, l’équipe interprofessionnelle et les différents interlocuteurs du système de santé (statistiques professionnelles).</w:t>
            </w:r>
          </w:p>
        </w:tc>
      </w:tr>
    </w:tbl>
    <w:p w14:paraId="1B65B200" w14:textId="79AB6DAF" w:rsidR="00AA68B9" w:rsidRDefault="00AA68B9" w:rsidP="00AA68B9">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7199D703"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276A7322"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39CF9D9E"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6CDE8E10"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30FCE995" w14:textId="60386CE0" w:rsidR="00AA68B9" w:rsidRDefault="003C676C"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i/>
                <w:color w:val="auto"/>
                <w:sz w:val="20"/>
                <w:szCs w:val="20"/>
              </w:rPr>
              <w:t>*</w:t>
            </w:r>
            <w:r w:rsidR="00AA68B9" w:rsidRPr="00742665">
              <w:rPr>
                <w:rFonts w:asciiTheme="majorHAnsi" w:eastAsia="Times New Roman" w:hAnsiTheme="majorHAnsi" w:cstheme="majorHAnsi"/>
                <w:i/>
                <w:color w:val="auto"/>
                <w:sz w:val="20"/>
                <w:szCs w:val="20"/>
              </w:rPr>
              <w:t>selon les opportunités dans le contexte du stage</w:t>
            </w:r>
          </w:p>
        </w:tc>
      </w:tr>
      <w:tr w:rsidR="00AA68B9" w14:paraId="6F810564"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35DA7EC8"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1A3E9FB1" w14:textId="5AE0A1BE" w:rsidR="00AA68B9" w:rsidRPr="007273DB" w:rsidRDefault="002B25B8"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4-7) </w:t>
            </w:r>
            <w:r w:rsidR="00AA68B9">
              <w:rPr>
                <w:rFonts w:asciiTheme="majorHAnsi" w:eastAsia="Times New Roman" w:hAnsiTheme="majorHAnsi" w:cstheme="majorHAnsi"/>
                <w:color w:val="auto"/>
                <w:sz w:val="20"/>
                <w:szCs w:val="20"/>
              </w:rPr>
              <w:t>Durant la période de stage, repérer au minimum 3 opportunités (visites médicales, colloques, animations, transmissions orales/écrites, entretiens…) pour donner une image positive de la profession, analyser les moyens (attitude, connaissances, communication…) mis en œuvre et les transmettre oralement au PF.</w:t>
            </w:r>
          </w:p>
        </w:tc>
      </w:tr>
      <w:tr w:rsidR="00AA68B9" w14:paraId="707D8AAC"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43B8C118"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21D481A0" w14:textId="51A5A6DB" w:rsidR="00AA68B9" w:rsidRPr="00742665" w:rsidRDefault="002977CF"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11)</w:t>
            </w:r>
            <w:r w:rsidR="00AA68B9">
              <w:rPr>
                <w:rFonts w:asciiTheme="majorHAnsi" w:eastAsia="Times New Roman" w:hAnsiTheme="majorHAnsi" w:cstheme="majorHAnsi"/>
                <w:color w:val="auto"/>
                <w:sz w:val="20"/>
                <w:szCs w:val="20"/>
              </w:rPr>
              <w:t>Durant la période de stage, participer à au moins 2 colloques/réunions interprofessionnelles en présentant de manière professionnelle (argumentation, place de la nutrition, aisance…) au moins 1 situation non complexe (patient, projet…) dans laquelle l’</w:t>
            </w:r>
            <w:proofErr w:type="spellStart"/>
            <w:r w:rsidR="00AA68B9">
              <w:rPr>
                <w:rFonts w:asciiTheme="majorHAnsi" w:eastAsia="Times New Roman" w:hAnsiTheme="majorHAnsi" w:cstheme="majorHAnsi"/>
                <w:color w:val="auto"/>
                <w:sz w:val="20"/>
                <w:szCs w:val="20"/>
              </w:rPr>
              <w:t>étudiant-e</w:t>
            </w:r>
            <w:proofErr w:type="spellEnd"/>
            <w:r w:rsidR="00AA68B9">
              <w:rPr>
                <w:rFonts w:asciiTheme="majorHAnsi" w:eastAsia="Times New Roman" w:hAnsiTheme="majorHAnsi" w:cstheme="majorHAnsi"/>
                <w:color w:val="auto"/>
                <w:sz w:val="20"/>
                <w:szCs w:val="20"/>
              </w:rPr>
              <w:t xml:space="preserve"> est </w:t>
            </w:r>
            <w:proofErr w:type="spellStart"/>
            <w:r w:rsidR="00AA68B9">
              <w:rPr>
                <w:rFonts w:asciiTheme="majorHAnsi" w:eastAsia="Times New Roman" w:hAnsiTheme="majorHAnsi" w:cstheme="majorHAnsi"/>
                <w:color w:val="auto"/>
                <w:sz w:val="20"/>
                <w:szCs w:val="20"/>
              </w:rPr>
              <w:t>impliqué-e</w:t>
            </w:r>
            <w:proofErr w:type="spellEnd"/>
            <w:r w:rsidR="00AA68B9">
              <w:rPr>
                <w:rFonts w:asciiTheme="majorHAnsi" w:eastAsia="Times New Roman" w:hAnsiTheme="majorHAnsi" w:cstheme="majorHAnsi"/>
                <w:color w:val="auto"/>
                <w:sz w:val="20"/>
                <w:szCs w:val="20"/>
              </w:rPr>
              <w:t xml:space="preserve">, après discussion préalable avec le PF ou </w:t>
            </w:r>
            <w:proofErr w:type="spellStart"/>
            <w:r w:rsidR="00AA68B9">
              <w:rPr>
                <w:rFonts w:asciiTheme="majorHAnsi" w:eastAsia="Times New Roman" w:hAnsiTheme="majorHAnsi" w:cstheme="majorHAnsi"/>
                <w:color w:val="auto"/>
                <w:sz w:val="20"/>
                <w:szCs w:val="20"/>
              </w:rPr>
              <w:t>référent.e</w:t>
            </w:r>
            <w:proofErr w:type="spellEnd"/>
            <w:r w:rsidR="00AA68B9">
              <w:rPr>
                <w:rFonts w:asciiTheme="majorHAnsi" w:eastAsia="Times New Roman" w:hAnsiTheme="majorHAnsi" w:cstheme="majorHAnsi"/>
                <w:color w:val="auto"/>
                <w:sz w:val="20"/>
                <w:szCs w:val="20"/>
              </w:rPr>
              <w:t>.</w:t>
            </w:r>
          </w:p>
        </w:tc>
      </w:tr>
      <w:tr w:rsidR="00AA68B9" w14:paraId="152670AF"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1B3DE77E"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30E67BC1" w14:textId="2A83CED0" w:rsidR="00AA68B9" w:rsidRPr="00157D34" w:rsidRDefault="002977CF" w:rsidP="00BC61D0">
            <w:pPr>
              <w:ind w:left="0" w:firstLine="0"/>
              <w:jc w:val="left"/>
              <w:rPr>
                <w:rFonts w:asciiTheme="majorHAnsi" w:eastAsia="Times New Roman" w:hAnsiTheme="majorHAnsi" w:cstheme="majorHAnsi"/>
                <w:color w:val="ED7D31" w:themeColor="accent2"/>
                <w:sz w:val="20"/>
                <w:szCs w:val="20"/>
              </w:rPr>
            </w:pPr>
            <w:r>
              <w:rPr>
                <w:rFonts w:asciiTheme="majorHAnsi" w:eastAsia="Times New Roman" w:hAnsiTheme="majorHAnsi" w:cstheme="majorHAnsi"/>
                <w:color w:val="auto"/>
                <w:sz w:val="20"/>
                <w:szCs w:val="20"/>
              </w:rPr>
              <w:t>11)</w:t>
            </w:r>
            <w:r w:rsidR="00AA68B9">
              <w:rPr>
                <w:rFonts w:asciiTheme="majorHAnsi" w:eastAsia="Times New Roman" w:hAnsiTheme="majorHAnsi" w:cstheme="majorHAnsi"/>
                <w:color w:val="auto"/>
                <w:sz w:val="20"/>
                <w:szCs w:val="20"/>
              </w:rPr>
              <w:t>Durant la période de stage, pour le service/unité/projet X, participer aux colloques/réunions interprofessionnelles en présentant de manière professionnelle (argumentation, place de la nutrition, aisance, leadership…) et en autonomie les situations (patient, projet…) dans lesquelles l’</w:t>
            </w:r>
            <w:proofErr w:type="spellStart"/>
            <w:r w:rsidR="00AA68B9">
              <w:rPr>
                <w:rFonts w:asciiTheme="majorHAnsi" w:eastAsia="Times New Roman" w:hAnsiTheme="majorHAnsi" w:cstheme="majorHAnsi"/>
                <w:color w:val="auto"/>
                <w:sz w:val="20"/>
                <w:szCs w:val="20"/>
              </w:rPr>
              <w:t>étudiant-e</w:t>
            </w:r>
            <w:proofErr w:type="spellEnd"/>
            <w:r w:rsidR="00AA68B9">
              <w:rPr>
                <w:rFonts w:asciiTheme="majorHAnsi" w:eastAsia="Times New Roman" w:hAnsiTheme="majorHAnsi" w:cstheme="majorHAnsi"/>
                <w:color w:val="auto"/>
                <w:sz w:val="20"/>
                <w:szCs w:val="20"/>
              </w:rPr>
              <w:t xml:space="preserve"> est </w:t>
            </w:r>
            <w:proofErr w:type="spellStart"/>
            <w:r w:rsidR="00AA68B9">
              <w:rPr>
                <w:rFonts w:asciiTheme="majorHAnsi" w:eastAsia="Times New Roman" w:hAnsiTheme="majorHAnsi" w:cstheme="majorHAnsi"/>
                <w:color w:val="auto"/>
                <w:sz w:val="20"/>
                <w:szCs w:val="20"/>
              </w:rPr>
              <w:t>impliqué-e</w:t>
            </w:r>
            <w:proofErr w:type="spellEnd"/>
            <w:r w:rsidR="00AA68B9">
              <w:rPr>
                <w:rFonts w:asciiTheme="majorHAnsi" w:eastAsia="Times New Roman" w:hAnsiTheme="majorHAnsi" w:cstheme="majorHAnsi"/>
                <w:color w:val="auto"/>
                <w:sz w:val="20"/>
                <w:szCs w:val="20"/>
              </w:rPr>
              <w:t>.</w:t>
            </w:r>
          </w:p>
        </w:tc>
      </w:tr>
    </w:tbl>
    <w:p w14:paraId="7EBDADAE" w14:textId="77777777" w:rsidR="00AA68B9" w:rsidRDefault="00AA68B9" w:rsidP="00AA68B9">
      <w:pPr>
        <w:spacing w:after="0" w:line="259" w:lineRule="auto"/>
        <w:ind w:left="0" w:right="1254" w:firstLine="0"/>
        <w:rPr>
          <w:szCs w:val="24"/>
        </w:rPr>
      </w:pPr>
    </w:p>
    <w:p w14:paraId="02EC853B" w14:textId="01F176AA" w:rsidR="00AA68B9" w:rsidRPr="007E310C" w:rsidRDefault="00AA68B9" w:rsidP="007E310C">
      <w:pPr>
        <w:spacing w:after="160" w:line="259" w:lineRule="auto"/>
        <w:ind w:left="0" w:firstLine="0"/>
        <w:jc w:val="left"/>
        <w:rPr>
          <w:szCs w:val="24"/>
        </w:rPr>
      </w:pPr>
      <w:r>
        <w:rPr>
          <w:szCs w:val="24"/>
        </w:rPr>
        <w:br w:type="page"/>
      </w:r>
    </w:p>
    <w:p w14:paraId="46BFEB45" w14:textId="77777777" w:rsidR="00AA68B9" w:rsidRPr="00AE469C" w:rsidRDefault="00AA68B9" w:rsidP="00AA68B9">
      <w:pPr>
        <w:kinsoku w:val="0"/>
        <w:overflowPunct w:val="0"/>
        <w:autoSpaceDE w:val="0"/>
        <w:autoSpaceDN w:val="0"/>
        <w:adjustRightInd w:val="0"/>
        <w:spacing w:before="8" w:after="0" w:line="240" w:lineRule="auto"/>
        <w:ind w:left="0" w:firstLine="0"/>
        <w:jc w:val="left"/>
        <w:rPr>
          <w:rFonts w:ascii="Times New Roman" w:eastAsiaTheme="minorEastAsia" w:hAnsi="Times New Roman" w:cs="Times New Roman"/>
          <w:color w:val="auto"/>
          <w:sz w:val="18"/>
          <w:szCs w:val="18"/>
        </w:rPr>
      </w:pPr>
      <w:r w:rsidRPr="00AE469C">
        <w:rPr>
          <w:rFonts w:ascii="Times New Roman" w:eastAsiaTheme="minorEastAsia" w:hAnsi="Times New Roman" w:cs="Times New Roman"/>
          <w:noProof/>
          <w:color w:val="auto"/>
          <w:sz w:val="20"/>
          <w:szCs w:val="20"/>
        </w:rPr>
        <w:lastRenderedPageBreak/>
        <mc:AlternateContent>
          <mc:Choice Requires="wpg">
            <w:drawing>
              <wp:anchor distT="0" distB="0" distL="114300" distR="114300" simplePos="0" relativeHeight="251692032" behindDoc="0" locked="0" layoutInCell="1" allowOverlap="1" wp14:anchorId="1241D4FD" wp14:editId="04527FA8">
                <wp:simplePos x="0" y="0"/>
                <wp:positionH relativeFrom="margin">
                  <wp:align>left</wp:align>
                </wp:positionH>
                <wp:positionV relativeFrom="paragraph">
                  <wp:posOffset>-769620</wp:posOffset>
                </wp:positionV>
                <wp:extent cx="4972685" cy="1080135"/>
                <wp:effectExtent l="0" t="0" r="18415" b="5715"/>
                <wp:wrapNone/>
                <wp:docPr id="26093" name="Groupe 2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85" cy="1080135"/>
                          <a:chOff x="0" y="0"/>
                          <a:chExt cx="7831" cy="1701"/>
                        </a:xfrm>
                      </wpg:grpSpPr>
                      <pic:pic xmlns:pic="http://schemas.openxmlformats.org/drawingml/2006/picture">
                        <pic:nvPicPr>
                          <pic:cNvPr id="26094"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95" name="Text Box 7"/>
                        <wps:cNvSpPr txBox="1">
                          <a:spLocks noChangeArrowheads="1"/>
                        </wps:cNvSpPr>
                        <wps:spPr bwMode="auto">
                          <a:xfrm>
                            <a:off x="0" y="0"/>
                            <a:ext cx="7831"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9880F" w14:textId="77777777" w:rsidR="008541FC" w:rsidRDefault="008541FC" w:rsidP="00AA68B9">
                              <w:pPr>
                                <w:pStyle w:val="Titre"/>
                                <w:kinsoku w:val="0"/>
                                <w:overflowPunct w:val="0"/>
                                <w:spacing w:before="2"/>
                                <w:rPr>
                                  <w:sz w:val="49"/>
                                  <w:szCs w:val="49"/>
                                </w:rPr>
                              </w:pPr>
                            </w:p>
                            <w:p w14:paraId="046589C2" w14:textId="77777777" w:rsidR="008541FC" w:rsidRPr="00AE469C" w:rsidRDefault="008541FC" w:rsidP="00AA68B9">
                              <w:pPr>
                                <w:pStyle w:val="Titre"/>
                                <w:kinsoku w:val="0"/>
                                <w:overflowPunct w:val="0"/>
                                <w:ind w:left="2163"/>
                                <w:rPr>
                                  <w:rFonts w:ascii="Segoe UI Semibold" w:hAnsi="Segoe UI Semibold" w:cs="Segoe UI Semibold"/>
                                  <w:color w:val="3CA07A"/>
                                  <w:w w:val="85"/>
                                  <w:sz w:val="38"/>
                                  <w:szCs w:val="38"/>
                                </w:rPr>
                              </w:pPr>
                              <w:r w:rsidRPr="00AE469C">
                                <w:rPr>
                                  <w:rFonts w:ascii="Segoe UI Semibold" w:hAnsi="Segoe UI Semibold" w:cs="Segoe UI Semibold"/>
                                  <w:color w:val="3CA07A"/>
                                  <w:w w:val="85"/>
                                  <w:sz w:val="38"/>
                                  <w:szCs w:val="38"/>
                                </w:rPr>
                                <w:t>RÔLE DE PROFESSIONNEL·LE</w:t>
                              </w:r>
                            </w:p>
                          </w:txbxContent>
                        </wps:txbx>
                        <wps:bodyPr rot="0" vert="horz" wrap="square" lIns="0" tIns="0" rIns="0" bIns="0" anchor="t" anchorCtr="0" upright="1">
                          <a:noAutofit/>
                        </wps:bodyPr>
                      </wps:wsp>
                    </wpg:wgp>
                  </a:graphicData>
                </a:graphic>
              </wp:anchor>
            </w:drawing>
          </mc:Choice>
          <mc:Fallback>
            <w:pict>
              <v:group w14:anchorId="1241D4FD" id="Groupe 26093" o:spid="_x0000_s1062" style="position:absolute;margin-left:0;margin-top:-60.6pt;width:391.55pt;height:85.05pt;z-index:251692032;mso-position-horizontal:left;mso-position-horizontal-relative:margin" coordsize="7831,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">
                <v:shape id="Picture 6" o:spid="_x0000_s1063" type="#_x0000_t75" style="position:absolute;width:784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">
                  <v:imagedata r:id="rId32" o:title=""/>
                </v:shape>
                <v:shape id="Text Box 7" o:spid="_x0000_s1064" type="#_x0000_t202" style="position:absolute;width:783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" filled="f" stroked="f">
                  <v:textbox inset="0,0,0,0">
                    <w:txbxContent>
                      <w:p w14:paraId="4F79880F" w14:textId="77777777" w:rsidR="008541FC" w:rsidRDefault="008541FC" w:rsidP="00AA68B9">
                        <w:pPr>
                          <w:pStyle w:val="Titre"/>
                          <w:kinsoku w:val="0"/>
                          <w:overflowPunct w:val="0"/>
                          <w:spacing w:before="2"/>
                          <w:rPr>
                            <w:sz w:val="49"/>
                            <w:szCs w:val="49"/>
                          </w:rPr>
                        </w:pPr>
                      </w:p>
                      <w:p w14:paraId="046589C2" w14:textId="77777777" w:rsidR="008541FC" w:rsidRPr="00AE469C" w:rsidRDefault="008541FC" w:rsidP="00AA68B9">
                        <w:pPr>
                          <w:pStyle w:val="Titre"/>
                          <w:kinsoku w:val="0"/>
                          <w:overflowPunct w:val="0"/>
                          <w:ind w:left="2163"/>
                          <w:rPr>
                            <w:rFonts w:ascii="Segoe UI Semibold" w:hAnsi="Segoe UI Semibold" w:cs="Segoe UI Semibold"/>
                            <w:color w:val="3CA07A"/>
                            <w:w w:val="85"/>
                            <w:sz w:val="38"/>
                            <w:szCs w:val="38"/>
                          </w:rPr>
                        </w:pPr>
                        <w:r w:rsidRPr="00AE469C">
                          <w:rPr>
                            <w:rFonts w:ascii="Segoe UI Semibold" w:hAnsi="Segoe UI Semibold" w:cs="Segoe UI Semibold"/>
                            <w:color w:val="3CA07A"/>
                            <w:w w:val="85"/>
                            <w:sz w:val="38"/>
                            <w:szCs w:val="38"/>
                          </w:rPr>
                          <w:t>RÔLE DE PROFESSIONNEL·LE</w:t>
                        </w:r>
                      </w:p>
                    </w:txbxContent>
                  </v:textbox>
                </v:shape>
                <w10:wrap anchorx="margin"/>
              </v:group>
            </w:pict>
          </mc:Fallback>
        </mc:AlternateContent>
      </w:r>
    </w:p>
    <w:p w14:paraId="760D1E67" w14:textId="77777777" w:rsidR="00AA68B9" w:rsidRDefault="00AA68B9" w:rsidP="00AA68B9">
      <w:pPr>
        <w:ind w:left="0" w:right="434" w:firstLine="0"/>
      </w:pPr>
    </w:p>
    <w:p w14:paraId="70544103" w14:textId="77777777" w:rsidR="00AA68B9" w:rsidRPr="003003F9" w:rsidRDefault="00AA68B9" w:rsidP="00AA68B9">
      <w:pPr>
        <w:keepNext/>
        <w:framePr w:dropCap="margin" w:lines="9" w:h="753" w:hRule="exact" w:wrap="around" w:vAnchor="text" w:hAnchor="page" w:x="1028" w:y="270"/>
        <w:spacing w:after="0" w:line="753" w:lineRule="exact"/>
        <w:ind w:left="1134" w:hanging="1145"/>
        <w:textAlignment w:val="baseline"/>
        <w:rPr>
          <w:rFonts w:asciiTheme="majorHAnsi" w:hAnsiTheme="majorHAnsi" w:cstheme="majorHAnsi"/>
          <w:noProof/>
          <w:position w:val="-12"/>
          <w:sz w:val="96"/>
        </w:rPr>
      </w:pPr>
      <w:r>
        <w:rPr>
          <w:rFonts w:asciiTheme="majorHAnsi" w:eastAsia="Times New Roman" w:hAnsiTheme="majorHAnsi" w:cstheme="majorHAnsi"/>
          <w:b/>
          <w:color w:val="3B9F79"/>
          <w:position w:val="-12"/>
          <w:sz w:val="96"/>
        </w:rPr>
        <w:t>G3</w:t>
      </w:r>
    </w:p>
    <w:p w14:paraId="6B4F09FF" w14:textId="77777777" w:rsidR="00AA68B9" w:rsidRDefault="00AA68B9" w:rsidP="00AA68B9">
      <w:pPr>
        <w:ind w:left="0" w:right="434" w:firstLine="0"/>
      </w:pPr>
    </w:p>
    <w:p w14:paraId="523F69DB" w14:textId="77777777" w:rsidR="00AA68B9" w:rsidRDefault="00AA68B9" w:rsidP="00C137C7">
      <w:pPr>
        <w:pStyle w:val="Titre1"/>
        <w:ind w:left="1843" w:right="292"/>
      </w:pPr>
      <w:bookmarkStart w:id="25" w:name="_Toc128775611"/>
      <w:r>
        <w:t>Elles portent un regard réflexif sur leurs activités professionnelles et sur leur rôle de diététicien dans la pratique professionnelle et interprofessionnelle. Elles les enrichissent en échangeant avec d’autres spécialistes et par des activités ciblées de formation continue.</w:t>
      </w:r>
      <w:bookmarkEnd w:id="25"/>
      <w:r>
        <w:t xml:space="preserve">  </w:t>
      </w:r>
    </w:p>
    <w:p w14:paraId="65CCD7E3" w14:textId="77777777" w:rsidR="00AA68B9" w:rsidRPr="00194E2E" w:rsidRDefault="00AA68B9" w:rsidP="00AA68B9">
      <w:pPr>
        <w:ind w:left="1701" w:right="434" w:firstLine="0"/>
      </w:pPr>
    </w:p>
    <w:tbl>
      <w:tblPr>
        <w:tblStyle w:val="Grilledutableau1"/>
        <w:tblW w:w="0" w:type="auto"/>
        <w:jc w:val="center"/>
        <w:tblLook w:val="04A0" w:firstRow="1" w:lastRow="0" w:firstColumn="1" w:lastColumn="0" w:noHBand="0" w:noVBand="1"/>
      </w:tblPr>
      <w:tblGrid>
        <w:gridCol w:w="10521"/>
      </w:tblGrid>
      <w:tr w:rsidR="00AA68B9" w:rsidRPr="00157D34" w14:paraId="184B6CFE" w14:textId="77777777" w:rsidTr="00B205BC">
        <w:trPr>
          <w:trHeight w:val="4765"/>
          <w:jc w:val="center"/>
        </w:trPr>
        <w:tc>
          <w:tcPr>
            <w:tcW w:w="10521" w:type="dxa"/>
            <w:tcBorders>
              <w:top w:val="single" w:sz="12" w:space="0" w:color="auto"/>
              <w:left w:val="single" w:sz="12" w:space="0" w:color="auto"/>
              <w:bottom w:val="single" w:sz="12" w:space="0" w:color="000000"/>
              <w:right w:val="single" w:sz="12" w:space="0" w:color="auto"/>
            </w:tcBorders>
            <w:shd w:val="clear" w:color="auto" w:fill="E2EFD9" w:themeFill="accent6" w:themeFillTint="33"/>
            <w:vAlign w:val="center"/>
          </w:tcPr>
          <w:p w14:paraId="7E831DCA" w14:textId="77777777" w:rsidR="00AA68B9" w:rsidRDefault="00AA68B9" w:rsidP="00BC61D0">
            <w:pPr>
              <w:tabs>
                <w:tab w:val="center" w:pos="4820"/>
              </w:tabs>
              <w:spacing w:after="0" w:line="240" w:lineRule="auto"/>
              <w:contextualSpacing/>
              <w:jc w:val="left"/>
              <w:rPr>
                <w:rFonts w:asciiTheme="majorHAnsi" w:eastAsia="Times New Roman" w:hAnsiTheme="majorHAnsi" w:cstheme="majorHAnsi"/>
                <w:b/>
                <w:color w:val="3B9F79"/>
                <w:sz w:val="28"/>
                <w:szCs w:val="24"/>
              </w:rPr>
            </w:pPr>
            <w:r>
              <w:rPr>
                <w:rFonts w:asciiTheme="majorHAnsi" w:eastAsia="Times New Roman" w:hAnsiTheme="majorHAnsi" w:cstheme="majorHAnsi"/>
                <w:b/>
                <w:color w:val="3B9F79"/>
                <w:sz w:val="28"/>
                <w:szCs w:val="24"/>
              </w:rPr>
              <w:t xml:space="preserve">  </w:t>
            </w:r>
            <w:r>
              <w:rPr>
                <w:rFonts w:asciiTheme="majorHAnsi" w:eastAsia="Times New Roman" w:hAnsiTheme="majorHAnsi" w:cstheme="majorHAnsi"/>
                <w:b/>
                <w:color w:val="3B9F79"/>
                <w:sz w:val="28"/>
                <w:szCs w:val="24"/>
              </w:rPr>
              <w:tab/>
              <w:t>Exemples d’h</w:t>
            </w:r>
            <w:r w:rsidRPr="000A11E1">
              <w:rPr>
                <w:rFonts w:asciiTheme="majorHAnsi" w:eastAsia="Times New Roman" w:hAnsiTheme="majorHAnsi" w:cstheme="majorHAnsi"/>
                <w:b/>
                <w:color w:val="3B9F79"/>
                <w:sz w:val="28"/>
                <w:szCs w:val="24"/>
              </w:rPr>
              <w:t>abil</w:t>
            </w:r>
            <w:r>
              <w:rPr>
                <w:rFonts w:asciiTheme="majorHAnsi" w:eastAsia="Times New Roman" w:hAnsiTheme="majorHAnsi" w:cstheme="majorHAnsi"/>
                <w:b/>
                <w:color w:val="3B9F79"/>
                <w:sz w:val="28"/>
                <w:szCs w:val="24"/>
              </w:rPr>
              <w:t>e</w:t>
            </w:r>
            <w:r w:rsidRPr="000A11E1">
              <w:rPr>
                <w:rFonts w:asciiTheme="majorHAnsi" w:eastAsia="Times New Roman" w:hAnsiTheme="majorHAnsi" w:cstheme="majorHAnsi"/>
                <w:b/>
                <w:color w:val="3B9F79"/>
                <w:sz w:val="28"/>
                <w:szCs w:val="24"/>
              </w:rPr>
              <w:t>tés à développer</w:t>
            </w:r>
          </w:p>
          <w:p w14:paraId="071AD808" w14:textId="77777777" w:rsidR="00AA68B9" w:rsidRPr="001C4290" w:rsidRDefault="00AA68B9" w:rsidP="00BC61D0">
            <w:pPr>
              <w:tabs>
                <w:tab w:val="center" w:pos="4820"/>
              </w:tabs>
              <w:spacing w:after="0" w:line="240" w:lineRule="auto"/>
              <w:contextualSpacing/>
              <w:jc w:val="left"/>
              <w:rPr>
                <w:rFonts w:asciiTheme="majorHAnsi" w:eastAsia="Times New Roman" w:hAnsiTheme="majorHAnsi" w:cstheme="majorHAnsi"/>
                <w:b/>
                <w:color w:val="auto"/>
                <w:sz w:val="12"/>
                <w:szCs w:val="20"/>
              </w:rPr>
            </w:pPr>
          </w:p>
          <w:p w14:paraId="2BDE51F2"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2977CF">
              <w:rPr>
                <w:rFonts w:asciiTheme="majorHAnsi" w:eastAsia="Times New Roman" w:hAnsiTheme="majorHAnsi" w:cstheme="majorHAnsi"/>
                <w:color w:val="0070C0"/>
                <w:sz w:val="20"/>
                <w:szCs w:val="20"/>
              </w:rPr>
              <w:t>Analyser sa pratique, la confronter régulièrement aux résultats de la littérature scientifique et effectuer les ajustements nécessaires</w:t>
            </w:r>
            <w:r w:rsidRPr="00890748">
              <w:rPr>
                <w:rFonts w:asciiTheme="majorHAnsi" w:eastAsia="Times New Roman" w:hAnsiTheme="majorHAnsi" w:cstheme="majorHAnsi"/>
                <w:color w:val="auto"/>
                <w:sz w:val="20"/>
                <w:szCs w:val="20"/>
              </w:rPr>
              <w:t xml:space="preserve">. </w:t>
            </w:r>
          </w:p>
          <w:p w14:paraId="0AFA7CBF"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 xml:space="preserve">Intégrer rapidement dans sa pratique les nouvelles connaissances scientifiques, techniques et sociales. </w:t>
            </w:r>
          </w:p>
          <w:p w14:paraId="469057F8"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 xml:space="preserve">Mettre à jour ses connaissances et développer des compétences nouvelles utiles à sa pratique. </w:t>
            </w:r>
          </w:p>
          <w:p w14:paraId="2A8BA1DB" w14:textId="77777777" w:rsidR="00AA68B9" w:rsidRPr="006651D3"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Susciter l’innovation et le développement de l’activité professionnelle</w:t>
            </w:r>
            <w:r>
              <w:rPr>
                <w:rFonts w:asciiTheme="majorHAnsi" w:eastAsia="Times New Roman" w:hAnsiTheme="majorHAnsi" w:cstheme="majorHAnsi"/>
                <w:color w:val="auto"/>
                <w:sz w:val="20"/>
                <w:szCs w:val="20"/>
              </w:rPr>
              <w:t>.</w:t>
            </w:r>
          </w:p>
          <w:p w14:paraId="49CD2374"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2977CF">
              <w:rPr>
                <w:rFonts w:asciiTheme="majorHAnsi" w:eastAsia="Times New Roman" w:hAnsiTheme="majorHAnsi" w:cstheme="majorHAnsi"/>
                <w:color w:val="0070C0"/>
                <w:sz w:val="20"/>
                <w:szCs w:val="20"/>
              </w:rPr>
              <w:t>Effectuer régulièrement l’analyse de ses propres compétences et identifier celles à développer.</w:t>
            </w:r>
            <w:r>
              <w:rPr>
                <w:rFonts w:asciiTheme="majorHAnsi" w:eastAsia="Times New Roman" w:hAnsiTheme="majorHAnsi" w:cstheme="majorHAnsi"/>
                <w:color w:val="auto"/>
                <w:sz w:val="20"/>
                <w:szCs w:val="20"/>
              </w:rPr>
              <w:t xml:space="preserve"> </w:t>
            </w:r>
          </w:p>
          <w:p w14:paraId="5DD5EB43"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 xml:space="preserve">Définir la stratégie de développement des compétences. </w:t>
            </w:r>
          </w:p>
          <w:p w14:paraId="72AF462C"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 xml:space="preserve">Inscrire ses projets dans la stratégie institutionnelle ou le contexte politique. </w:t>
            </w:r>
          </w:p>
          <w:p w14:paraId="49240836" w14:textId="77777777" w:rsidR="00AA68B9" w:rsidRPr="0089074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 xml:space="preserve">Elaborer son projet professionnel et poser les bases d’un plan de carrière. </w:t>
            </w:r>
          </w:p>
          <w:p w14:paraId="065BCDC5" w14:textId="77777777" w:rsidR="00AA68B9" w:rsidRPr="006651D3"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890748">
              <w:rPr>
                <w:rFonts w:asciiTheme="majorHAnsi" w:eastAsia="Times New Roman" w:hAnsiTheme="majorHAnsi" w:cstheme="majorHAnsi"/>
                <w:color w:val="auto"/>
                <w:sz w:val="20"/>
                <w:szCs w:val="20"/>
              </w:rPr>
              <w:t>Se projeter dans une formation continue professionnelle (LLL).</w:t>
            </w:r>
            <w:r>
              <w:rPr>
                <w:rFonts w:asciiTheme="majorHAnsi" w:eastAsia="Times New Roman" w:hAnsiTheme="majorHAnsi" w:cstheme="majorHAnsi"/>
                <w:color w:val="auto"/>
                <w:sz w:val="20"/>
                <w:szCs w:val="20"/>
              </w:rPr>
              <w:t xml:space="preserve"> </w:t>
            </w:r>
          </w:p>
          <w:p w14:paraId="0AF1C35B" w14:textId="77777777" w:rsidR="00AA68B9" w:rsidRPr="009D695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9D6958">
              <w:rPr>
                <w:rFonts w:asciiTheme="majorHAnsi" w:eastAsia="Times New Roman" w:hAnsiTheme="majorHAnsi" w:cstheme="majorHAnsi"/>
                <w:color w:val="auto"/>
                <w:sz w:val="20"/>
                <w:szCs w:val="20"/>
              </w:rPr>
              <w:t xml:space="preserve">Assumer son rôle professionnel, reconnaître les ressources et limites de compétences. </w:t>
            </w:r>
          </w:p>
          <w:p w14:paraId="77E023CA" w14:textId="77777777" w:rsidR="00AA68B9" w:rsidRPr="009D6958"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9D6958">
              <w:rPr>
                <w:rFonts w:asciiTheme="majorHAnsi" w:eastAsia="Times New Roman" w:hAnsiTheme="majorHAnsi" w:cstheme="majorHAnsi"/>
                <w:color w:val="auto"/>
                <w:sz w:val="20"/>
                <w:szCs w:val="20"/>
              </w:rPr>
              <w:t>Ajuster continuellement sa pratique professionnelle aux changements de contexte (institutionnel, politique, législatif, juridique, de temporalité, d’interlocuteurs et de conditions financières)</w:t>
            </w:r>
            <w:r>
              <w:rPr>
                <w:rFonts w:asciiTheme="majorHAnsi" w:eastAsia="Times New Roman" w:hAnsiTheme="majorHAnsi" w:cstheme="majorHAnsi"/>
                <w:color w:val="auto"/>
                <w:sz w:val="20"/>
                <w:szCs w:val="20"/>
              </w:rPr>
              <w:t>.</w:t>
            </w:r>
          </w:p>
          <w:p w14:paraId="6CCA0340" w14:textId="77777777" w:rsidR="00AA68B9"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9D6958">
              <w:rPr>
                <w:rFonts w:asciiTheme="majorHAnsi" w:eastAsia="Times New Roman" w:hAnsiTheme="majorHAnsi" w:cstheme="majorHAnsi"/>
                <w:color w:val="auto"/>
                <w:sz w:val="20"/>
                <w:szCs w:val="20"/>
              </w:rPr>
              <w:t>Identifier dans le système de soin les développements potentiels pour la profession</w:t>
            </w:r>
            <w:r>
              <w:rPr>
                <w:rFonts w:asciiTheme="majorHAnsi" w:eastAsia="Times New Roman" w:hAnsiTheme="majorHAnsi" w:cstheme="majorHAnsi"/>
                <w:color w:val="auto"/>
                <w:sz w:val="20"/>
                <w:szCs w:val="20"/>
              </w:rPr>
              <w:t>.</w:t>
            </w:r>
          </w:p>
          <w:p w14:paraId="1CEBACA8" w14:textId="77777777" w:rsidR="00AA68B9" w:rsidRPr="006651D3" w:rsidRDefault="00AA68B9" w:rsidP="007E310C">
            <w:pPr>
              <w:numPr>
                <w:ilvl w:val="0"/>
                <w:numId w:val="27"/>
              </w:numPr>
              <w:spacing w:after="0" w:line="240" w:lineRule="auto"/>
              <w:contextualSpacing/>
              <w:jc w:val="left"/>
              <w:rPr>
                <w:rFonts w:asciiTheme="majorHAnsi" w:eastAsia="Times New Roman" w:hAnsiTheme="majorHAnsi" w:cstheme="majorHAnsi"/>
                <w:color w:val="auto"/>
                <w:sz w:val="20"/>
                <w:szCs w:val="20"/>
              </w:rPr>
            </w:pPr>
            <w:r w:rsidRPr="002A2C06">
              <w:rPr>
                <w:rFonts w:asciiTheme="majorHAnsi" w:eastAsia="Times New Roman" w:hAnsiTheme="majorHAnsi" w:cstheme="majorHAnsi"/>
                <w:color w:val="auto"/>
                <w:sz w:val="20"/>
                <w:szCs w:val="20"/>
              </w:rPr>
              <w:t>Développer les capacités d’anticipation et de réactivité nécessaires à la gestion des situations complexes d’évolution incertaine en collaborant étroitement avec les autres professionnels impliqués</w:t>
            </w:r>
            <w:r>
              <w:rPr>
                <w:rFonts w:asciiTheme="majorHAnsi" w:eastAsia="Times New Roman" w:hAnsiTheme="majorHAnsi" w:cstheme="majorHAnsi"/>
                <w:color w:val="auto"/>
                <w:sz w:val="20"/>
                <w:szCs w:val="20"/>
              </w:rPr>
              <w:t>.</w:t>
            </w:r>
          </w:p>
        </w:tc>
      </w:tr>
    </w:tbl>
    <w:p w14:paraId="5FCD28E3" w14:textId="77777777" w:rsidR="00AA68B9" w:rsidRDefault="00AA68B9" w:rsidP="00A25C1A">
      <w:pPr>
        <w:ind w:left="0" w:firstLine="0"/>
        <w:rPr>
          <w:rFonts w:asciiTheme="majorHAnsi" w:eastAsia="Times New Roman" w:hAnsiTheme="majorHAnsi" w:cstheme="majorHAnsi"/>
          <w:b/>
          <w:color w:val="3B9F79"/>
          <w:szCs w:val="24"/>
        </w:rPr>
      </w:pPr>
    </w:p>
    <w:tbl>
      <w:tblPr>
        <w:tblStyle w:val="Grilledutableau"/>
        <w:tblpPr w:leftFromText="141" w:rightFromText="141" w:vertAnchor="text" w:tblpXSpec="center" w:tblpY="1"/>
        <w:tblOverlap w:val="never"/>
        <w:tblW w:w="10505" w:type="dxa"/>
        <w:tblLook w:val="04A0" w:firstRow="1" w:lastRow="0" w:firstColumn="1" w:lastColumn="0" w:noHBand="0" w:noVBand="1"/>
      </w:tblPr>
      <w:tblGrid>
        <w:gridCol w:w="999"/>
        <w:gridCol w:w="9506"/>
      </w:tblGrid>
      <w:tr w:rsidR="00AA68B9" w14:paraId="2E293CE5" w14:textId="77777777" w:rsidTr="00BC61D0">
        <w:trPr>
          <w:trHeight w:val="1240"/>
        </w:trPr>
        <w:tc>
          <w:tcPr>
            <w:tcW w:w="999"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5CA686BF"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Stages</w:t>
            </w:r>
          </w:p>
        </w:tc>
        <w:tc>
          <w:tcPr>
            <w:tcW w:w="9506" w:type="dxa"/>
            <w:tcBorders>
              <w:top w:val="single" w:sz="12" w:space="0" w:color="000000"/>
              <w:left w:val="single" w:sz="12" w:space="0" w:color="000000"/>
              <w:bottom w:val="single" w:sz="12" w:space="0" w:color="000000"/>
              <w:right w:val="single" w:sz="12" w:space="0" w:color="000000"/>
            </w:tcBorders>
            <w:shd w:val="clear" w:color="auto" w:fill="E2EFD9" w:themeFill="accent6" w:themeFillTint="33"/>
            <w:vAlign w:val="center"/>
          </w:tcPr>
          <w:p w14:paraId="7B8C3802" w14:textId="77777777" w:rsidR="00AA68B9" w:rsidRDefault="00AA68B9" w:rsidP="00BC61D0">
            <w:pPr>
              <w:ind w:left="0" w:firstLine="0"/>
              <w:jc w:val="center"/>
              <w:rPr>
                <w:rFonts w:asciiTheme="majorHAnsi" w:eastAsia="Times New Roman" w:hAnsiTheme="majorHAnsi" w:cstheme="majorHAnsi"/>
                <w:b/>
                <w:color w:val="3B9F79"/>
                <w:szCs w:val="24"/>
              </w:rPr>
            </w:pPr>
            <w:r>
              <w:rPr>
                <w:rFonts w:asciiTheme="majorHAnsi" w:eastAsia="Times New Roman" w:hAnsiTheme="majorHAnsi" w:cstheme="majorHAnsi"/>
                <w:b/>
                <w:color w:val="3B9F79"/>
                <w:szCs w:val="24"/>
              </w:rPr>
              <w:t>Exemples d’indicateurs / objectifs SMART</w:t>
            </w:r>
          </w:p>
          <w:p w14:paraId="4D4D90C6" w14:textId="77777777" w:rsidR="00AA68B9" w:rsidRPr="00F92042" w:rsidRDefault="00AA68B9" w:rsidP="00BC61D0">
            <w:pPr>
              <w:ind w:left="0" w:firstLine="0"/>
              <w:jc w:val="center"/>
              <w:rPr>
                <w:rFonts w:asciiTheme="majorHAnsi" w:eastAsia="Times New Roman" w:hAnsiTheme="majorHAnsi" w:cstheme="majorHAnsi"/>
                <w:color w:val="7030A0"/>
                <w:sz w:val="20"/>
                <w:szCs w:val="20"/>
              </w:rPr>
            </w:pPr>
            <w:r w:rsidRPr="00F92042">
              <w:rPr>
                <w:rFonts w:asciiTheme="majorHAnsi" w:eastAsia="Times New Roman" w:hAnsiTheme="majorHAnsi" w:cstheme="majorHAnsi"/>
                <w:color w:val="auto"/>
                <w:sz w:val="20"/>
                <w:szCs w:val="20"/>
              </w:rPr>
              <w:t>(</w:t>
            </w:r>
            <w:proofErr w:type="gramStart"/>
            <w:r w:rsidRPr="00F92042">
              <w:rPr>
                <w:rFonts w:asciiTheme="majorHAnsi" w:eastAsia="Times New Roman" w:hAnsiTheme="majorHAnsi" w:cstheme="majorHAnsi"/>
                <w:color w:val="ED7D31" w:themeColor="accent2"/>
                <w:sz w:val="20"/>
                <w:szCs w:val="20"/>
              </w:rPr>
              <w:t>spécifique</w:t>
            </w:r>
            <w:proofErr w:type="gramEnd"/>
            <w:r w:rsidRPr="00F92042">
              <w:rPr>
                <w:rFonts w:asciiTheme="majorHAnsi" w:eastAsia="Times New Roman" w:hAnsiTheme="majorHAnsi" w:cstheme="majorHAnsi"/>
                <w:color w:val="ED7D31" w:themeColor="accent2"/>
                <w:sz w:val="20"/>
                <w:szCs w:val="20"/>
              </w:rPr>
              <w:t>,</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FF0000"/>
                <w:sz w:val="20"/>
                <w:szCs w:val="20"/>
              </w:rPr>
              <w:t>mesurable,</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color w:val="70AD47" w:themeColor="accent6"/>
                <w:sz w:val="20"/>
                <w:szCs w:val="20"/>
              </w:rPr>
              <w:t>adapté,</w:t>
            </w:r>
            <w:r w:rsidRPr="00F92042">
              <w:rPr>
                <w:rFonts w:asciiTheme="majorHAnsi" w:eastAsia="Times New Roman" w:hAnsiTheme="majorHAnsi" w:cstheme="majorHAnsi"/>
                <w:color w:val="auto"/>
                <w:sz w:val="20"/>
                <w:szCs w:val="20"/>
              </w:rPr>
              <w:t xml:space="preserve"> </w:t>
            </w:r>
            <w:r w:rsidRPr="00F92042">
              <w:rPr>
                <w:rFonts w:asciiTheme="majorHAnsi" w:eastAsia="Times New Roman" w:hAnsiTheme="majorHAnsi" w:cstheme="majorHAnsi"/>
                <w:i/>
                <w:color w:val="auto"/>
                <w:sz w:val="20"/>
                <w:szCs w:val="20"/>
              </w:rPr>
              <w:t>réaliste*</w:t>
            </w:r>
            <w:r w:rsidRPr="00F92042">
              <w:rPr>
                <w:rFonts w:asciiTheme="majorHAnsi" w:eastAsia="Times New Roman" w:hAnsiTheme="majorHAnsi" w:cstheme="majorHAnsi"/>
                <w:color w:val="auto"/>
                <w:sz w:val="20"/>
                <w:szCs w:val="20"/>
              </w:rPr>
              <w:t>,</w:t>
            </w:r>
            <w:r w:rsidRPr="00F92042">
              <w:rPr>
                <w:rFonts w:asciiTheme="majorHAnsi" w:eastAsia="Times New Roman" w:hAnsiTheme="majorHAnsi" w:cstheme="majorHAnsi"/>
                <w:color w:val="00B0F0"/>
                <w:sz w:val="20"/>
                <w:szCs w:val="20"/>
              </w:rPr>
              <w:t xml:space="preserve"> </w:t>
            </w:r>
            <w:r w:rsidRPr="00F92042">
              <w:rPr>
                <w:rFonts w:asciiTheme="majorHAnsi" w:eastAsia="Times New Roman" w:hAnsiTheme="majorHAnsi" w:cstheme="majorHAnsi"/>
                <w:color w:val="7030A0"/>
                <w:sz w:val="20"/>
                <w:szCs w:val="20"/>
              </w:rPr>
              <w:t>défini dans le temps)</w:t>
            </w:r>
          </w:p>
          <w:p w14:paraId="33B7D313" w14:textId="7B204400" w:rsidR="00AA68B9" w:rsidRDefault="00AA68B9" w:rsidP="00BC61D0">
            <w:pPr>
              <w:ind w:left="0" w:firstLine="0"/>
              <w:jc w:val="center"/>
              <w:rPr>
                <w:rFonts w:asciiTheme="majorHAnsi" w:eastAsia="Times New Roman" w:hAnsiTheme="majorHAnsi" w:cstheme="majorHAnsi"/>
                <w:b/>
                <w:color w:val="3B9F79"/>
                <w:szCs w:val="24"/>
              </w:rPr>
            </w:pPr>
            <w:r w:rsidRPr="00742665">
              <w:rPr>
                <w:rFonts w:asciiTheme="majorHAnsi" w:eastAsia="Times New Roman" w:hAnsiTheme="majorHAnsi" w:cstheme="majorHAnsi"/>
                <w:i/>
                <w:color w:val="auto"/>
                <w:sz w:val="20"/>
                <w:szCs w:val="20"/>
              </w:rPr>
              <w:t>*selon les opportunités dans le contexte du stage</w:t>
            </w:r>
          </w:p>
        </w:tc>
      </w:tr>
      <w:tr w:rsidR="00AA68B9" w14:paraId="74EDCE3E" w14:textId="77777777" w:rsidTr="00BC61D0">
        <w:trPr>
          <w:trHeight w:val="1225"/>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7F11F17B"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FP1</w:t>
            </w:r>
          </w:p>
        </w:tc>
        <w:tc>
          <w:tcPr>
            <w:tcW w:w="9506" w:type="dxa"/>
            <w:tcBorders>
              <w:left w:val="single" w:sz="12" w:space="0" w:color="000000"/>
              <w:bottom w:val="single" w:sz="12" w:space="0" w:color="000000"/>
              <w:right w:val="single" w:sz="12" w:space="0" w:color="000000"/>
            </w:tcBorders>
            <w:vAlign w:val="center"/>
          </w:tcPr>
          <w:p w14:paraId="6E6A0925" w14:textId="78FB3B3A" w:rsidR="00AA68B9" w:rsidRPr="007273DB" w:rsidRDefault="002977CF"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1-5 </w:t>
            </w:r>
            <w:r w:rsidR="00AA68B9">
              <w:rPr>
                <w:rFonts w:asciiTheme="majorHAnsi" w:eastAsia="Times New Roman" w:hAnsiTheme="majorHAnsi" w:cstheme="majorHAnsi"/>
                <w:color w:val="auto"/>
                <w:sz w:val="20"/>
                <w:szCs w:val="20"/>
              </w:rPr>
              <w:t xml:space="preserve">Durant la période de stage, </w:t>
            </w:r>
            <w:r w:rsidR="00623821">
              <w:rPr>
                <w:rFonts w:asciiTheme="majorHAnsi" w:eastAsia="Times New Roman" w:hAnsiTheme="majorHAnsi" w:cstheme="majorHAnsi"/>
                <w:color w:val="auto"/>
                <w:sz w:val="20"/>
                <w:szCs w:val="20"/>
              </w:rPr>
              <w:t xml:space="preserve">chaque jour, choisir </w:t>
            </w:r>
            <w:r w:rsidR="00AA68B9">
              <w:rPr>
                <w:rFonts w:asciiTheme="majorHAnsi" w:eastAsia="Times New Roman" w:hAnsiTheme="majorHAnsi" w:cstheme="majorHAnsi"/>
                <w:color w:val="auto"/>
                <w:sz w:val="20"/>
                <w:szCs w:val="20"/>
              </w:rPr>
              <w:t>une situation d’apprentissage</w:t>
            </w:r>
            <w:r w:rsidR="00623821">
              <w:rPr>
                <w:rFonts w:asciiTheme="majorHAnsi" w:eastAsia="Times New Roman" w:hAnsiTheme="majorHAnsi" w:cstheme="majorHAnsi"/>
                <w:color w:val="auto"/>
                <w:sz w:val="20"/>
                <w:szCs w:val="20"/>
              </w:rPr>
              <w:t xml:space="preserve"> et</w:t>
            </w:r>
            <w:r w:rsidR="00AA68B9">
              <w:rPr>
                <w:rFonts w:asciiTheme="majorHAnsi" w:eastAsia="Times New Roman" w:hAnsiTheme="majorHAnsi" w:cstheme="majorHAnsi"/>
                <w:color w:val="auto"/>
                <w:sz w:val="20"/>
                <w:szCs w:val="20"/>
              </w:rPr>
              <w:t xml:space="preserve"> s’initier à l’autoévaluation constructive en ressortant par écrit (carnet de bord, livret de stage...) 2 points forts et 2 points d’amélioration avec une aide rapprochée du PF et/ou </w:t>
            </w:r>
            <w:proofErr w:type="spellStart"/>
            <w:r w:rsidR="00AA68B9">
              <w:rPr>
                <w:rFonts w:asciiTheme="majorHAnsi" w:eastAsia="Times New Roman" w:hAnsiTheme="majorHAnsi" w:cstheme="majorHAnsi"/>
                <w:color w:val="auto"/>
                <w:sz w:val="20"/>
                <w:szCs w:val="20"/>
              </w:rPr>
              <w:t>référent.e</w:t>
            </w:r>
            <w:proofErr w:type="spellEnd"/>
            <w:r w:rsidR="00AA68B9">
              <w:rPr>
                <w:rFonts w:asciiTheme="majorHAnsi" w:eastAsia="Times New Roman" w:hAnsiTheme="majorHAnsi" w:cstheme="majorHAnsi"/>
                <w:color w:val="auto"/>
                <w:sz w:val="20"/>
                <w:szCs w:val="20"/>
              </w:rPr>
              <w:t>.</w:t>
            </w:r>
          </w:p>
        </w:tc>
      </w:tr>
      <w:tr w:rsidR="00AA68B9" w14:paraId="22917A19" w14:textId="77777777" w:rsidTr="00BC61D0">
        <w:trPr>
          <w:trHeight w:val="1276"/>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620E1FD3" w14:textId="77777777" w:rsidR="00AA68B9" w:rsidRPr="007273DB" w:rsidRDefault="00AA68B9" w:rsidP="00BC61D0">
            <w:pPr>
              <w:ind w:left="0" w:firstLine="0"/>
              <w:jc w:val="center"/>
              <w:rPr>
                <w:rFonts w:asciiTheme="majorHAnsi" w:eastAsia="Times New Roman" w:hAnsiTheme="majorHAnsi" w:cstheme="majorHAnsi"/>
                <w:color w:val="70AD47" w:themeColor="accent6"/>
                <w:szCs w:val="24"/>
              </w:rPr>
            </w:pPr>
            <w:r>
              <w:rPr>
                <w:rFonts w:asciiTheme="majorHAnsi" w:eastAsia="Times New Roman" w:hAnsiTheme="majorHAnsi" w:cstheme="majorHAnsi"/>
                <w:b/>
                <w:color w:val="3B9F79"/>
                <w:szCs w:val="24"/>
              </w:rPr>
              <w:t>FP2</w:t>
            </w:r>
          </w:p>
        </w:tc>
        <w:tc>
          <w:tcPr>
            <w:tcW w:w="9506" w:type="dxa"/>
            <w:tcBorders>
              <w:left w:val="single" w:sz="12" w:space="0" w:color="000000"/>
              <w:bottom w:val="single" w:sz="12" w:space="0" w:color="000000"/>
              <w:right w:val="single" w:sz="12" w:space="0" w:color="000000"/>
            </w:tcBorders>
            <w:shd w:val="clear" w:color="auto" w:fill="auto"/>
            <w:vAlign w:val="center"/>
          </w:tcPr>
          <w:p w14:paraId="52E7D2DE" w14:textId="5A1A41CD" w:rsidR="00AA68B9" w:rsidRPr="00742665" w:rsidRDefault="002977CF" w:rsidP="00BC61D0">
            <w:pPr>
              <w:ind w:left="0" w:firstLine="0"/>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1-</w:t>
            </w:r>
            <w:proofErr w:type="gramStart"/>
            <w:r>
              <w:rPr>
                <w:rFonts w:asciiTheme="majorHAnsi" w:eastAsia="Times New Roman" w:hAnsiTheme="majorHAnsi" w:cstheme="majorHAnsi"/>
                <w:color w:val="auto"/>
                <w:sz w:val="20"/>
                <w:szCs w:val="20"/>
              </w:rPr>
              <w:t>5.</w:t>
            </w:r>
            <w:r w:rsidR="00AA68B9">
              <w:rPr>
                <w:rFonts w:asciiTheme="majorHAnsi" w:eastAsia="Times New Roman" w:hAnsiTheme="majorHAnsi" w:cstheme="majorHAnsi"/>
                <w:color w:val="auto"/>
                <w:sz w:val="20"/>
                <w:szCs w:val="20"/>
              </w:rPr>
              <w:t>Durant</w:t>
            </w:r>
            <w:proofErr w:type="gramEnd"/>
            <w:r w:rsidR="00AA68B9">
              <w:rPr>
                <w:rFonts w:asciiTheme="majorHAnsi" w:eastAsia="Times New Roman" w:hAnsiTheme="majorHAnsi" w:cstheme="majorHAnsi"/>
                <w:color w:val="auto"/>
                <w:sz w:val="20"/>
                <w:szCs w:val="20"/>
              </w:rPr>
              <w:t xml:space="preserve"> la période de stage, </w:t>
            </w:r>
            <w:r w:rsidR="00623821">
              <w:rPr>
                <w:rFonts w:asciiTheme="majorHAnsi" w:eastAsia="Times New Roman" w:hAnsiTheme="majorHAnsi" w:cstheme="majorHAnsi"/>
                <w:color w:val="auto"/>
                <w:sz w:val="20"/>
                <w:szCs w:val="20"/>
              </w:rPr>
              <w:t xml:space="preserve">au moins 2 fois par semaine, choisir </w:t>
            </w:r>
            <w:r w:rsidR="00AA68B9">
              <w:rPr>
                <w:rFonts w:asciiTheme="majorHAnsi" w:eastAsia="Times New Roman" w:hAnsiTheme="majorHAnsi" w:cstheme="majorHAnsi"/>
                <w:color w:val="auto"/>
                <w:sz w:val="20"/>
                <w:szCs w:val="20"/>
              </w:rPr>
              <w:t>une situation d’apprentissage</w:t>
            </w:r>
            <w:r w:rsidR="00623821">
              <w:rPr>
                <w:rFonts w:asciiTheme="majorHAnsi" w:eastAsia="Times New Roman" w:hAnsiTheme="majorHAnsi" w:cstheme="majorHAnsi"/>
                <w:color w:val="auto"/>
                <w:sz w:val="20"/>
                <w:szCs w:val="20"/>
              </w:rPr>
              <w:t xml:space="preserve"> et</w:t>
            </w:r>
            <w:r w:rsidR="00AA68B9">
              <w:rPr>
                <w:rFonts w:asciiTheme="majorHAnsi" w:eastAsia="Times New Roman" w:hAnsiTheme="majorHAnsi" w:cstheme="majorHAnsi"/>
                <w:color w:val="auto"/>
                <w:sz w:val="20"/>
                <w:szCs w:val="20"/>
              </w:rPr>
              <w:t xml:space="preserve"> pratiquer l’autoévaluation constructive en ressortant par écrit (carnet de bord, livret de stage...) 2 points forts et 2 points d’amélioration et proposer des pistes de régulation à présenter au PF et/ou </w:t>
            </w:r>
            <w:proofErr w:type="spellStart"/>
            <w:r w:rsidR="00AA68B9">
              <w:rPr>
                <w:rFonts w:asciiTheme="majorHAnsi" w:eastAsia="Times New Roman" w:hAnsiTheme="majorHAnsi" w:cstheme="majorHAnsi"/>
                <w:color w:val="auto"/>
                <w:sz w:val="20"/>
                <w:szCs w:val="20"/>
              </w:rPr>
              <w:t>référent.e</w:t>
            </w:r>
            <w:proofErr w:type="spellEnd"/>
            <w:r w:rsidR="00AA68B9">
              <w:rPr>
                <w:rFonts w:asciiTheme="majorHAnsi" w:eastAsia="Times New Roman" w:hAnsiTheme="majorHAnsi" w:cstheme="majorHAnsi"/>
                <w:color w:val="auto"/>
                <w:sz w:val="20"/>
                <w:szCs w:val="20"/>
              </w:rPr>
              <w:t>.</w:t>
            </w:r>
          </w:p>
        </w:tc>
      </w:tr>
      <w:tr w:rsidR="00AA68B9" w14:paraId="5E8DC79C" w14:textId="77777777" w:rsidTr="00BC61D0">
        <w:trPr>
          <w:trHeight w:val="1243"/>
        </w:trPr>
        <w:tc>
          <w:tcPr>
            <w:tcW w:w="999" w:type="dxa"/>
            <w:tcBorders>
              <w:left w:val="single" w:sz="12" w:space="0" w:color="000000"/>
              <w:bottom w:val="single" w:sz="12" w:space="0" w:color="000000"/>
              <w:right w:val="single" w:sz="12" w:space="0" w:color="000000"/>
            </w:tcBorders>
            <w:shd w:val="clear" w:color="auto" w:fill="E2EFD9" w:themeFill="accent6" w:themeFillTint="33"/>
            <w:vAlign w:val="center"/>
          </w:tcPr>
          <w:p w14:paraId="4205D6B1" w14:textId="77777777" w:rsidR="00AA68B9" w:rsidRPr="004B146C" w:rsidRDefault="00AA68B9" w:rsidP="00BC61D0">
            <w:pPr>
              <w:ind w:left="0" w:firstLine="0"/>
              <w:jc w:val="center"/>
              <w:rPr>
                <w:rFonts w:asciiTheme="majorHAnsi" w:eastAsia="Times New Roman" w:hAnsiTheme="majorHAnsi" w:cstheme="majorHAnsi"/>
                <w:color w:val="auto"/>
                <w:szCs w:val="24"/>
              </w:rPr>
            </w:pPr>
            <w:r>
              <w:rPr>
                <w:rFonts w:asciiTheme="majorHAnsi" w:eastAsia="Times New Roman" w:hAnsiTheme="majorHAnsi" w:cstheme="majorHAnsi"/>
                <w:b/>
                <w:color w:val="3B9F79"/>
                <w:szCs w:val="24"/>
              </w:rPr>
              <w:t>FP3</w:t>
            </w:r>
          </w:p>
        </w:tc>
        <w:tc>
          <w:tcPr>
            <w:tcW w:w="9506" w:type="dxa"/>
            <w:tcBorders>
              <w:top w:val="single" w:sz="12" w:space="0" w:color="000000"/>
              <w:left w:val="single" w:sz="12" w:space="0" w:color="000000"/>
              <w:bottom w:val="single" w:sz="12" w:space="0" w:color="000000"/>
              <w:right w:val="single" w:sz="12" w:space="0" w:color="000000"/>
            </w:tcBorders>
            <w:vAlign w:val="center"/>
          </w:tcPr>
          <w:p w14:paraId="750A1452" w14:textId="239B931A" w:rsidR="00AA68B9" w:rsidRDefault="002977CF" w:rsidP="00BC61D0">
            <w:pPr>
              <w:ind w:left="0" w:firstLine="0"/>
              <w:jc w:val="left"/>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1-5 </w:t>
            </w:r>
            <w:r w:rsidR="00AA68B9">
              <w:rPr>
                <w:rFonts w:asciiTheme="majorHAnsi" w:eastAsia="Times New Roman" w:hAnsiTheme="majorHAnsi" w:cstheme="majorHAnsi"/>
                <w:color w:val="auto"/>
                <w:sz w:val="20"/>
                <w:szCs w:val="20"/>
              </w:rPr>
              <w:t xml:space="preserve">Durant la période de stage, pour une situation d’apprentissage, pratiquer quotidiennement l’autoévaluation constructive en ressortant par écrit (carnet de bord, livret de stage...) 2 points forts et 2 points d’amélioration et proposer des pistes de régulation à présenter au PF et/ou </w:t>
            </w:r>
            <w:proofErr w:type="spellStart"/>
            <w:proofErr w:type="gramStart"/>
            <w:r w:rsidR="00AA68B9">
              <w:rPr>
                <w:rFonts w:asciiTheme="majorHAnsi" w:eastAsia="Times New Roman" w:hAnsiTheme="majorHAnsi" w:cstheme="majorHAnsi"/>
                <w:color w:val="auto"/>
                <w:sz w:val="20"/>
                <w:szCs w:val="20"/>
              </w:rPr>
              <w:t>référent.e</w:t>
            </w:r>
            <w:proofErr w:type="spellEnd"/>
            <w:proofErr w:type="gramEnd"/>
            <w:r w:rsidR="00424543">
              <w:rPr>
                <w:rFonts w:asciiTheme="majorHAnsi" w:eastAsia="Times New Roman" w:hAnsiTheme="majorHAnsi" w:cstheme="majorHAnsi"/>
                <w:color w:val="auto"/>
                <w:sz w:val="20"/>
                <w:szCs w:val="20"/>
              </w:rPr>
              <w:t xml:space="preserve">, les mettre en pratique </w:t>
            </w:r>
            <w:r w:rsidR="00623821">
              <w:rPr>
                <w:rFonts w:asciiTheme="majorHAnsi" w:eastAsia="Times New Roman" w:hAnsiTheme="majorHAnsi" w:cstheme="majorHAnsi"/>
                <w:color w:val="auto"/>
                <w:sz w:val="20"/>
                <w:szCs w:val="20"/>
              </w:rPr>
              <w:t xml:space="preserve">systématiquement lorsque la situation se présente à nouveau </w:t>
            </w:r>
            <w:r w:rsidR="00424543">
              <w:rPr>
                <w:rFonts w:asciiTheme="majorHAnsi" w:eastAsia="Times New Roman" w:hAnsiTheme="majorHAnsi" w:cstheme="majorHAnsi"/>
                <w:color w:val="auto"/>
                <w:sz w:val="20"/>
                <w:szCs w:val="20"/>
              </w:rPr>
              <w:t>et réévaluer l’impact sur la progression</w:t>
            </w:r>
            <w:r w:rsidR="00AA68B9">
              <w:rPr>
                <w:rFonts w:asciiTheme="majorHAnsi" w:eastAsia="Times New Roman" w:hAnsiTheme="majorHAnsi" w:cstheme="majorHAnsi"/>
                <w:color w:val="auto"/>
                <w:sz w:val="20"/>
                <w:szCs w:val="20"/>
              </w:rPr>
              <w:t>.</w:t>
            </w:r>
          </w:p>
          <w:p w14:paraId="75DA9B89" w14:textId="22672217" w:rsidR="00AA68B9" w:rsidRPr="00157D34" w:rsidRDefault="00AA68B9" w:rsidP="00BC61D0">
            <w:pPr>
              <w:ind w:left="0" w:firstLine="0"/>
              <w:rPr>
                <w:rFonts w:asciiTheme="majorHAnsi" w:eastAsia="Times New Roman" w:hAnsiTheme="majorHAnsi" w:cstheme="majorHAnsi"/>
                <w:color w:val="ED7D31" w:themeColor="accent2"/>
                <w:sz w:val="20"/>
                <w:szCs w:val="20"/>
              </w:rPr>
            </w:pPr>
          </w:p>
        </w:tc>
      </w:tr>
    </w:tbl>
    <w:p w14:paraId="71B5B542" w14:textId="16AA87C6" w:rsidR="00AA68B9" w:rsidRPr="00A25C1A" w:rsidRDefault="00AA68B9" w:rsidP="00B77AA3">
      <w:pPr>
        <w:spacing w:after="0" w:line="259" w:lineRule="auto"/>
        <w:ind w:left="0" w:right="1254" w:firstLine="0"/>
        <w:rPr>
          <w:rFonts w:ascii="Roboto-Regular" w:hAnsi="Roboto-Regular" w:cs="Roboto-Regular"/>
          <w:color w:val="auto"/>
          <w:szCs w:val="24"/>
          <w:lang w:eastAsia="en-US"/>
        </w:rPr>
      </w:pPr>
    </w:p>
    <w:sectPr w:rsidR="00AA68B9" w:rsidRPr="00A25C1A" w:rsidSect="00997545">
      <w:type w:val="continuous"/>
      <w:pgSz w:w="11906" w:h="16838" w:code="9"/>
      <w:pgMar w:top="1440" w:right="503" w:bottom="1440" w:left="479" w:header="561"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CE8BD" w16cex:dateUtc="2023-02-07T14:11:00Z"/>
  <w16cex:commentExtensible w16cex:durableId="278CE90D" w16cex:dateUtc="2023-02-07T14:13:00Z"/>
  <w16cex:commentExtensible w16cex:durableId="278CE923" w16cex:dateUtc="2023-02-07T14:13:00Z"/>
  <w16cex:commentExtensible w16cex:durableId="278CE99E" w16cex:dateUtc="2023-02-07T14:15:00Z"/>
  <w16cex:commentExtensible w16cex:durableId="278CEEC4" w16cex:dateUtc="2023-02-07T14:37:00Z"/>
  <w16cex:commentExtensible w16cex:durableId="278CF064" w16cex:dateUtc="2023-02-07T14:44:00Z"/>
  <w16cex:commentExtensible w16cex:durableId="278CF00B" w16cex:dateUtc="2023-02-07T14:43:00Z"/>
  <w16cex:commentExtensible w16cex:durableId="278CEF17" w16cex:dateUtc="2023-02-07T14:39:00Z"/>
  <w16cex:commentExtensible w16cex:durableId="278CF33C" w16cex:dateUtc="2023-02-07T14:56:00Z"/>
  <w16cex:commentExtensible w16cex:durableId="278CF3F1" w16cex:dateUtc="2023-02-07T14:59:00Z"/>
  <w16cex:commentExtensible w16cex:durableId="278CFB3F" w16cex:dateUtc="2023-02-07T15:30:00Z"/>
  <w16cex:commentExtensible w16cex:durableId="278CFA83" w16cex:dateUtc="2023-02-07T15:27:00Z"/>
  <w16cex:commentExtensible w16cex:durableId="278CFC16" w16cex:dateUtc="2023-02-07T15:34:00Z"/>
  <w16cex:commentExtensible w16cex:durableId="278CFBF4" w16cex:dateUtc="2023-02-07T15:33:00Z"/>
  <w16cex:commentExtensible w16cex:durableId="278CFE9B" w16cex:dateUtc="2023-02-07T15:45:00Z"/>
  <w16cex:commentExtensible w16cex:durableId="278CFF52" w16cex:dateUtc="2023-02-07T15:48:00Z"/>
  <w16cex:commentExtensible w16cex:durableId="278D00D5" w16cex:dateUtc="2023-02-07T15:54:00Z"/>
  <w16cex:commentExtensible w16cex:durableId="278D121C" w16cex:dateUtc="2023-02-07T17:08:00Z"/>
  <w16cex:commentExtensible w16cex:durableId="278D122B" w16cex:dateUtc="2023-02-07T17:08:00Z"/>
  <w16cex:commentExtensible w16cex:durableId="278D016A" w16cex:dateUtc="2023-02-07T15:57:00Z"/>
  <w16cex:commentExtensible w16cex:durableId="278FA29E" w16cex:dateUtc="2023-02-09T15:49:00Z"/>
  <w16cex:commentExtensible w16cex:durableId="278FA2CC" w16cex:dateUtc="2023-02-09T15:50:00Z"/>
  <w16cex:commentExtensible w16cex:durableId="278FA4A7" w16cex:dateUtc="2023-02-09T15:58:00Z"/>
  <w16cex:commentExtensible w16cex:durableId="278FAB8D" w16cex:dateUtc="2023-02-09T16:27:00Z"/>
  <w16cex:commentExtensible w16cex:durableId="278FAD10" w16cex:dateUtc="2023-02-09T16:34:00Z"/>
  <w16cex:commentExtensible w16cex:durableId="278FADBA" w16cex:dateUtc="2023-02-09T16:36:00Z"/>
  <w16cex:commentExtensible w16cex:durableId="278FAF98" w16cex:dateUtc="2023-02-09T16:44:00Z"/>
  <w16cex:commentExtensible w16cex:durableId="278FB0DB" w16cex:dateUtc="2023-02-09T16:50:00Z"/>
  <w16cex:commentExtensible w16cex:durableId="278FB13D" w16cex:dateUtc="2023-02-09T16:51:00Z"/>
  <w16cex:commentExtensible w16cex:durableId="278FB2C3" w16cex:dateUtc="2023-02-09T16:58:00Z"/>
  <w16cex:commentExtensible w16cex:durableId="278FB342" w16cex:dateUtc="2023-02-09T17:00:00Z"/>
  <w16cex:commentExtensible w16cex:durableId="278FB39C" w16cex:dateUtc="2023-02-09T17:02:00Z"/>
  <w16cex:commentExtensible w16cex:durableId="279499F5" w16cex:dateUtc="2023-02-13T10:13:00Z"/>
  <w16cex:commentExtensible w16cex:durableId="27949A21" w16cex:dateUtc="2023-02-13T10:14:00Z"/>
  <w16cex:commentExtensible w16cex:durableId="27949C51" w16cex:dateUtc="2023-02-13T10:24:00Z"/>
  <w16cex:commentExtensible w16cex:durableId="2794DAE0" w16cex:dateUtc="2023-02-13T14:50:00Z"/>
  <w16cex:commentExtensible w16cex:durableId="2794DB72" w16cex:dateUtc="2023-02-13T14:53:00Z"/>
  <w16cex:commentExtensible w16cex:durableId="279496C6" w16cex:dateUtc="2023-02-13T10:00:00Z"/>
  <w16cex:commentExtensible w16cex:durableId="2794986E" w16cex:dateUtc="2023-02-13T10:07:00Z"/>
  <w16cex:commentExtensible w16cex:durableId="27949372" w16cex:dateUtc="2023-02-13T09:46:00Z"/>
  <w16cex:commentExtensible w16cex:durableId="2794943F" w16cex:dateUtc="2023-02-13T09:49:00Z"/>
  <w16cex:commentExtensible w16cex:durableId="279494E4" w16cex:dateUtc="2023-02-13T09: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2CBF6" w14:textId="77777777" w:rsidR="008541FC" w:rsidRDefault="008541FC">
      <w:pPr>
        <w:spacing w:after="0" w:line="240" w:lineRule="auto"/>
      </w:pPr>
      <w:r>
        <w:separator/>
      </w:r>
    </w:p>
  </w:endnote>
  <w:endnote w:type="continuationSeparator" w:id="0">
    <w:p w14:paraId="52CF9E02" w14:textId="77777777" w:rsidR="008541FC" w:rsidRDefault="00854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Robot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F4EA" w14:textId="3F407CC2" w:rsidR="008541FC" w:rsidRDefault="008541FC" w:rsidP="007838AA">
    <w:pPr>
      <w:tabs>
        <w:tab w:val="left" w:pos="10490"/>
      </w:tabs>
      <w:spacing w:after="0" w:line="259" w:lineRule="auto"/>
      <w:ind w:left="0" w:right="151" w:firstLine="0"/>
      <w:jc w:val="left"/>
    </w:pPr>
    <w:r>
      <w:rPr>
        <w:noProof/>
        <w:sz w:val="22"/>
      </w:rPr>
      <mc:AlternateContent>
        <mc:Choice Requires="wps">
          <w:drawing>
            <wp:anchor distT="0" distB="0" distL="114300" distR="114300" simplePos="0" relativeHeight="251679744" behindDoc="0" locked="0" layoutInCell="1" allowOverlap="1" wp14:anchorId="27FEFBD7" wp14:editId="4C8A0EBA">
              <wp:simplePos x="0" y="0"/>
              <wp:positionH relativeFrom="column">
                <wp:posOffset>5129072</wp:posOffset>
              </wp:positionH>
              <wp:positionV relativeFrom="paragraph">
                <wp:posOffset>2865</wp:posOffset>
              </wp:positionV>
              <wp:extent cx="1669046" cy="362848"/>
              <wp:effectExtent l="0" t="0" r="7620" b="0"/>
              <wp:wrapNone/>
              <wp:docPr id="26097" name="Zone de texte 26097"/>
              <wp:cNvGraphicFramePr/>
              <a:graphic xmlns:a="http://schemas.openxmlformats.org/drawingml/2006/main">
                <a:graphicData uri="http://schemas.microsoft.com/office/word/2010/wordprocessingShape">
                  <wps:wsp>
                    <wps:cNvSpPr txBox="1"/>
                    <wps:spPr>
                      <a:xfrm>
                        <a:off x="0" y="0"/>
                        <a:ext cx="1669046" cy="362848"/>
                      </a:xfrm>
                      <a:prstGeom prst="rect">
                        <a:avLst/>
                      </a:prstGeom>
                      <a:solidFill>
                        <a:schemeClr val="lt1"/>
                      </a:solidFill>
                      <a:ln w="6350">
                        <a:noFill/>
                      </a:ln>
                    </wps:spPr>
                    <wps:txbx>
                      <w:txbxContent>
                        <w:p w14:paraId="0657811E" w14:textId="742B1C58" w:rsidR="008541FC" w:rsidRPr="00B5011A" w:rsidRDefault="00B5011A">
                          <w:pPr>
                            <w:ind w:left="0"/>
                            <w:rPr>
                              <w:color w:val="E2EFD9" w:themeColor="accent6" w:themeTint="33"/>
                              <w:sz w:val="28"/>
                              <w:szCs w:val="28"/>
                              <w:u w:val="single"/>
                              <w:lang w:val="fr-FR"/>
                            </w:rPr>
                          </w:pPr>
                          <w:hyperlink w:anchor="Sommaire" w:history="1">
                            <w:r w:rsidR="008541FC" w:rsidRPr="00B5011A">
                              <w:rPr>
                                <w:rFonts w:asciiTheme="majorHAnsi" w:eastAsia="Times New Roman" w:hAnsiTheme="majorHAnsi" w:cstheme="majorHAnsi"/>
                                <w:b/>
                                <w:color w:val="3B9F79"/>
                                <w:sz w:val="28"/>
                                <w:szCs w:val="28"/>
                                <w:u w:val="single"/>
                              </w:rPr>
                              <w:t>Retour au sommaire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EFBD7" id="_x0000_t202" coordsize="21600,21600" o:spt="202" path="m,l,21600r21600,l21600,xe">
              <v:stroke joinstyle="miter"/>
              <v:path gradientshapeok="t" o:connecttype="rect"/>
            </v:shapetype>
            <v:shape id="Zone de texte 26097" o:spid="_x0000_s1065" type="#_x0000_t202" style="position:absolute;margin-left:403.85pt;margin-top:.25pt;width:131.4pt;height: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" fillcolor="white [3201]" stroked="f" strokeweight=".5pt">
              <v:textbox>
                <w:txbxContent>
                  <w:p w14:paraId="0657811E" w14:textId="742B1C58" w:rsidR="008541FC" w:rsidRPr="00B5011A" w:rsidRDefault="00B5011A">
                    <w:pPr>
                      <w:ind w:left="0"/>
                      <w:rPr>
                        <w:color w:val="E2EFD9" w:themeColor="accent6" w:themeTint="33"/>
                        <w:sz w:val="28"/>
                        <w:szCs w:val="28"/>
                        <w:u w:val="single"/>
                        <w:lang w:val="fr-FR"/>
                      </w:rPr>
                    </w:pPr>
                    <w:hyperlink w:anchor="Sommaire" w:history="1">
                      <w:r w:rsidR="008541FC" w:rsidRPr="00B5011A">
                        <w:rPr>
                          <w:rFonts w:asciiTheme="majorHAnsi" w:eastAsia="Times New Roman" w:hAnsiTheme="majorHAnsi" w:cstheme="majorHAnsi"/>
                          <w:b/>
                          <w:color w:val="3B9F79"/>
                          <w:sz w:val="28"/>
                          <w:szCs w:val="28"/>
                          <w:u w:val="single"/>
                        </w:rPr>
                        <w:t>Retour au sommaire</w:t>
                      </w:r>
                    </w:hyperlink>
                  </w:p>
                </w:txbxContent>
              </v:textbox>
            </v:shape>
          </w:pict>
        </mc:Fallback>
      </mc:AlternateContent>
    </w:r>
    <w:r>
      <w:rPr>
        <w:noProof/>
        <w:sz w:val="22"/>
      </w:rPr>
      <mc:AlternateContent>
        <mc:Choice Requires="wpg">
          <w:drawing>
            <wp:anchor distT="0" distB="0" distL="114300" distR="114300" simplePos="0" relativeHeight="251672576" behindDoc="0" locked="0" layoutInCell="1" allowOverlap="1" wp14:anchorId="589770E8" wp14:editId="5A84585F">
              <wp:simplePos x="0" y="0"/>
              <wp:positionH relativeFrom="page">
                <wp:posOffset>3467100</wp:posOffset>
              </wp:positionH>
              <wp:positionV relativeFrom="page">
                <wp:posOffset>10325100</wp:posOffset>
              </wp:positionV>
              <wp:extent cx="628599" cy="360001"/>
              <wp:effectExtent l="0" t="0" r="635" b="2540"/>
              <wp:wrapSquare wrapText="bothSides"/>
              <wp:docPr id="26136" name="Group 26136"/>
              <wp:cNvGraphicFramePr/>
              <a:graphic xmlns:a="http://schemas.openxmlformats.org/drawingml/2006/main">
                <a:graphicData uri="http://schemas.microsoft.com/office/word/2010/wordprocessingGroup">
                  <wpg:wgp>
                    <wpg:cNvGrpSpPr/>
                    <wpg:grpSpPr>
                      <a:xfrm>
                        <a:off x="0" y="0"/>
                        <a:ext cx="628599" cy="360001"/>
                        <a:chOff x="0" y="0"/>
                        <a:chExt cx="628599" cy="360001"/>
                      </a:xfrm>
                      <a:solidFill>
                        <a:schemeClr val="accent6">
                          <a:lumMod val="20000"/>
                          <a:lumOff val="80000"/>
                        </a:schemeClr>
                      </a:solidFill>
                    </wpg:grpSpPr>
                    <wps:wsp>
                      <wps:cNvPr id="26137" name="Shape 26137"/>
                      <wps:cNvSpPr/>
                      <wps:spPr>
                        <a:xfrm>
                          <a:off x="0" y="0"/>
                          <a:ext cx="628599" cy="360001"/>
                        </a:xfrm>
                        <a:custGeom>
                          <a:avLst/>
                          <a:gdLst/>
                          <a:ahLst/>
                          <a:cxnLst/>
                          <a:rect l="0" t="0" r="0" b="0"/>
                          <a:pathLst>
                            <a:path w="628599" h="360001">
                              <a:moveTo>
                                <a:pt x="36004" y="0"/>
                              </a:moveTo>
                              <a:lnTo>
                                <a:pt x="592607" y="0"/>
                              </a:lnTo>
                              <a:cubicBezTo>
                                <a:pt x="612483" y="0"/>
                                <a:pt x="628599" y="16116"/>
                                <a:pt x="628599" y="36005"/>
                              </a:cubicBezTo>
                              <a:lnTo>
                                <a:pt x="628599" y="360001"/>
                              </a:lnTo>
                              <a:lnTo>
                                <a:pt x="0" y="360001"/>
                              </a:lnTo>
                              <a:lnTo>
                                <a:pt x="0" y="36005"/>
                              </a:lnTo>
                              <a:cubicBezTo>
                                <a:pt x="0" y="16116"/>
                                <a:pt x="16116" y="0"/>
                                <a:pt x="36004" y="0"/>
                              </a:cubicBezTo>
                              <a:close/>
                            </a:path>
                          </a:pathLst>
                        </a:custGeom>
                        <a:grpFill/>
                        <a:ln w="0" cap="flat">
                          <a:miter lim="127000"/>
                        </a:ln>
                      </wps:spPr>
                      <wps:style>
                        <a:lnRef idx="0">
                          <a:srgbClr val="000000">
                            <a:alpha val="0"/>
                          </a:srgbClr>
                        </a:lnRef>
                        <a:fillRef idx="1">
                          <a:srgbClr val="1C5292"/>
                        </a:fillRef>
                        <a:effectRef idx="0">
                          <a:scrgbClr r="0" g="0" b="0"/>
                        </a:effectRef>
                        <a:fontRef idx="none"/>
                      </wps:style>
                      <wps:bodyPr/>
                    </wps:wsp>
                    <wps:wsp>
                      <wps:cNvPr id="26138" name="Rectangle 26138"/>
                      <wps:cNvSpPr/>
                      <wps:spPr>
                        <a:xfrm>
                          <a:off x="28444" y="75894"/>
                          <a:ext cx="542952" cy="253567"/>
                        </a:xfrm>
                        <a:prstGeom prst="rect">
                          <a:avLst/>
                        </a:prstGeom>
                        <a:grpFill/>
                        <a:ln>
                          <a:noFill/>
                        </a:ln>
                      </wps:spPr>
                      <wps:txbx>
                        <w:txbxContent>
                          <w:p w14:paraId="2FE2E7FA" w14:textId="17813E9B" w:rsidR="008541FC" w:rsidRPr="00D62F29" w:rsidRDefault="008541FC" w:rsidP="003003F9">
                            <w:pPr>
                              <w:spacing w:after="160" w:line="259" w:lineRule="auto"/>
                              <w:ind w:left="0" w:firstLine="0"/>
                              <w:jc w:val="center"/>
                              <w:rPr>
                                <w:rFonts w:asciiTheme="majorHAnsi" w:hAnsiTheme="majorHAnsi" w:cstheme="majorHAnsi"/>
                                <w:color w:val="auto"/>
                              </w:rPr>
                            </w:pPr>
                            <w:r w:rsidRPr="00D62F29">
                              <w:rPr>
                                <w:rFonts w:asciiTheme="majorHAnsi" w:hAnsiTheme="majorHAnsi" w:cstheme="majorHAnsi"/>
                                <w:color w:val="auto"/>
                              </w:rPr>
                              <w:fldChar w:fldCharType="begin"/>
                            </w:r>
                            <w:r w:rsidRPr="00D62F29">
                              <w:rPr>
                                <w:rFonts w:asciiTheme="majorHAnsi" w:hAnsiTheme="majorHAnsi" w:cstheme="majorHAnsi"/>
                                <w:color w:val="auto"/>
                              </w:rPr>
                              <w:instrText xml:space="preserve"> PAGE   \* MERGEFORMAT </w:instrText>
                            </w:r>
                            <w:r w:rsidRPr="00D62F29">
                              <w:rPr>
                                <w:rFonts w:asciiTheme="majorHAnsi" w:hAnsiTheme="majorHAnsi" w:cstheme="majorHAnsi"/>
                                <w:color w:val="auto"/>
                              </w:rPr>
                              <w:fldChar w:fldCharType="separate"/>
                            </w:r>
                            <w:r>
                              <w:rPr>
                                <w:rFonts w:asciiTheme="majorHAnsi" w:hAnsiTheme="majorHAnsi" w:cstheme="majorHAnsi"/>
                                <w:noProof/>
                                <w:color w:val="auto"/>
                              </w:rPr>
                              <w:t>24</w:t>
                            </w:r>
                            <w:r w:rsidRPr="00D62F29">
                              <w:rPr>
                                <w:rFonts w:asciiTheme="majorHAnsi" w:hAnsiTheme="majorHAnsi" w:cstheme="majorHAnsi"/>
                                <w:color w:val="auto"/>
                              </w:rPr>
                              <w:fldChar w:fldCharType="end"/>
                            </w:r>
                            <w:r w:rsidRPr="00D62F29">
                              <w:rPr>
                                <w:rFonts w:asciiTheme="majorHAnsi" w:hAnsiTheme="majorHAnsi" w:cstheme="majorHAnsi"/>
                                <w:color w:val="auto"/>
                              </w:rPr>
                              <w:t>/2</w:t>
                            </w:r>
                            <w:r>
                              <w:rPr>
                                <w:rFonts w:asciiTheme="majorHAnsi" w:hAnsiTheme="majorHAnsi" w:cstheme="majorHAnsi"/>
                                <w:color w:val="auto"/>
                              </w:rPr>
                              <w:t>5</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89770E8" id="Group 26136" o:spid="_x0000_s1066" style="position:absolute;margin-left:273pt;margin-top:813pt;width:49.5pt;height:28.35pt;z-index:251672576;mso-position-horizontal-relative:page;mso-position-vertical-relative:page;mso-width-relative:margin" coordsize="628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">
              <v:shape id="Shape 26137" o:spid="_x0000_s1067" style="position:absolute;width:6285;height:3600;visibility:visible;mso-wrap-style:square;v-text-anchor:top" coordsize="628599,36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" path="m36004,l592607,v19876,,35992,16116,35992,36005l628599,360001,,360001,,36005c,16116,16116,,36004,xe" filled="f" stroked="f" strokeweight="0">
                <v:stroke miterlimit="83231f" joinstyle="miter"/>
                <v:path arrowok="t" textboxrect="0,0,628599,360001"/>
              </v:shape>
              <v:rect id="Rectangle 26138" o:spid="_x0000_s1068" style="position:absolute;left:284;top:758;width:5429;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" filled="f" stroked="f">
                <v:textbox inset="0,0,0,0">
                  <w:txbxContent>
                    <w:p w14:paraId="2FE2E7FA" w14:textId="17813E9B" w:rsidR="008541FC" w:rsidRPr="00D62F29" w:rsidRDefault="008541FC" w:rsidP="003003F9">
                      <w:pPr>
                        <w:spacing w:after="160" w:line="259" w:lineRule="auto"/>
                        <w:ind w:left="0" w:firstLine="0"/>
                        <w:jc w:val="center"/>
                        <w:rPr>
                          <w:rFonts w:asciiTheme="majorHAnsi" w:hAnsiTheme="majorHAnsi" w:cstheme="majorHAnsi"/>
                          <w:color w:val="auto"/>
                        </w:rPr>
                      </w:pPr>
                      <w:r w:rsidRPr="00D62F29">
                        <w:rPr>
                          <w:rFonts w:asciiTheme="majorHAnsi" w:hAnsiTheme="majorHAnsi" w:cstheme="majorHAnsi"/>
                          <w:color w:val="auto"/>
                        </w:rPr>
                        <w:fldChar w:fldCharType="begin"/>
                      </w:r>
                      <w:r w:rsidRPr="00D62F29">
                        <w:rPr>
                          <w:rFonts w:asciiTheme="majorHAnsi" w:hAnsiTheme="majorHAnsi" w:cstheme="majorHAnsi"/>
                          <w:color w:val="auto"/>
                        </w:rPr>
                        <w:instrText xml:space="preserve"> PAGE   \* MERGEFORMAT </w:instrText>
                      </w:r>
                      <w:r w:rsidRPr="00D62F29">
                        <w:rPr>
                          <w:rFonts w:asciiTheme="majorHAnsi" w:hAnsiTheme="majorHAnsi" w:cstheme="majorHAnsi"/>
                          <w:color w:val="auto"/>
                        </w:rPr>
                        <w:fldChar w:fldCharType="separate"/>
                      </w:r>
                      <w:r>
                        <w:rPr>
                          <w:rFonts w:asciiTheme="majorHAnsi" w:hAnsiTheme="majorHAnsi" w:cstheme="majorHAnsi"/>
                          <w:noProof/>
                          <w:color w:val="auto"/>
                        </w:rPr>
                        <w:t>24</w:t>
                      </w:r>
                      <w:r w:rsidRPr="00D62F29">
                        <w:rPr>
                          <w:rFonts w:asciiTheme="majorHAnsi" w:hAnsiTheme="majorHAnsi" w:cstheme="majorHAnsi"/>
                          <w:color w:val="auto"/>
                        </w:rPr>
                        <w:fldChar w:fldCharType="end"/>
                      </w:r>
                      <w:r w:rsidRPr="00D62F29">
                        <w:rPr>
                          <w:rFonts w:asciiTheme="majorHAnsi" w:hAnsiTheme="majorHAnsi" w:cstheme="majorHAnsi"/>
                          <w:color w:val="auto"/>
                        </w:rPr>
                        <w:t>/2</w:t>
                      </w:r>
                      <w:r>
                        <w:rPr>
                          <w:rFonts w:asciiTheme="majorHAnsi" w:hAnsiTheme="majorHAnsi" w:cstheme="majorHAnsi"/>
                          <w:color w:val="auto"/>
                        </w:rPr>
                        <w:t>5</w:t>
                      </w:r>
                    </w:p>
                  </w:txbxContent>
                </v:textbox>
              </v:rect>
              <w10:wrap type="square" anchorx="page" anchory="page"/>
            </v:group>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783258"/>
      <w:docPartObj>
        <w:docPartGallery w:val="Page Numbers (Bottom of Page)"/>
        <w:docPartUnique/>
      </w:docPartObj>
    </w:sdtPr>
    <w:sdtEndPr/>
    <w:sdtContent>
      <w:p w14:paraId="3611D7DF" w14:textId="0671EE2F" w:rsidR="008541FC" w:rsidRPr="00211484" w:rsidRDefault="008541FC" w:rsidP="00211484">
        <w:pPr>
          <w:pStyle w:val="Pieddepage"/>
        </w:pPr>
        <w:r>
          <w:rPr>
            <w:noProof/>
          </w:rPr>
          <mc:AlternateContent>
            <mc:Choice Requires="wps">
              <w:drawing>
                <wp:anchor distT="0" distB="0" distL="114300" distR="114300" simplePos="0" relativeHeight="251681792" behindDoc="0" locked="0" layoutInCell="1" allowOverlap="1" wp14:anchorId="5BCB2843" wp14:editId="7EABD66A">
                  <wp:simplePos x="0" y="0"/>
                  <wp:positionH relativeFrom="margin">
                    <wp:align>right</wp:align>
                  </wp:positionH>
                  <wp:positionV relativeFrom="paragraph">
                    <wp:posOffset>47447</wp:posOffset>
                  </wp:positionV>
                  <wp:extent cx="1647780" cy="404037"/>
                  <wp:effectExtent l="0" t="0" r="0" b="0"/>
                  <wp:wrapNone/>
                  <wp:docPr id="26098" name="Zone de texte 26098"/>
                  <wp:cNvGraphicFramePr/>
                  <a:graphic xmlns:a="http://schemas.openxmlformats.org/drawingml/2006/main">
                    <a:graphicData uri="http://schemas.microsoft.com/office/word/2010/wordprocessingShape">
                      <wps:wsp>
                        <wps:cNvSpPr txBox="1"/>
                        <wps:spPr>
                          <a:xfrm>
                            <a:off x="0" y="0"/>
                            <a:ext cx="1647780" cy="404037"/>
                          </a:xfrm>
                          <a:prstGeom prst="rect">
                            <a:avLst/>
                          </a:prstGeom>
                          <a:solidFill>
                            <a:schemeClr val="lt1"/>
                          </a:solidFill>
                          <a:ln w="6350">
                            <a:noFill/>
                          </a:ln>
                        </wps:spPr>
                        <wps:txbx>
                          <w:txbxContent>
                            <w:p w14:paraId="3882ECB6" w14:textId="77777777" w:rsidR="008541FC" w:rsidRPr="00B5011A" w:rsidRDefault="00B5011A" w:rsidP="00C261AD">
                              <w:pPr>
                                <w:ind w:left="0"/>
                                <w:rPr>
                                  <w:color w:val="E2EFD9" w:themeColor="accent6" w:themeTint="33"/>
                                  <w:sz w:val="28"/>
                                  <w:szCs w:val="28"/>
                                  <w:u w:val="single"/>
                                  <w:lang w:val="fr-FR"/>
                                </w:rPr>
                              </w:pPr>
                              <w:hyperlink w:anchor="Sommaire" w:history="1">
                                <w:r w:rsidR="008541FC" w:rsidRPr="00B5011A">
                                  <w:rPr>
                                    <w:rFonts w:asciiTheme="majorHAnsi" w:eastAsia="Times New Roman" w:hAnsiTheme="majorHAnsi" w:cstheme="majorHAnsi"/>
                                    <w:b/>
                                    <w:color w:val="3B9F79"/>
                                    <w:sz w:val="28"/>
                                    <w:szCs w:val="28"/>
                                    <w:u w:val="single"/>
                                  </w:rPr>
                                  <w:t>Retour au sommaire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B2843" id="_x0000_t202" coordsize="21600,21600" o:spt="202" path="m,l,21600r21600,l21600,xe">
                  <v:stroke joinstyle="miter"/>
                  <v:path gradientshapeok="t" o:connecttype="rect"/>
                </v:shapetype>
                <v:shape id="Zone de texte 26098" o:spid="_x0000_s1069" type="#_x0000_t202" style="position:absolute;margin-left:78.55pt;margin-top:3.75pt;width:129.75pt;height:31.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" fillcolor="white [3201]" stroked="f" strokeweight=".5pt">
                  <v:textbox>
                    <w:txbxContent>
                      <w:p w14:paraId="3882ECB6" w14:textId="77777777" w:rsidR="008541FC" w:rsidRPr="00B5011A" w:rsidRDefault="00B5011A" w:rsidP="00C261AD">
                        <w:pPr>
                          <w:ind w:left="0"/>
                          <w:rPr>
                            <w:color w:val="E2EFD9" w:themeColor="accent6" w:themeTint="33"/>
                            <w:sz w:val="28"/>
                            <w:szCs w:val="28"/>
                            <w:u w:val="single"/>
                            <w:lang w:val="fr-FR"/>
                          </w:rPr>
                        </w:pPr>
                        <w:hyperlink w:anchor="Sommaire" w:history="1">
                          <w:r w:rsidR="008541FC" w:rsidRPr="00B5011A">
                            <w:rPr>
                              <w:rFonts w:asciiTheme="majorHAnsi" w:eastAsia="Times New Roman" w:hAnsiTheme="majorHAnsi" w:cstheme="majorHAnsi"/>
                              <w:b/>
                              <w:color w:val="3B9F79"/>
                              <w:sz w:val="28"/>
                              <w:szCs w:val="28"/>
                              <w:u w:val="single"/>
                            </w:rPr>
                            <w:t>Retour au sommaire</w:t>
                          </w:r>
                        </w:hyperlink>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30BABD77" wp14:editId="3900EF77">
                  <wp:simplePos x="0" y="0"/>
                  <wp:positionH relativeFrom="margin">
                    <wp:align>center</wp:align>
                  </wp:positionH>
                  <wp:positionV relativeFrom="paragraph">
                    <wp:posOffset>354330</wp:posOffset>
                  </wp:positionV>
                  <wp:extent cx="542448" cy="253151"/>
                  <wp:effectExtent l="0" t="0" r="0" b="0"/>
                  <wp:wrapNone/>
                  <wp:docPr id="11" name="Rectangle 11"/>
                  <wp:cNvGraphicFramePr/>
                  <a:graphic xmlns:a="http://schemas.openxmlformats.org/drawingml/2006/main">
                    <a:graphicData uri="http://schemas.microsoft.com/office/word/2010/wordprocessingShape">
                      <wps:wsp>
                        <wps:cNvSpPr/>
                        <wps:spPr>
                          <a:xfrm>
                            <a:off x="0" y="0"/>
                            <a:ext cx="542448" cy="253151"/>
                          </a:xfrm>
                          <a:prstGeom prst="rect">
                            <a:avLst/>
                          </a:prstGeom>
                          <a:ln>
                            <a:noFill/>
                          </a:ln>
                        </wps:spPr>
                        <wps:txbx>
                          <w:txbxContent>
                            <w:p w14:paraId="6632A5A9" w14:textId="712F2EF3" w:rsidR="008541FC" w:rsidRPr="00D62F29" w:rsidRDefault="008541FC" w:rsidP="00211484">
                              <w:pPr>
                                <w:spacing w:after="160" w:line="259" w:lineRule="auto"/>
                                <w:ind w:left="0" w:firstLine="0"/>
                                <w:jc w:val="center"/>
                                <w:rPr>
                                  <w:rFonts w:asciiTheme="majorHAnsi" w:hAnsiTheme="majorHAnsi" w:cstheme="majorHAnsi"/>
                                  <w:color w:val="auto"/>
                                </w:rPr>
                              </w:pPr>
                              <w:r w:rsidRPr="00D62F29">
                                <w:rPr>
                                  <w:rFonts w:asciiTheme="majorHAnsi" w:hAnsiTheme="majorHAnsi" w:cstheme="majorHAnsi"/>
                                  <w:color w:val="auto"/>
                                </w:rPr>
                                <w:fldChar w:fldCharType="begin"/>
                              </w:r>
                              <w:r w:rsidRPr="00D62F29">
                                <w:rPr>
                                  <w:rFonts w:asciiTheme="majorHAnsi" w:hAnsiTheme="majorHAnsi" w:cstheme="majorHAnsi"/>
                                  <w:color w:val="auto"/>
                                </w:rPr>
                                <w:instrText xml:space="preserve"> PAGE   \* MERGEFORMAT </w:instrText>
                              </w:r>
                              <w:r w:rsidRPr="00D62F29">
                                <w:rPr>
                                  <w:rFonts w:asciiTheme="majorHAnsi" w:hAnsiTheme="majorHAnsi" w:cstheme="majorHAnsi"/>
                                  <w:color w:val="auto"/>
                                </w:rPr>
                                <w:fldChar w:fldCharType="separate"/>
                              </w:r>
                              <w:r>
                                <w:rPr>
                                  <w:rFonts w:asciiTheme="majorHAnsi" w:hAnsiTheme="majorHAnsi" w:cstheme="majorHAnsi"/>
                                  <w:noProof/>
                                  <w:color w:val="auto"/>
                                </w:rPr>
                                <w:t>25</w:t>
                              </w:r>
                              <w:r w:rsidRPr="00D62F29">
                                <w:rPr>
                                  <w:rFonts w:asciiTheme="majorHAnsi" w:hAnsiTheme="majorHAnsi" w:cstheme="majorHAnsi"/>
                                  <w:color w:val="auto"/>
                                </w:rPr>
                                <w:fldChar w:fldCharType="end"/>
                              </w:r>
                              <w:r w:rsidRPr="00D62F29">
                                <w:rPr>
                                  <w:rFonts w:asciiTheme="majorHAnsi" w:hAnsiTheme="majorHAnsi" w:cstheme="majorHAnsi"/>
                                  <w:color w:val="auto"/>
                                </w:rPr>
                                <w:t>/2</w:t>
                              </w:r>
                              <w:r>
                                <w:rPr>
                                  <w:rFonts w:asciiTheme="majorHAnsi" w:hAnsiTheme="majorHAnsi" w:cstheme="majorHAnsi"/>
                                  <w:color w:val="auto"/>
                                </w:rPr>
                                <w:t>5</w:t>
                              </w:r>
                            </w:p>
                          </w:txbxContent>
                        </wps:txbx>
                        <wps:bodyPr horzOverflow="overflow" vert="horz" lIns="0" tIns="0" rIns="0" bIns="0" rtlCol="0">
                          <a:noAutofit/>
                        </wps:bodyPr>
                      </wps:wsp>
                    </a:graphicData>
                  </a:graphic>
                </wp:anchor>
              </w:drawing>
            </mc:Choice>
            <mc:Fallback>
              <w:pict>
                <v:rect w14:anchorId="30BABD77" id="Rectangle 11" o:spid="_x0000_s1070" style="position:absolute;margin-left:0;margin-top:27.9pt;width:42.7pt;height:19.9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" filled="f" stroked="f">
                  <v:textbox inset="0,0,0,0">
                    <w:txbxContent>
                      <w:p w14:paraId="6632A5A9" w14:textId="712F2EF3" w:rsidR="008541FC" w:rsidRPr="00D62F29" w:rsidRDefault="008541FC" w:rsidP="00211484">
                        <w:pPr>
                          <w:spacing w:after="160" w:line="259" w:lineRule="auto"/>
                          <w:ind w:left="0" w:firstLine="0"/>
                          <w:jc w:val="center"/>
                          <w:rPr>
                            <w:rFonts w:asciiTheme="majorHAnsi" w:hAnsiTheme="majorHAnsi" w:cstheme="majorHAnsi"/>
                            <w:color w:val="auto"/>
                          </w:rPr>
                        </w:pPr>
                        <w:r w:rsidRPr="00D62F29">
                          <w:rPr>
                            <w:rFonts w:asciiTheme="majorHAnsi" w:hAnsiTheme="majorHAnsi" w:cstheme="majorHAnsi"/>
                            <w:color w:val="auto"/>
                          </w:rPr>
                          <w:fldChar w:fldCharType="begin"/>
                        </w:r>
                        <w:r w:rsidRPr="00D62F29">
                          <w:rPr>
                            <w:rFonts w:asciiTheme="majorHAnsi" w:hAnsiTheme="majorHAnsi" w:cstheme="majorHAnsi"/>
                            <w:color w:val="auto"/>
                          </w:rPr>
                          <w:instrText xml:space="preserve"> PAGE   \* MERGEFORMAT </w:instrText>
                        </w:r>
                        <w:r w:rsidRPr="00D62F29">
                          <w:rPr>
                            <w:rFonts w:asciiTheme="majorHAnsi" w:hAnsiTheme="majorHAnsi" w:cstheme="majorHAnsi"/>
                            <w:color w:val="auto"/>
                          </w:rPr>
                          <w:fldChar w:fldCharType="separate"/>
                        </w:r>
                        <w:r>
                          <w:rPr>
                            <w:rFonts w:asciiTheme="majorHAnsi" w:hAnsiTheme="majorHAnsi" w:cstheme="majorHAnsi"/>
                            <w:noProof/>
                            <w:color w:val="auto"/>
                          </w:rPr>
                          <w:t>25</w:t>
                        </w:r>
                        <w:r w:rsidRPr="00D62F29">
                          <w:rPr>
                            <w:rFonts w:asciiTheme="majorHAnsi" w:hAnsiTheme="majorHAnsi" w:cstheme="majorHAnsi"/>
                            <w:color w:val="auto"/>
                          </w:rPr>
                          <w:fldChar w:fldCharType="end"/>
                        </w:r>
                        <w:r w:rsidRPr="00D62F29">
                          <w:rPr>
                            <w:rFonts w:asciiTheme="majorHAnsi" w:hAnsiTheme="majorHAnsi" w:cstheme="majorHAnsi"/>
                            <w:color w:val="auto"/>
                          </w:rPr>
                          <w:t>/2</w:t>
                        </w:r>
                        <w:r>
                          <w:rPr>
                            <w:rFonts w:asciiTheme="majorHAnsi" w:hAnsiTheme="majorHAnsi" w:cstheme="majorHAnsi"/>
                            <w:color w:val="auto"/>
                          </w:rPr>
                          <w:t>5</w:t>
                        </w:r>
                      </w:p>
                    </w:txbxContent>
                  </v:textbox>
                  <w10:wrap anchorx="margin"/>
                </v:rect>
              </w:pict>
            </mc:Fallback>
          </mc:AlternateContent>
        </w:r>
        <w:r>
          <w:rPr>
            <w:noProof/>
          </w:rPr>
          <mc:AlternateContent>
            <mc:Choice Requires="wps">
              <w:drawing>
                <wp:anchor distT="0" distB="0" distL="114300" distR="114300" simplePos="0" relativeHeight="251676672" behindDoc="1" locked="0" layoutInCell="1" allowOverlap="1" wp14:anchorId="23B93DA4" wp14:editId="5D0E5489">
                  <wp:simplePos x="0" y="0"/>
                  <wp:positionH relativeFrom="margin">
                    <wp:align>center</wp:align>
                  </wp:positionH>
                  <wp:positionV relativeFrom="paragraph">
                    <wp:posOffset>247650</wp:posOffset>
                  </wp:positionV>
                  <wp:extent cx="628015" cy="359410"/>
                  <wp:effectExtent l="0" t="0" r="635" b="2540"/>
                  <wp:wrapNone/>
                  <wp:docPr id="25976" name="Shape 25976"/>
                  <wp:cNvGraphicFramePr/>
                  <a:graphic xmlns:a="http://schemas.openxmlformats.org/drawingml/2006/main">
                    <a:graphicData uri="http://schemas.microsoft.com/office/word/2010/wordprocessingShape">
                      <wps:wsp>
                        <wps:cNvSpPr/>
                        <wps:spPr>
                          <a:xfrm>
                            <a:off x="0" y="0"/>
                            <a:ext cx="628015" cy="359410"/>
                          </a:xfrm>
                          <a:custGeom>
                            <a:avLst/>
                            <a:gdLst/>
                            <a:ahLst/>
                            <a:cxnLst/>
                            <a:rect l="0" t="0" r="0" b="0"/>
                            <a:pathLst>
                              <a:path w="628599" h="360001">
                                <a:moveTo>
                                  <a:pt x="36004" y="0"/>
                                </a:moveTo>
                                <a:lnTo>
                                  <a:pt x="592607" y="0"/>
                                </a:lnTo>
                                <a:cubicBezTo>
                                  <a:pt x="612483" y="0"/>
                                  <a:pt x="628599" y="16116"/>
                                  <a:pt x="628599" y="36005"/>
                                </a:cubicBezTo>
                                <a:lnTo>
                                  <a:pt x="628599" y="360001"/>
                                </a:lnTo>
                                <a:lnTo>
                                  <a:pt x="0" y="360001"/>
                                </a:lnTo>
                                <a:lnTo>
                                  <a:pt x="0" y="36005"/>
                                </a:lnTo>
                                <a:cubicBezTo>
                                  <a:pt x="0" y="16116"/>
                                  <a:pt x="16116" y="0"/>
                                  <a:pt x="36004" y="0"/>
                                </a:cubicBezTo>
                                <a:close/>
                              </a:path>
                            </a:pathLst>
                          </a:custGeom>
                          <a:solidFill>
                            <a:schemeClr val="accent6">
                              <a:lumMod val="20000"/>
                              <a:lumOff val="80000"/>
                            </a:schemeClr>
                          </a:solidFill>
                          <a:ln w="0" cap="flat">
                            <a:noFill/>
                            <a:miter lim="127000"/>
                          </a:ln>
                          <a:effectLst/>
                        </wps:spPr>
                        <wps:bodyPr/>
                      </wps:wsp>
                    </a:graphicData>
                  </a:graphic>
                </wp:anchor>
              </w:drawing>
            </mc:Choice>
            <mc:Fallback>
              <w:pict>
                <v:shape w14:anchorId="361AB21E" id="Shape 25976" o:spid="_x0000_s1026" style="position:absolute;margin-left:0;margin-top:19.5pt;width:49.45pt;height:28.3pt;z-index:-251639808;visibility:visible;mso-wrap-style:square;mso-wrap-distance-left:9pt;mso-wrap-distance-top:0;mso-wrap-distance-right:9pt;mso-wrap-distance-bottom:0;mso-position-horizontal:center;mso-position-horizontal-relative:margin;mso-position-vertical:absolute;mso-position-vertical-relative:text;v-text-anchor:top" coordsize="628599,36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" path="m36004,l592607,v19876,,35992,16116,35992,36005l628599,360001,,360001,,36005c,16116,16116,,36004,xe" fillcolor="#e2efd9 [665]" stroked="f" strokeweight="0">
                  <v:stroke miterlimit="83231f" joinstyle="miter"/>
                  <v:path arrowok="t" textboxrect="0,0,628599,360001"/>
                  <w10:wrap anchorx="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A1AD" w14:textId="2645411A" w:rsidR="008541FC" w:rsidRDefault="008541FC">
    <w:pPr>
      <w:spacing w:after="0" w:line="259" w:lineRule="auto"/>
      <w:ind w:left="-479" w:right="4955"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1AD57" w14:textId="77777777" w:rsidR="008541FC" w:rsidRDefault="008541FC">
      <w:pPr>
        <w:spacing w:after="0" w:line="240" w:lineRule="auto"/>
      </w:pPr>
      <w:r>
        <w:separator/>
      </w:r>
    </w:p>
  </w:footnote>
  <w:footnote w:type="continuationSeparator" w:id="0">
    <w:p w14:paraId="5896FD3B" w14:textId="77777777" w:rsidR="008541FC" w:rsidRDefault="00854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2E27A" w14:textId="77777777" w:rsidR="008541FC" w:rsidRDefault="008541FC">
    <w:pPr>
      <w:spacing w:after="0" w:line="259" w:lineRule="auto"/>
      <w:ind w:left="-479" w:right="289" w:firstLine="0"/>
      <w:jc w:val="left"/>
    </w:pPr>
  </w:p>
  <w:p w14:paraId="2B770D68" w14:textId="77777777" w:rsidR="008541FC" w:rsidRDefault="008541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1F24A" w14:textId="6134824E" w:rsidR="008541FC" w:rsidRDefault="008541FC" w:rsidP="00F7020F">
    <w:pP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DF03C" w14:textId="146F0189" w:rsidR="008541FC" w:rsidRDefault="008541FC">
    <w:pPr>
      <w:spacing w:after="0" w:line="259" w:lineRule="auto"/>
      <w:ind w:left="-479" w:right="289" w:firstLine="0"/>
      <w:jc w:val="left"/>
    </w:pPr>
  </w:p>
  <w:p w14:paraId="0F160DEF" w14:textId="49DF3E8A" w:rsidR="008541FC" w:rsidRDefault="008541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F72E5"/>
    <w:multiLevelType w:val="hybridMultilevel"/>
    <w:tmpl w:val="0298E9C4"/>
    <w:lvl w:ilvl="0" w:tplc="C78A7E6A">
      <w:start w:val="1"/>
      <w:numFmt w:val="decimal"/>
      <w:lvlText w:val="%1)"/>
      <w:lvlJc w:val="left"/>
      <w:pPr>
        <w:ind w:left="350" w:hanging="360"/>
      </w:pPr>
      <w:rPr>
        <w:rFonts w:hint="default"/>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8E33AB"/>
    <w:multiLevelType w:val="hybridMultilevel"/>
    <w:tmpl w:val="AC082A64"/>
    <w:lvl w:ilvl="0" w:tplc="77BE227C">
      <w:start w:val="1"/>
      <w:numFmt w:val="decimal"/>
      <w:lvlText w:val="%1)"/>
      <w:lvlJc w:val="left"/>
      <w:pPr>
        <w:ind w:left="720" w:hanging="360"/>
      </w:pPr>
      <w:rPr>
        <w:rFonts w:hint="default"/>
        <w:b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DA0746F"/>
    <w:multiLevelType w:val="hybridMultilevel"/>
    <w:tmpl w:val="1A92C1D6"/>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04F6C32"/>
    <w:multiLevelType w:val="hybridMultilevel"/>
    <w:tmpl w:val="CCFC7E24"/>
    <w:lvl w:ilvl="0" w:tplc="A0BCDFCA">
      <w:numFmt w:val="bullet"/>
      <w:lvlText w:val="-"/>
      <w:lvlJc w:val="left"/>
      <w:pPr>
        <w:ind w:left="720" w:hanging="360"/>
      </w:pPr>
      <w:rPr>
        <w:rFonts w:ascii="Calibri Light" w:eastAsia="Times New Roman" w:hAnsi="Calibri Light" w:cs="Calibri Light" w:hint="default"/>
      </w:rPr>
    </w:lvl>
    <w:lvl w:ilvl="1" w:tplc="A0BCDFCA">
      <w:numFmt w:val="bullet"/>
      <w:lvlText w:val="-"/>
      <w:lvlJc w:val="left"/>
      <w:pPr>
        <w:ind w:left="1440" w:hanging="360"/>
      </w:pPr>
      <w:rPr>
        <w:rFonts w:ascii="Calibri Light" w:eastAsia="Times New Roman" w:hAnsi="Calibri Light" w:cs="Calibri Light"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9EC3810"/>
    <w:multiLevelType w:val="hybridMultilevel"/>
    <w:tmpl w:val="D90423A6"/>
    <w:lvl w:ilvl="0" w:tplc="77BE227C">
      <w:start w:val="1"/>
      <w:numFmt w:val="decimal"/>
      <w:lvlText w:val="%1)"/>
      <w:lvlJc w:val="left"/>
      <w:pPr>
        <w:ind w:left="360" w:hanging="360"/>
      </w:pPr>
      <w:rPr>
        <w:rFonts w:hint="default"/>
        <w:b w:val="0"/>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1C71599F"/>
    <w:multiLevelType w:val="hybridMultilevel"/>
    <w:tmpl w:val="EAF45ABA"/>
    <w:lvl w:ilvl="0" w:tplc="77BE227C">
      <w:start w:val="1"/>
      <w:numFmt w:val="decimal"/>
      <w:lvlText w:val="%1)"/>
      <w:lvlJc w:val="left"/>
      <w:pPr>
        <w:ind w:left="720" w:hanging="360"/>
      </w:pPr>
      <w:rPr>
        <w:rFonts w:hint="default"/>
        <w:b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36D33C5"/>
    <w:multiLevelType w:val="hybridMultilevel"/>
    <w:tmpl w:val="66A42A8C"/>
    <w:lvl w:ilvl="0" w:tplc="BB58C496">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A5C3E24"/>
    <w:multiLevelType w:val="hybridMultilevel"/>
    <w:tmpl w:val="5532D1FA"/>
    <w:lvl w:ilvl="0" w:tplc="A0BCDFCA">
      <w:numFmt w:val="bullet"/>
      <w:lvlText w:val="-"/>
      <w:lvlJc w:val="left"/>
      <w:pPr>
        <w:ind w:left="720" w:hanging="360"/>
      </w:pPr>
      <w:rPr>
        <w:rFonts w:ascii="Calibri Light" w:eastAsia="Times New Roman"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2B9A5F5D"/>
    <w:multiLevelType w:val="hybridMultilevel"/>
    <w:tmpl w:val="A184EA6C"/>
    <w:lvl w:ilvl="0" w:tplc="77BE227C">
      <w:start w:val="1"/>
      <w:numFmt w:val="decimal"/>
      <w:lvlText w:val="%1)"/>
      <w:lvlJc w:val="left"/>
      <w:pPr>
        <w:ind w:left="360" w:hanging="360"/>
      </w:pPr>
      <w:rPr>
        <w:rFonts w:hint="default"/>
        <w:b w:val="0"/>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9" w15:restartNumberingAfterBreak="0">
    <w:nsid w:val="2BCF54A6"/>
    <w:multiLevelType w:val="hybridMultilevel"/>
    <w:tmpl w:val="06C87B40"/>
    <w:lvl w:ilvl="0" w:tplc="C23E3C48">
      <w:start w:val="4"/>
      <w:numFmt w:val="decimal"/>
      <w:lvlText w:val="%1)"/>
      <w:lvlJc w:val="left"/>
      <w:pPr>
        <w:ind w:left="350" w:hanging="360"/>
      </w:pPr>
      <w:rPr>
        <w:rFonts w:hint="default"/>
        <w:b/>
      </w:rPr>
    </w:lvl>
    <w:lvl w:ilvl="1" w:tplc="100C0019" w:tentative="1">
      <w:start w:val="1"/>
      <w:numFmt w:val="lowerLetter"/>
      <w:lvlText w:val="%2."/>
      <w:lvlJc w:val="left"/>
      <w:pPr>
        <w:ind w:left="1070" w:hanging="360"/>
      </w:pPr>
    </w:lvl>
    <w:lvl w:ilvl="2" w:tplc="100C001B" w:tentative="1">
      <w:start w:val="1"/>
      <w:numFmt w:val="lowerRoman"/>
      <w:lvlText w:val="%3."/>
      <w:lvlJc w:val="right"/>
      <w:pPr>
        <w:ind w:left="1790" w:hanging="180"/>
      </w:pPr>
    </w:lvl>
    <w:lvl w:ilvl="3" w:tplc="100C000F" w:tentative="1">
      <w:start w:val="1"/>
      <w:numFmt w:val="decimal"/>
      <w:lvlText w:val="%4."/>
      <w:lvlJc w:val="left"/>
      <w:pPr>
        <w:ind w:left="2510" w:hanging="360"/>
      </w:pPr>
    </w:lvl>
    <w:lvl w:ilvl="4" w:tplc="100C0019" w:tentative="1">
      <w:start w:val="1"/>
      <w:numFmt w:val="lowerLetter"/>
      <w:lvlText w:val="%5."/>
      <w:lvlJc w:val="left"/>
      <w:pPr>
        <w:ind w:left="3230" w:hanging="360"/>
      </w:pPr>
    </w:lvl>
    <w:lvl w:ilvl="5" w:tplc="100C001B" w:tentative="1">
      <w:start w:val="1"/>
      <w:numFmt w:val="lowerRoman"/>
      <w:lvlText w:val="%6."/>
      <w:lvlJc w:val="right"/>
      <w:pPr>
        <w:ind w:left="3950" w:hanging="180"/>
      </w:pPr>
    </w:lvl>
    <w:lvl w:ilvl="6" w:tplc="100C000F" w:tentative="1">
      <w:start w:val="1"/>
      <w:numFmt w:val="decimal"/>
      <w:lvlText w:val="%7."/>
      <w:lvlJc w:val="left"/>
      <w:pPr>
        <w:ind w:left="4670" w:hanging="360"/>
      </w:pPr>
    </w:lvl>
    <w:lvl w:ilvl="7" w:tplc="100C0019" w:tentative="1">
      <w:start w:val="1"/>
      <w:numFmt w:val="lowerLetter"/>
      <w:lvlText w:val="%8."/>
      <w:lvlJc w:val="left"/>
      <w:pPr>
        <w:ind w:left="5390" w:hanging="360"/>
      </w:pPr>
    </w:lvl>
    <w:lvl w:ilvl="8" w:tplc="100C001B" w:tentative="1">
      <w:start w:val="1"/>
      <w:numFmt w:val="lowerRoman"/>
      <w:lvlText w:val="%9."/>
      <w:lvlJc w:val="right"/>
      <w:pPr>
        <w:ind w:left="6110" w:hanging="180"/>
      </w:pPr>
    </w:lvl>
  </w:abstractNum>
  <w:abstractNum w:abstractNumId="10" w15:restartNumberingAfterBreak="0">
    <w:nsid w:val="305F7368"/>
    <w:multiLevelType w:val="hybridMultilevel"/>
    <w:tmpl w:val="9F92270E"/>
    <w:lvl w:ilvl="0" w:tplc="3880E28C">
      <w:start w:val="4"/>
      <w:numFmt w:val="decimal"/>
      <w:lvlText w:val="%1)"/>
      <w:lvlJc w:val="left"/>
      <w:pPr>
        <w:ind w:left="350" w:hanging="360"/>
      </w:pPr>
      <w:rPr>
        <w:rFonts w:hint="default"/>
        <w:b/>
      </w:rPr>
    </w:lvl>
    <w:lvl w:ilvl="1" w:tplc="100C0019" w:tentative="1">
      <w:start w:val="1"/>
      <w:numFmt w:val="lowerLetter"/>
      <w:lvlText w:val="%2."/>
      <w:lvlJc w:val="left"/>
      <w:pPr>
        <w:ind w:left="1070" w:hanging="360"/>
      </w:pPr>
    </w:lvl>
    <w:lvl w:ilvl="2" w:tplc="100C001B" w:tentative="1">
      <w:start w:val="1"/>
      <w:numFmt w:val="lowerRoman"/>
      <w:lvlText w:val="%3."/>
      <w:lvlJc w:val="right"/>
      <w:pPr>
        <w:ind w:left="1790" w:hanging="180"/>
      </w:pPr>
    </w:lvl>
    <w:lvl w:ilvl="3" w:tplc="100C000F" w:tentative="1">
      <w:start w:val="1"/>
      <w:numFmt w:val="decimal"/>
      <w:lvlText w:val="%4."/>
      <w:lvlJc w:val="left"/>
      <w:pPr>
        <w:ind w:left="2510" w:hanging="360"/>
      </w:pPr>
    </w:lvl>
    <w:lvl w:ilvl="4" w:tplc="100C0019" w:tentative="1">
      <w:start w:val="1"/>
      <w:numFmt w:val="lowerLetter"/>
      <w:lvlText w:val="%5."/>
      <w:lvlJc w:val="left"/>
      <w:pPr>
        <w:ind w:left="3230" w:hanging="360"/>
      </w:pPr>
    </w:lvl>
    <w:lvl w:ilvl="5" w:tplc="100C001B" w:tentative="1">
      <w:start w:val="1"/>
      <w:numFmt w:val="lowerRoman"/>
      <w:lvlText w:val="%6."/>
      <w:lvlJc w:val="right"/>
      <w:pPr>
        <w:ind w:left="3950" w:hanging="180"/>
      </w:pPr>
    </w:lvl>
    <w:lvl w:ilvl="6" w:tplc="100C000F" w:tentative="1">
      <w:start w:val="1"/>
      <w:numFmt w:val="decimal"/>
      <w:lvlText w:val="%7."/>
      <w:lvlJc w:val="left"/>
      <w:pPr>
        <w:ind w:left="4670" w:hanging="360"/>
      </w:pPr>
    </w:lvl>
    <w:lvl w:ilvl="7" w:tplc="100C0019" w:tentative="1">
      <w:start w:val="1"/>
      <w:numFmt w:val="lowerLetter"/>
      <w:lvlText w:val="%8."/>
      <w:lvlJc w:val="left"/>
      <w:pPr>
        <w:ind w:left="5390" w:hanging="360"/>
      </w:pPr>
    </w:lvl>
    <w:lvl w:ilvl="8" w:tplc="100C001B" w:tentative="1">
      <w:start w:val="1"/>
      <w:numFmt w:val="lowerRoman"/>
      <w:lvlText w:val="%9."/>
      <w:lvlJc w:val="right"/>
      <w:pPr>
        <w:ind w:left="6110" w:hanging="180"/>
      </w:pPr>
    </w:lvl>
  </w:abstractNum>
  <w:abstractNum w:abstractNumId="11" w15:restartNumberingAfterBreak="0">
    <w:nsid w:val="32E41716"/>
    <w:multiLevelType w:val="hybridMultilevel"/>
    <w:tmpl w:val="A90A81A6"/>
    <w:lvl w:ilvl="0" w:tplc="77BE227C">
      <w:start w:val="1"/>
      <w:numFmt w:val="decimal"/>
      <w:lvlText w:val="%1)"/>
      <w:lvlJc w:val="left"/>
      <w:pPr>
        <w:ind w:left="720" w:hanging="360"/>
      </w:pPr>
      <w:rPr>
        <w:rFonts w:hint="default"/>
        <w:b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53D2B2A"/>
    <w:multiLevelType w:val="hybridMultilevel"/>
    <w:tmpl w:val="4216B172"/>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ACD16DE"/>
    <w:multiLevelType w:val="hybridMultilevel"/>
    <w:tmpl w:val="D7E8A1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BBD7CA3"/>
    <w:multiLevelType w:val="hybridMultilevel"/>
    <w:tmpl w:val="7C2E50BA"/>
    <w:lvl w:ilvl="0" w:tplc="C78A7E6A">
      <w:start w:val="1"/>
      <w:numFmt w:val="decimal"/>
      <w:lvlText w:val="%1)"/>
      <w:lvlJc w:val="left"/>
      <w:pPr>
        <w:ind w:left="720" w:hanging="360"/>
      </w:pPr>
      <w:rPr>
        <w:rFonts w:hint="default"/>
        <w:b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E8F223E"/>
    <w:multiLevelType w:val="hybridMultilevel"/>
    <w:tmpl w:val="B7CEF660"/>
    <w:lvl w:ilvl="0" w:tplc="77BE227C">
      <w:start w:val="1"/>
      <w:numFmt w:val="decimal"/>
      <w:lvlText w:val="%1)"/>
      <w:lvlJc w:val="left"/>
      <w:pPr>
        <w:ind w:left="720" w:hanging="360"/>
      </w:pPr>
      <w:rPr>
        <w:rFonts w:hint="default"/>
        <w:b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0C61F3A"/>
    <w:multiLevelType w:val="hybridMultilevel"/>
    <w:tmpl w:val="76ECD0F4"/>
    <w:lvl w:ilvl="0" w:tplc="A0BCDFCA">
      <w:numFmt w:val="bullet"/>
      <w:lvlText w:val="-"/>
      <w:lvlJc w:val="left"/>
      <w:pPr>
        <w:ind w:left="720" w:hanging="360"/>
      </w:pPr>
      <w:rPr>
        <w:rFonts w:ascii="Calibri Light" w:eastAsia="Times New Roman"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1DB3AD1"/>
    <w:multiLevelType w:val="hybridMultilevel"/>
    <w:tmpl w:val="2C42393A"/>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51048EB"/>
    <w:multiLevelType w:val="hybridMultilevel"/>
    <w:tmpl w:val="2812ACAA"/>
    <w:lvl w:ilvl="0" w:tplc="A0BCDFCA">
      <w:numFmt w:val="bullet"/>
      <w:lvlText w:val="-"/>
      <w:lvlJc w:val="left"/>
      <w:pPr>
        <w:ind w:left="720" w:hanging="360"/>
      </w:pPr>
      <w:rPr>
        <w:rFonts w:ascii="Calibri Light" w:eastAsia="Times New Roman"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6113DAA"/>
    <w:multiLevelType w:val="hybridMultilevel"/>
    <w:tmpl w:val="B288BE16"/>
    <w:lvl w:ilvl="0" w:tplc="A0BCDFCA">
      <w:numFmt w:val="bullet"/>
      <w:lvlText w:val="-"/>
      <w:lvlJc w:val="left"/>
      <w:pPr>
        <w:ind w:left="720" w:hanging="360"/>
      </w:pPr>
      <w:rPr>
        <w:rFonts w:ascii="Calibri Light" w:eastAsia="Times New Roman"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DC6700A"/>
    <w:multiLevelType w:val="hybridMultilevel"/>
    <w:tmpl w:val="E47C151C"/>
    <w:lvl w:ilvl="0" w:tplc="77BE227C">
      <w:start w:val="1"/>
      <w:numFmt w:val="decimal"/>
      <w:lvlText w:val="%1)"/>
      <w:lvlJc w:val="left"/>
      <w:pPr>
        <w:ind w:left="360" w:hanging="360"/>
      </w:pPr>
      <w:rPr>
        <w:rFonts w:hint="default"/>
        <w:b w:val="0"/>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1" w15:restartNumberingAfterBreak="0">
    <w:nsid w:val="51A43E52"/>
    <w:multiLevelType w:val="hybridMultilevel"/>
    <w:tmpl w:val="9B58EBA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6386BC5"/>
    <w:multiLevelType w:val="hybridMultilevel"/>
    <w:tmpl w:val="7CA2E136"/>
    <w:lvl w:ilvl="0" w:tplc="77BE227C">
      <w:start w:val="1"/>
      <w:numFmt w:val="decimal"/>
      <w:lvlText w:val="%1)"/>
      <w:lvlJc w:val="left"/>
      <w:pPr>
        <w:ind w:left="360" w:hanging="360"/>
      </w:pPr>
      <w:rPr>
        <w:rFonts w:hint="default"/>
        <w:b w:val="0"/>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3" w15:restartNumberingAfterBreak="0">
    <w:nsid w:val="56D607A0"/>
    <w:multiLevelType w:val="hybridMultilevel"/>
    <w:tmpl w:val="54D61526"/>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5B256340"/>
    <w:multiLevelType w:val="hybridMultilevel"/>
    <w:tmpl w:val="9C0E49EC"/>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5FE94A38"/>
    <w:multiLevelType w:val="hybridMultilevel"/>
    <w:tmpl w:val="01A8C29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608401A9"/>
    <w:multiLevelType w:val="hybridMultilevel"/>
    <w:tmpl w:val="C946364E"/>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60A8653F"/>
    <w:multiLevelType w:val="hybridMultilevel"/>
    <w:tmpl w:val="3C6EA156"/>
    <w:lvl w:ilvl="0" w:tplc="12B038BA">
      <w:start w:val="4"/>
      <w:numFmt w:val="decimal"/>
      <w:lvlText w:val="%1)"/>
      <w:lvlJc w:val="left"/>
      <w:pPr>
        <w:ind w:left="350" w:hanging="360"/>
      </w:pPr>
      <w:rPr>
        <w:rFonts w:hint="default"/>
        <w:b/>
      </w:rPr>
    </w:lvl>
    <w:lvl w:ilvl="1" w:tplc="100C0019" w:tentative="1">
      <w:start w:val="1"/>
      <w:numFmt w:val="lowerLetter"/>
      <w:lvlText w:val="%2."/>
      <w:lvlJc w:val="left"/>
      <w:pPr>
        <w:ind w:left="1070" w:hanging="360"/>
      </w:pPr>
    </w:lvl>
    <w:lvl w:ilvl="2" w:tplc="100C001B" w:tentative="1">
      <w:start w:val="1"/>
      <w:numFmt w:val="lowerRoman"/>
      <w:lvlText w:val="%3."/>
      <w:lvlJc w:val="right"/>
      <w:pPr>
        <w:ind w:left="1790" w:hanging="180"/>
      </w:pPr>
    </w:lvl>
    <w:lvl w:ilvl="3" w:tplc="100C000F" w:tentative="1">
      <w:start w:val="1"/>
      <w:numFmt w:val="decimal"/>
      <w:lvlText w:val="%4."/>
      <w:lvlJc w:val="left"/>
      <w:pPr>
        <w:ind w:left="2510" w:hanging="360"/>
      </w:pPr>
    </w:lvl>
    <w:lvl w:ilvl="4" w:tplc="100C0019" w:tentative="1">
      <w:start w:val="1"/>
      <w:numFmt w:val="lowerLetter"/>
      <w:lvlText w:val="%5."/>
      <w:lvlJc w:val="left"/>
      <w:pPr>
        <w:ind w:left="3230" w:hanging="360"/>
      </w:pPr>
    </w:lvl>
    <w:lvl w:ilvl="5" w:tplc="100C001B" w:tentative="1">
      <w:start w:val="1"/>
      <w:numFmt w:val="lowerRoman"/>
      <w:lvlText w:val="%6."/>
      <w:lvlJc w:val="right"/>
      <w:pPr>
        <w:ind w:left="3950" w:hanging="180"/>
      </w:pPr>
    </w:lvl>
    <w:lvl w:ilvl="6" w:tplc="100C000F" w:tentative="1">
      <w:start w:val="1"/>
      <w:numFmt w:val="decimal"/>
      <w:lvlText w:val="%7."/>
      <w:lvlJc w:val="left"/>
      <w:pPr>
        <w:ind w:left="4670" w:hanging="360"/>
      </w:pPr>
    </w:lvl>
    <w:lvl w:ilvl="7" w:tplc="100C0019" w:tentative="1">
      <w:start w:val="1"/>
      <w:numFmt w:val="lowerLetter"/>
      <w:lvlText w:val="%8."/>
      <w:lvlJc w:val="left"/>
      <w:pPr>
        <w:ind w:left="5390" w:hanging="360"/>
      </w:pPr>
    </w:lvl>
    <w:lvl w:ilvl="8" w:tplc="100C001B" w:tentative="1">
      <w:start w:val="1"/>
      <w:numFmt w:val="lowerRoman"/>
      <w:lvlText w:val="%9."/>
      <w:lvlJc w:val="right"/>
      <w:pPr>
        <w:ind w:left="6110" w:hanging="180"/>
      </w:pPr>
    </w:lvl>
  </w:abstractNum>
  <w:abstractNum w:abstractNumId="28" w15:restartNumberingAfterBreak="0">
    <w:nsid w:val="651823BE"/>
    <w:multiLevelType w:val="hybridMultilevel"/>
    <w:tmpl w:val="B3BA6D5E"/>
    <w:lvl w:ilvl="0" w:tplc="3FB44EF2">
      <w:start w:val="1"/>
      <w:numFmt w:val="decimal"/>
      <w:lvlText w:val="%1)"/>
      <w:lvlJc w:val="left"/>
      <w:pPr>
        <w:ind w:left="720" w:hanging="360"/>
      </w:pPr>
      <w:rPr>
        <w:rFonts w:asciiTheme="majorHAnsi" w:eastAsia="Times New Roman" w:hAnsiTheme="majorHAnsi"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36B1AF0"/>
    <w:multiLevelType w:val="hybridMultilevel"/>
    <w:tmpl w:val="980EFEFE"/>
    <w:lvl w:ilvl="0" w:tplc="7FE6F870">
      <w:start w:val="5"/>
      <w:numFmt w:val="decimal"/>
      <w:lvlText w:val="%1"/>
      <w:lvlJc w:val="left"/>
      <w:pPr>
        <w:ind w:left="350" w:hanging="360"/>
      </w:pPr>
      <w:rPr>
        <w:rFonts w:hint="default"/>
      </w:rPr>
    </w:lvl>
    <w:lvl w:ilvl="1" w:tplc="100C0019" w:tentative="1">
      <w:start w:val="1"/>
      <w:numFmt w:val="lowerLetter"/>
      <w:lvlText w:val="%2."/>
      <w:lvlJc w:val="left"/>
      <w:pPr>
        <w:ind w:left="1070" w:hanging="360"/>
      </w:pPr>
    </w:lvl>
    <w:lvl w:ilvl="2" w:tplc="100C001B" w:tentative="1">
      <w:start w:val="1"/>
      <w:numFmt w:val="lowerRoman"/>
      <w:lvlText w:val="%3."/>
      <w:lvlJc w:val="right"/>
      <w:pPr>
        <w:ind w:left="1790" w:hanging="180"/>
      </w:pPr>
    </w:lvl>
    <w:lvl w:ilvl="3" w:tplc="100C000F" w:tentative="1">
      <w:start w:val="1"/>
      <w:numFmt w:val="decimal"/>
      <w:lvlText w:val="%4."/>
      <w:lvlJc w:val="left"/>
      <w:pPr>
        <w:ind w:left="2510" w:hanging="360"/>
      </w:pPr>
    </w:lvl>
    <w:lvl w:ilvl="4" w:tplc="100C0019" w:tentative="1">
      <w:start w:val="1"/>
      <w:numFmt w:val="lowerLetter"/>
      <w:lvlText w:val="%5."/>
      <w:lvlJc w:val="left"/>
      <w:pPr>
        <w:ind w:left="3230" w:hanging="360"/>
      </w:pPr>
    </w:lvl>
    <w:lvl w:ilvl="5" w:tplc="100C001B" w:tentative="1">
      <w:start w:val="1"/>
      <w:numFmt w:val="lowerRoman"/>
      <w:lvlText w:val="%6."/>
      <w:lvlJc w:val="right"/>
      <w:pPr>
        <w:ind w:left="3950" w:hanging="180"/>
      </w:pPr>
    </w:lvl>
    <w:lvl w:ilvl="6" w:tplc="100C000F" w:tentative="1">
      <w:start w:val="1"/>
      <w:numFmt w:val="decimal"/>
      <w:lvlText w:val="%7."/>
      <w:lvlJc w:val="left"/>
      <w:pPr>
        <w:ind w:left="4670" w:hanging="360"/>
      </w:pPr>
    </w:lvl>
    <w:lvl w:ilvl="7" w:tplc="100C0019" w:tentative="1">
      <w:start w:val="1"/>
      <w:numFmt w:val="lowerLetter"/>
      <w:lvlText w:val="%8."/>
      <w:lvlJc w:val="left"/>
      <w:pPr>
        <w:ind w:left="5390" w:hanging="360"/>
      </w:pPr>
    </w:lvl>
    <w:lvl w:ilvl="8" w:tplc="100C001B" w:tentative="1">
      <w:start w:val="1"/>
      <w:numFmt w:val="lowerRoman"/>
      <w:lvlText w:val="%9."/>
      <w:lvlJc w:val="right"/>
      <w:pPr>
        <w:ind w:left="6110" w:hanging="180"/>
      </w:pPr>
    </w:lvl>
  </w:abstractNum>
  <w:abstractNum w:abstractNumId="30" w15:restartNumberingAfterBreak="0">
    <w:nsid w:val="75712F78"/>
    <w:multiLevelType w:val="hybridMultilevel"/>
    <w:tmpl w:val="85B0142C"/>
    <w:lvl w:ilvl="0" w:tplc="77BE227C">
      <w:start w:val="1"/>
      <w:numFmt w:val="decimal"/>
      <w:lvlText w:val="%1)"/>
      <w:lvlJc w:val="left"/>
      <w:pPr>
        <w:ind w:left="720" w:hanging="360"/>
      </w:pPr>
      <w:rPr>
        <w:rFonts w:hint="default"/>
        <w:b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7A30462C"/>
    <w:multiLevelType w:val="hybridMultilevel"/>
    <w:tmpl w:val="8DFC7734"/>
    <w:lvl w:ilvl="0" w:tplc="A0BCDFCA">
      <w:numFmt w:val="bullet"/>
      <w:lvlText w:val="-"/>
      <w:lvlJc w:val="left"/>
      <w:pPr>
        <w:ind w:left="738" w:hanging="360"/>
      </w:pPr>
      <w:rPr>
        <w:rFonts w:ascii="Calibri Light" w:eastAsia="Times New Roman" w:hAnsi="Calibri Light" w:cs="Calibri Light" w:hint="default"/>
      </w:rPr>
    </w:lvl>
    <w:lvl w:ilvl="1" w:tplc="100C0003" w:tentative="1">
      <w:start w:val="1"/>
      <w:numFmt w:val="bullet"/>
      <w:lvlText w:val="o"/>
      <w:lvlJc w:val="left"/>
      <w:pPr>
        <w:ind w:left="1458" w:hanging="360"/>
      </w:pPr>
      <w:rPr>
        <w:rFonts w:ascii="Courier New" w:hAnsi="Courier New" w:cs="Courier New" w:hint="default"/>
      </w:rPr>
    </w:lvl>
    <w:lvl w:ilvl="2" w:tplc="100C0005" w:tentative="1">
      <w:start w:val="1"/>
      <w:numFmt w:val="bullet"/>
      <w:lvlText w:val=""/>
      <w:lvlJc w:val="left"/>
      <w:pPr>
        <w:ind w:left="2178" w:hanging="360"/>
      </w:pPr>
      <w:rPr>
        <w:rFonts w:ascii="Wingdings" w:hAnsi="Wingdings" w:hint="default"/>
      </w:rPr>
    </w:lvl>
    <w:lvl w:ilvl="3" w:tplc="100C0001" w:tentative="1">
      <w:start w:val="1"/>
      <w:numFmt w:val="bullet"/>
      <w:lvlText w:val=""/>
      <w:lvlJc w:val="left"/>
      <w:pPr>
        <w:ind w:left="2898" w:hanging="360"/>
      </w:pPr>
      <w:rPr>
        <w:rFonts w:ascii="Symbol" w:hAnsi="Symbol" w:hint="default"/>
      </w:rPr>
    </w:lvl>
    <w:lvl w:ilvl="4" w:tplc="100C0003" w:tentative="1">
      <w:start w:val="1"/>
      <w:numFmt w:val="bullet"/>
      <w:lvlText w:val="o"/>
      <w:lvlJc w:val="left"/>
      <w:pPr>
        <w:ind w:left="3618" w:hanging="360"/>
      </w:pPr>
      <w:rPr>
        <w:rFonts w:ascii="Courier New" w:hAnsi="Courier New" w:cs="Courier New" w:hint="default"/>
      </w:rPr>
    </w:lvl>
    <w:lvl w:ilvl="5" w:tplc="100C0005" w:tentative="1">
      <w:start w:val="1"/>
      <w:numFmt w:val="bullet"/>
      <w:lvlText w:val=""/>
      <w:lvlJc w:val="left"/>
      <w:pPr>
        <w:ind w:left="4338" w:hanging="360"/>
      </w:pPr>
      <w:rPr>
        <w:rFonts w:ascii="Wingdings" w:hAnsi="Wingdings" w:hint="default"/>
      </w:rPr>
    </w:lvl>
    <w:lvl w:ilvl="6" w:tplc="100C0001" w:tentative="1">
      <w:start w:val="1"/>
      <w:numFmt w:val="bullet"/>
      <w:lvlText w:val=""/>
      <w:lvlJc w:val="left"/>
      <w:pPr>
        <w:ind w:left="5058" w:hanging="360"/>
      </w:pPr>
      <w:rPr>
        <w:rFonts w:ascii="Symbol" w:hAnsi="Symbol" w:hint="default"/>
      </w:rPr>
    </w:lvl>
    <w:lvl w:ilvl="7" w:tplc="100C0003" w:tentative="1">
      <w:start w:val="1"/>
      <w:numFmt w:val="bullet"/>
      <w:lvlText w:val="o"/>
      <w:lvlJc w:val="left"/>
      <w:pPr>
        <w:ind w:left="5778" w:hanging="360"/>
      </w:pPr>
      <w:rPr>
        <w:rFonts w:ascii="Courier New" w:hAnsi="Courier New" w:cs="Courier New" w:hint="default"/>
      </w:rPr>
    </w:lvl>
    <w:lvl w:ilvl="8" w:tplc="100C0005" w:tentative="1">
      <w:start w:val="1"/>
      <w:numFmt w:val="bullet"/>
      <w:lvlText w:val=""/>
      <w:lvlJc w:val="left"/>
      <w:pPr>
        <w:ind w:left="6498" w:hanging="360"/>
      </w:pPr>
      <w:rPr>
        <w:rFonts w:ascii="Wingdings" w:hAnsi="Wingdings" w:hint="default"/>
      </w:rPr>
    </w:lvl>
  </w:abstractNum>
  <w:abstractNum w:abstractNumId="32" w15:restartNumberingAfterBreak="0">
    <w:nsid w:val="7D6B5007"/>
    <w:multiLevelType w:val="hybridMultilevel"/>
    <w:tmpl w:val="B17A34CC"/>
    <w:lvl w:ilvl="0" w:tplc="A0BCDFCA">
      <w:numFmt w:val="bullet"/>
      <w:lvlText w:val="-"/>
      <w:lvlJc w:val="left"/>
      <w:pPr>
        <w:ind w:left="720" w:hanging="360"/>
      </w:pPr>
      <w:rPr>
        <w:rFonts w:ascii="Calibri Light" w:eastAsia="Times New Roman"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EAC66A6"/>
    <w:multiLevelType w:val="hybridMultilevel"/>
    <w:tmpl w:val="A948E3E6"/>
    <w:lvl w:ilvl="0" w:tplc="77BE227C">
      <w:start w:val="1"/>
      <w:numFmt w:val="decimal"/>
      <w:lvlText w:val="%1)"/>
      <w:lvlJc w:val="left"/>
      <w:pPr>
        <w:ind w:left="350" w:hanging="360"/>
      </w:pPr>
      <w:rPr>
        <w:rFonts w:hint="default"/>
        <w:b w:val="0"/>
      </w:rPr>
    </w:lvl>
    <w:lvl w:ilvl="1" w:tplc="100C0019" w:tentative="1">
      <w:start w:val="1"/>
      <w:numFmt w:val="lowerLetter"/>
      <w:lvlText w:val="%2."/>
      <w:lvlJc w:val="left"/>
      <w:pPr>
        <w:ind w:left="1070" w:hanging="360"/>
      </w:pPr>
    </w:lvl>
    <w:lvl w:ilvl="2" w:tplc="100C001B" w:tentative="1">
      <w:start w:val="1"/>
      <w:numFmt w:val="lowerRoman"/>
      <w:lvlText w:val="%3."/>
      <w:lvlJc w:val="right"/>
      <w:pPr>
        <w:ind w:left="1790" w:hanging="180"/>
      </w:pPr>
    </w:lvl>
    <w:lvl w:ilvl="3" w:tplc="100C000F" w:tentative="1">
      <w:start w:val="1"/>
      <w:numFmt w:val="decimal"/>
      <w:lvlText w:val="%4."/>
      <w:lvlJc w:val="left"/>
      <w:pPr>
        <w:ind w:left="2510" w:hanging="360"/>
      </w:pPr>
    </w:lvl>
    <w:lvl w:ilvl="4" w:tplc="100C0019" w:tentative="1">
      <w:start w:val="1"/>
      <w:numFmt w:val="lowerLetter"/>
      <w:lvlText w:val="%5."/>
      <w:lvlJc w:val="left"/>
      <w:pPr>
        <w:ind w:left="3230" w:hanging="360"/>
      </w:pPr>
    </w:lvl>
    <w:lvl w:ilvl="5" w:tplc="100C001B" w:tentative="1">
      <w:start w:val="1"/>
      <w:numFmt w:val="lowerRoman"/>
      <w:lvlText w:val="%6."/>
      <w:lvlJc w:val="right"/>
      <w:pPr>
        <w:ind w:left="3950" w:hanging="180"/>
      </w:pPr>
    </w:lvl>
    <w:lvl w:ilvl="6" w:tplc="100C000F" w:tentative="1">
      <w:start w:val="1"/>
      <w:numFmt w:val="decimal"/>
      <w:lvlText w:val="%7."/>
      <w:lvlJc w:val="left"/>
      <w:pPr>
        <w:ind w:left="4670" w:hanging="360"/>
      </w:pPr>
    </w:lvl>
    <w:lvl w:ilvl="7" w:tplc="100C0019" w:tentative="1">
      <w:start w:val="1"/>
      <w:numFmt w:val="lowerLetter"/>
      <w:lvlText w:val="%8."/>
      <w:lvlJc w:val="left"/>
      <w:pPr>
        <w:ind w:left="5390" w:hanging="360"/>
      </w:pPr>
    </w:lvl>
    <w:lvl w:ilvl="8" w:tplc="100C001B" w:tentative="1">
      <w:start w:val="1"/>
      <w:numFmt w:val="lowerRoman"/>
      <w:lvlText w:val="%9."/>
      <w:lvlJc w:val="right"/>
      <w:pPr>
        <w:ind w:left="6110" w:hanging="180"/>
      </w:pPr>
    </w:lvl>
  </w:abstractNum>
  <w:num w:numId="1">
    <w:abstractNumId w:val="3"/>
  </w:num>
  <w:num w:numId="2">
    <w:abstractNumId w:val="19"/>
  </w:num>
  <w:num w:numId="3">
    <w:abstractNumId w:val="25"/>
  </w:num>
  <w:num w:numId="4">
    <w:abstractNumId w:val="26"/>
  </w:num>
  <w:num w:numId="5">
    <w:abstractNumId w:val="12"/>
  </w:num>
  <w:num w:numId="6">
    <w:abstractNumId w:val="17"/>
  </w:num>
  <w:num w:numId="7">
    <w:abstractNumId w:val="28"/>
  </w:num>
  <w:num w:numId="8">
    <w:abstractNumId w:val="24"/>
  </w:num>
  <w:num w:numId="9">
    <w:abstractNumId w:val="23"/>
  </w:num>
  <w:num w:numId="10">
    <w:abstractNumId w:val="13"/>
  </w:num>
  <w:num w:numId="11">
    <w:abstractNumId w:val="7"/>
  </w:num>
  <w:num w:numId="12">
    <w:abstractNumId w:val="2"/>
  </w:num>
  <w:num w:numId="13">
    <w:abstractNumId w:val="9"/>
  </w:num>
  <w:num w:numId="14">
    <w:abstractNumId w:val="27"/>
  </w:num>
  <w:num w:numId="15">
    <w:abstractNumId w:val="10"/>
  </w:num>
  <w:num w:numId="16">
    <w:abstractNumId w:val="33"/>
  </w:num>
  <w:num w:numId="17">
    <w:abstractNumId w:val="0"/>
  </w:num>
  <w:num w:numId="18">
    <w:abstractNumId w:val="14"/>
  </w:num>
  <w:num w:numId="19">
    <w:abstractNumId w:val="1"/>
  </w:num>
  <w:num w:numId="20">
    <w:abstractNumId w:val="15"/>
  </w:num>
  <w:num w:numId="21">
    <w:abstractNumId w:val="11"/>
  </w:num>
  <w:num w:numId="22">
    <w:abstractNumId w:val="5"/>
  </w:num>
  <w:num w:numId="23">
    <w:abstractNumId w:val="30"/>
  </w:num>
  <w:num w:numId="24">
    <w:abstractNumId w:val="8"/>
  </w:num>
  <w:num w:numId="25">
    <w:abstractNumId w:val="20"/>
  </w:num>
  <w:num w:numId="26">
    <w:abstractNumId w:val="4"/>
  </w:num>
  <w:num w:numId="27">
    <w:abstractNumId w:val="22"/>
  </w:num>
  <w:num w:numId="28">
    <w:abstractNumId w:val="31"/>
  </w:num>
  <w:num w:numId="29">
    <w:abstractNumId w:val="32"/>
  </w:num>
  <w:num w:numId="30">
    <w:abstractNumId w:val="16"/>
  </w:num>
  <w:num w:numId="31">
    <w:abstractNumId w:val="18"/>
  </w:num>
  <w:num w:numId="32">
    <w:abstractNumId w:val="29"/>
  </w:num>
  <w:num w:numId="33">
    <w:abstractNumId w:val="21"/>
  </w:num>
  <w:num w:numId="3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06B"/>
    <w:rsid w:val="00025A5F"/>
    <w:rsid w:val="00031355"/>
    <w:rsid w:val="000330FC"/>
    <w:rsid w:val="00047678"/>
    <w:rsid w:val="00050B1E"/>
    <w:rsid w:val="00056140"/>
    <w:rsid w:val="00056571"/>
    <w:rsid w:val="00062866"/>
    <w:rsid w:val="000628B5"/>
    <w:rsid w:val="00062D0B"/>
    <w:rsid w:val="00062E6A"/>
    <w:rsid w:val="00070FF5"/>
    <w:rsid w:val="000825DD"/>
    <w:rsid w:val="0009172C"/>
    <w:rsid w:val="00093A1B"/>
    <w:rsid w:val="000940F4"/>
    <w:rsid w:val="00094687"/>
    <w:rsid w:val="000947B0"/>
    <w:rsid w:val="00094C72"/>
    <w:rsid w:val="000A11E1"/>
    <w:rsid w:val="000C2327"/>
    <w:rsid w:val="000C36E0"/>
    <w:rsid w:val="000C60D8"/>
    <w:rsid w:val="000E1FC6"/>
    <w:rsid w:val="000F7276"/>
    <w:rsid w:val="0010006B"/>
    <w:rsid w:val="00104A06"/>
    <w:rsid w:val="00106AB9"/>
    <w:rsid w:val="00107CAA"/>
    <w:rsid w:val="0011734F"/>
    <w:rsid w:val="001225C1"/>
    <w:rsid w:val="00130685"/>
    <w:rsid w:val="001328EF"/>
    <w:rsid w:val="0013571C"/>
    <w:rsid w:val="00153D06"/>
    <w:rsid w:val="00157D34"/>
    <w:rsid w:val="001670AB"/>
    <w:rsid w:val="00174E57"/>
    <w:rsid w:val="00192C47"/>
    <w:rsid w:val="00193823"/>
    <w:rsid w:val="001977FA"/>
    <w:rsid w:val="001C1BA9"/>
    <w:rsid w:val="001C4290"/>
    <w:rsid w:val="001C5D5D"/>
    <w:rsid w:val="001D05DA"/>
    <w:rsid w:val="001E053B"/>
    <w:rsid w:val="001E456B"/>
    <w:rsid w:val="001E736F"/>
    <w:rsid w:val="001F64B0"/>
    <w:rsid w:val="00211484"/>
    <w:rsid w:val="002324B2"/>
    <w:rsid w:val="0024526D"/>
    <w:rsid w:val="002471FA"/>
    <w:rsid w:val="00250BF1"/>
    <w:rsid w:val="0025220D"/>
    <w:rsid w:val="00260A7C"/>
    <w:rsid w:val="002677A8"/>
    <w:rsid w:val="00272E1C"/>
    <w:rsid w:val="00273417"/>
    <w:rsid w:val="00273E91"/>
    <w:rsid w:val="002911AC"/>
    <w:rsid w:val="002915C5"/>
    <w:rsid w:val="002966E5"/>
    <w:rsid w:val="002977CF"/>
    <w:rsid w:val="002B0A61"/>
    <w:rsid w:val="002B0D49"/>
    <w:rsid w:val="002B25B8"/>
    <w:rsid w:val="002B3E3C"/>
    <w:rsid w:val="002C0FD3"/>
    <w:rsid w:val="002D0677"/>
    <w:rsid w:val="002E5EA1"/>
    <w:rsid w:val="002F31F2"/>
    <w:rsid w:val="003003F9"/>
    <w:rsid w:val="00305089"/>
    <w:rsid w:val="0030739C"/>
    <w:rsid w:val="003200B6"/>
    <w:rsid w:val="003216E0"/>
    <w:rsid w:val="003431F8"/>
    <w:rsid w:val="003578A8"/>
    <w:rsid w:val="00360CC7"/>
    <w:rsid w:val="00390379"/>
    <w:rsid w:val="00396E66"/>
    <w:rsid w:val="00396E9B"/>
    <w:rsid w:val="003A51D0"/>
    <w:rsid w:val="003B36D4"/>
    <w:rsid w:val="003B5C32"/>
    <w:rsid w:val="003B6FF0"/>
    <w:rsid w:val="003C676C"/>
    <w:rsid w:val="003C7AC9"/>
    <w:rsid w:val="003D3D7D"/>
    <w:rsid w:val="003F3A82"/>
    <w:rsid w:val="003F5FC6"/>
    <w:rsid w:val="00401505"/>
    <w:rsid w:val="004064B5"/>
    <w:rsid w:val="00407D65"/>
    <w:rsid w:val="00413777"/>
    <w:rsid w:val="00417D75"/>
    <w:rsid w:val="0042143B"/>
    <w:rsid w:val="00424543"/>
    <w:rsid w:val="00424D4E"/>
    <w:rsid w:val="004375C9"/>
    <w:rsid w:val="00446829"/>
    <w:rsid w:val="004736C8"/>
    <w:rsid w:val="00496795"/>
    <w:rsid w:val="004A2F28"/>
    <w:rsid w:val="004A3D76"/>
    <w:rsid w:val="004B146C"/>
    <w:rsid w:val="004B7DE2"/>
    <w:rsid w:val="004C4E07"/>
    <w:rsid w:val="004D26A1"/>
    <w:rsid w:val="004E1EAC"/>
    <w:rsid w:val="004E7306"/>
    <w:rsid w:val="004F2668"/>
    <w:rsid w:val="00502AD6"/>
    <w:rsid w:val="005038F3"/>
    <w:rsid w:val="00511764"/>
    <w:rsid w:val="005162C3"/>
    <w:rsid w:val="00540875"/>
    <w:rsid w:val="005470CC"/>
    <w:rsid w:val="00547DC9"/>
    <w:rsid w:val="005502A3"/>
    <w:rsid w:val="00552124"/>
    <w:rsid w:val="0057465E"/>
    <w:rsid w:val="00576DE0"/>
    <w:rsid w:val="0059641F"/>
    <w:rsid w:val="005A5230"/>
    <w:rsid w:val="005C0098"/>
    <w:rsid w:val="005C5097"/>
    <w:rsid w:val="005F1F2B"/>
    <w:rsid w:val="005F36A5"/>
    <w:rsid w:val="00607D25"/>
    <w:rsid w:val="00612185"/>
    <w:rsid w:val="0061498B"/>
    <w:rsid w:val="00623821"/>
    <w:rsid w:val="006239B2"/>
    <w:rsid w:val="00630E12"/>
    <w:rsid w:val="00650BE8"/>
    <w:rsid w:val="00653C44"/>
    <w:rsid w:val="00657000"/>
    <w:rsid w:val="006700F0"/>
    <w:rsid w:val="00682CBA"/>
    <w:rsid w:val="006974FA"/>
    <w:rsid w:val="006A13D5"/>
    <w:rsid w:val="006B4E07"/>
    <w:rsid w:val="006E0EB7"/>
    <w:rsid w:val="006E2097"/>
    <w:rsid w:val="006E709D"/>
    <w:rsid w:val="00703D1B"/>
    <w:rsid w:val="00707BB3"/>
    <w:rsid w:val="00711A47"/>
    <w:rsid w:val="00714F87"/>
    <w:rsid w:val="0071741D"/>
    <w:rsid w:val="007273DB"/>
    <w:rsid w:val="00742665"/>
    <w:rsid w:val="00751B9D"/>
    <w:rsid w:val="00753352"/>
    <w:rsid w:val="00776CBC"/>
    <w:rsid w:val="007838AA"/>
    <w:rsid w:val="00785925"/>
    <w:rsid w:val="00790C21"/>
    <w:rsid w:val="00794C8A"/>
    <w:rsid w:val="007A5C7A"/>
    <w:rsid w:val="007D340B"/>
    <w:rsid w:val="007E149A"/>
    <w:rsid w:val="007E310C"/>
    <w:rsid w:val="007E73A0"/>
    <w:rsid w:val="007F4C90"/>
    <w:rsid w:val="00815530"/>
    <w:rsid w:val="008234AB"/>
    <w:rsid w:val="008301F9"/>
    <w:rsid w:val="00834555"/>
    <w:rsid w:val="00844DF3"/>
    <w:rsid w:val="008541FC"/>
    <w:rsid w:val="00870712"/>
    <w:rsid w:val="008750F7"/>
    <w:rsid w:val="00877B80"/>
    <w:rsid w:val="00882B18"/>
    <w:rsid w:val="00884834"/>
    <w:rsid w:val="0089302D"/>
    <w:rsid w:val="008A2440"/>
    <w:rsid w:val="008A4B0A"/>
    <w:rsid w:val="008A6123"/>
    <w:rsid w:val="008B2833"/>
    <w:rsid w:val="008B43E4"/>
    <w:rsid w:val="008C37B3"/>
    <w:rsid w:val="008C5375"/>
    <w:rsid w:val="008C62E5"/>
    <w:rsid w:val="008C673F"/>
    <w:rsid w:val="008D3E46"/>
    <w:rsid w:val="00924608"/>
    <w:rsid w:val="00924A37"/>
    <w:rsid w:val="009354CC"/>
    <w:rsid w:val="0093682D"/>
    <w:rsid w:val="00964663"/>
    <w:rsid w:val="00991B4D"/>
    <w:rsid w:val="00997545"/>
    <w:rsid w:val="009F25EE"/>
    <w:rsid w:val="009F7FC9"/>
    <w:rsid w:val="00A2216C"/>
    <w:rsid w:val="00A25C1A"/>
    <w:rsid w:val="00A3468F"/>
    <w:rsid w:val="00A351FE"/>
    <w:rsid w:val="00A40342"/>
    <w:rsid w:val="00A42144"/>
    <w:rsid w:val="00A44E3F"/>
    <w:rsid w:val="00A54114"/>
    <w:rsid w:val="00A60426"/>
    <w:rsid w:val="00A755EC"/>
    <w:rsid w:val="00A914B4"/>
    <w:rsid w:val="00A947BE"/>
    <w:rsid w:val="00AA44C5"/>
    <w:rsid w:val="00AA68B9"/>
    <w:rsid w:val="00AB0B5E"/>
    <w:rsid w:val="00AB4794"/>
    <w:rsid w:val="00AB4C9E"/>
    <w:rsid w:val="00AC283B"/>
    <w:rsid w:val="00AC575C"/>
    <w:rsid w:val="00AD4A09"/>
    <w:rsid w:val="00AE38AA"/>
    <w:rsid w:val="00AE7852"/>
    <w:rsid w:val="00B205BC"/>
    <w:rsid w:val="00B23FF8"/>
    <w:rsid w:val="00B27E8F"/>
    <w:rsid w:val="00B30E1B"/>
    <w:rsid w:val="00B368F1"/>
    <w:rsid w:val="00B447FC"/>
    <w:rsid w:val="00B47077"/>
    <w:rsid w:val="00B5011A"/>
    <w:rsid w:val="00B649AE"/>
    <w:rsid w:val="00B74889"/>
    <w:rsid w:val="00B77AA3"/>
    <w:rsid w:val="00B94BF6"/>
    <w:rsid w:val="00BA4D33"/>
    <w:rsid w:val="00BB7798"/>
    <w:rsid w:val="00BC61D0"/>
    <w:rsid w:val="00BC66AB"/>
    <w:rsid w:val="00BC6B94"/>
    <w:rsid w:val="00BD453D"/>
    <w:rsid w:val="00BD7E2B"/>
    <w:rsid w:val="00BF30DF"/>
    <w:rsid w:val="00BF69DC"/>
    <w:rsid w:val="00C02FAC"/>
    <w:rsid w:val="00C137C7"/>
    <w:rsid w:val="00C261AD"/>
    <w:rsid w:val="00C31BBE"/>
    <w:rsid w:val="00C326D1"/>
    <w:rsid w:val="00C4685C"/>
    <w:rsid w:val="00C6179F"/>
    <w:rsid w:val="00C8262E"/>
    <w:rsid w:val="00C8437E"/>
    <w:rsid w:val="00C86594"/>
    <w:rsid w:val="00CA2775"/>
    <w:rsid w:val="00CC40F4"/>
    <w:rsid w:val="00CE1CDA"/>
    <w:rsid w:val="00CF2547"/>
    <w:rsid w:val="00D03CE5"/>
    <w:rsid w:val="00D10FCE"/>
    <w:rsid w:val="00D242E7"/>
    <w:rsid w:val="00D26047"/>
    <w:rsid w:val="00D445AC"/>
    <w:rsid w:val="00D55358"/>
    <w:rsid w:val="00D573E7"/>
    <w:rsid w:val="00D6115A"/>
    <w:rsid w:val="00D62F29"/>
    <w:rsid w:val="00D665AD"/>
    <w:rsid w:val="00D7192A"/>
    <w:rsid w:val="00D83F60"/>
    <w:rsid w:val="00DB07FB"/>
    <w:rsid w:val="00DB384E"/>
    <w:rsid w:val="00DB6838"/>
    <w:rsid w:val="00DD06A2"/>
    <w:rsid w:val="00DD71A6"/>
    <w:rsid w:val="00DE67CD"/>
    <w:rsid w:val="00DF4D0B"/>
    <w:rsid w:val="00E1105E"/>
    <w:rsid w:val="00E114D6"/>
    <w:rsid w:val="00E30AC7"/>
    <w:rsid w:val="00E32EF0"/>
    <w:rsid w:val="00E42A78"/>
    <w:rsid w:val="00E464A4"/>
    <w:rsid w:val="00E52286"/>
    <w:rsid w:val="00E66BC3"/>
    <w:rsid w:val="00E66E2B"/>
    <w:rsid w:val="00E82077"/>
    <w:rsid w:val="00E851EB"/>
    <w:rsid w:val="00EB154C"/>
    <w:rsid w:val="00EB3DA6"/>
    <w:rsid w:val="00EC4F29"/>
    <w:rsid w:val="00ED2B2C"/>
    <w:rsid w:val="00F0671F"/>
    <w:rsid w:val="00F32A27"/>
    <w:rsid w:val="00F368D7"/>
    <w:rsid w:val="00F444E7"/>
    <w:rsid w:val="00F608A9"/>
    <w:rsid w:val="00F619A5"/>
    <w:rsid w:val="00F7020F"/>
    <w:rsid w:val="00F70E5F"/>
    <w:rsid w:val="00F75FD7"/>
    <w:rsid w:val="00F82617"/>
    <w:rsid w:val="00F85BDD"/>
    <w:rsid w:val="00F92042"/>
    <w:rsid w:val="00F9562A"/>
    <w:rsid w:val="00F96986"/>
    <w:rsid w:val="00FA305F"/>
    <w:rsid w:val="00FB06F6"/>
    <w:rsid w:val="00FB3909"/>
    <w:rsid w:val="00FD29EC"/>
    <w:rsid w:val="00FD5ADA"/>
    <w:rsid w:val="00FE60D6"/>
    <w:rsid w:val="00FF01F0"/>
    <w:rsid w:val="00FF4B5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C17B2"/>
  <w15:docId w15:val="{A51EBA55-0E2B-496E-8C86-B021AEB4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426"/>
    <w:pPr>
      <w:spacing w:after="12" w:line="248" w:lineRule="auto"/>
      <w:ind w:left="10" w:hanging="10"/>
      <w:jc w:val="both"/>
    </w:pPr>
    <w:rPr>
      <w:rFonts w:ascii="Calibri" w:eastAsia="Calibri" w:hAnsi="Calibri" w:cs="Calibri"/>
      <w:color w:val="000000"/>
      <w:sz w:val="24"/>
    </w:rPr>
  </w:style>
  <w:style w:type="paragraph" w:styleId="Titre1">
    <w:name w:val="heading 1"/>
    <w:basedOn w:val="Normal"/>
    <w:next w:val="Normal"/>
    <w:link w:val="Titre1Car"/>
    <w:uiPriority w:val="9"/>
    <w:qFormat/>
    <w:rsid w:val="0093682D"/>
    <w:pPr>
      <w:keepNext/>
      <w:keepLines/>
      <w:spacing w:after="0"/>
      <w:outlineLvl w:val="0"/>
    </w:pPr>
    <w:rPr>
      <w:rFonts w:asciiTheme="majorHAnsi" w:eastAsiaTheme="majorEastAsia" w:hAnsiTheme="majorHAnsi" w:cstheme="majorBidi"/>
      <w:color w:val="auto"/>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4B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C86594"/>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C86594"/>
    <w:rPr>
      <w:rFonts w:cs="Times New Roman"/>
    </w:rPr>
  </w:style>
  <w:style w:type="character" w:styleId="Marquedecommentaire">
    <w:name w:val="annotation reference"/>
    <w:basedOn w:val="Policepardfaut"/>
    <w:uiPriority w:val="99"/>
    <w:semiHidden/>
    <w:unhideWhenUsed/>
    <w:rsid w:val="00174E57"/>
    <w:rPr>
      <w:sz w:val="16"/>
      <w:szCs w:val="16"/>
    </w:rPr>
  </w:style>
  <w:style w:type="paragraph" w:styleId="Commentaire">
    <w:name w:val="annotation text"/>
    <w:basedOn w:val="Normal"/>
    <w:link w:val="CommentaireCar"/>
    <w:uiPriority w:val="99"/>
    <w:unhideWhenUsed/>
    <w:rsid w:val="00174E57"/>
    <w:pPr>
      <w:spacing w:line="240" w:lineRule="auto"/>
    </w:pPr>
    <w:rPr>
      <w:sz w:val="20"/>
      <w:szCs w:val="20"/>
    </w:rPr>
  </w:style>
  <w:style w:type="character" w:customStyle="1" w:styleId="CommentaireCar">
    <w:name w:val="Commentaire Car"/>
    <w:basedOn w:val="Policepardfaut"/>
    <w:link w:val="Commentaire"/>
    <w:uiPriority w:val="99"/>
    <w:rsid w:val="00174E57"/>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174E57"/>
    <w:rPr>
      <w:b/>
      <w:bCs/>
    </w:rPr>
  </w:style>
  <w:style w:type="character" w:customStyle="1" w:styleId="ObjetducommentaireCar">
    <w:name w:val="Objet du commentaire Car"/>
    <w:basedOn w:val="CommentaireCar"/>
    <w:link w:val="Objetducommentaire"/>
    <w:uiPriority w:val="99"/>
    <w:semiHidden/>
    <w:rsid w:val="00174E57"/>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174E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4E57"/>
    <w:rPr>
      <w:rFonts w:ascii="Segoe UI" w:eastAsia="Calibri" w:hAnsi="Segoe UI" w:cs="Segoe UI"/>
      <w:color w:val="000000"/>
      <w:sz w:val="18"/>
      <w:szCs w:val="18"/>
    </w:rPr>
  </w:style>
  <w:style w:type="table" w:customStyle="1" w:styleId="Grilledutableau1">
    <w:name w:val="Grille du tableau1"/>
    <w:basedOn w:val="TableauNormal"/>
    <w:next w:val="Grilledutableau"/>
    <w:uiPriority w:val="39"/>
    <w:rsid w:val="00157D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A13D5"/>
    <w:pPr>
      <w:spacing w:after="200" w:line="276" w:lineRule="auto"/>
      <w:ind w:left="720" w:firstLine="0"/>
      <w:contextualSpacing/>
      <w:jc w:val="left"/>
    </w:pPr>
    <w:rPr>
      <w:rFonts w:cs="Times New Roman"/>
      <w:color w:val="auto"/>
      <w:sz w:val="22"/>
      <w:lang w:eastAsia="en-US"/>
    </w:rPr>
  </w:style>
  <w:style w:type="paragraph" w:styleId="Titre">
    <w:name w:val="Title"/>
    <w:basedOn w:val="Normal"/>
    <w:next w:val="Normal"/>
    <w:link w:val="TitreCar"/>
    <w:uiPriority w:val="10"/>
    <w:qFormat/>
    <w:rsid w:val="00AA68B9"/>
    <w:pPr>
      <w:autoSpaceDE w:val="0"/>
      <w:autoSpaceDN w:val="0"/>
      <w:adjustRightInd w:val="0"/>
      <w:spacing w:after="0" w:line="240" w:lineRule="auto"/>
      <w:ind w:left="106" w:firstLine="0"/>
      <w:jc w:val="left"/>
    </w:pPr>
    <w:rPr>
      <w:rFonts w:ascii="Times New Roman" w:eastAsiaTheme="minorEastAsia" w:hAnsi="Times New Roman" w:cs="Times New Roman"/>
      <w:color w:val="auto"/>
      <w:szCs w:val="24"/>
    </w:rPr>
  </w:style>
  <w:style w:type="character" w:customStyle="1" w:styleId="TitreCar">
    <w:name w:val="Titre Car"/>
    <w:basedOn w:val="Policepardfaut"/>
    <w:link w:val="Titre"/>
    <w:uiPriority w:val="10"/>
    <w:rsid w:val="00AA68B9"/>
    <w:rPr>
      <w:rFonts w:ascii="Times New Roman" w:hAnsi="Times New Roman" w:cs="Times New Roman"/>
      <w:sz w:val="24"/>
      <w:szCs w:val="24"/>
    </w:rPr>
  </w:style>
  <w:style w:type="character" w:customStyle="1" w:styleId="Titre1Car">
    <w:name w:val="Titre 1 Car"/>
    <w:basedOn w:val="Policepardfaut"/>
    <w:link w:val="Titre1"/>
    <w:uiPriority w:val="9"/>
    <w:rsid w:val="0093682D"/>
    <w:rPr>
      <w:rFonts w:asciiTheme="majorHAnsi" w:eastAsiaTheme="majorEastAsia" w:hAnsiTheme="majorHAnsi" w:cstheme="majorBidi"/>
      <w:sz w:val="24"/>
      <w:szCs w:val="32"/>
    </w:rPr>
  </w:style>
  <w:style w:type="paragraph" w:styleId="En-ttedetabledesmatires">
    <w:name w:val="TOC Heading"/>
    <w:basedOn w:val="Titre1"/>
    <w:next w:val="Normal"/>
    <w:uiPriority w:val="39"/>
    <w:unhideWhenUsed/>
    <w:qFormat/>
    <w:rsid w:val="00794C8A"/>
    <w:pPr>
      <w:spacing w:line="259" w:lineRule="auto"/>
      <w:ind w:left="0" w:firstLine="0"/>
      <w:jc w:val="left"/>
      <w:outlineLvl w:val="9"/>
    </w:pPr>
  </w:style>
  <w:style w:type="character" w:styleId="Lienhypertexte">
    <w:name w:val="Hyperlink"/>
    <w:basedOn w:val="Policepardfaut"/>
    <w:uiPriority w:val="99"/>
    <w:unhideWhenUsed/>
    <w:rsid w:val="008C673F"/>
    <w:rPr>
      <w:color w:val="0563C1" w:themeColor="hyperlink"/>
      <w:u w:val="single"/>
    </w:rPr>
  </w:style>
  <w:style w:type="character" w:styleId="Lienhypertextesuivivisit">
    <w:name w:val="FollowedHyperlink"/>
    <w:basedOn w:val="Policepardfaut"/>
    <w:uiPriority w:val="99"/>
    <w:semiHidden/>
    <w:unhideWhenUsed/>
    <w:rsid w:val="008C673F"/>
    <w:rPr>
      <w:color w:val="954F72" w:themeColor="followedHyperlink"/>
      <w:u w:val="single"/>
    </w:rPr>
  </w:style>
  <w:style w:type="paragraph" w:styleId="TM1">
    <w:name w:val="toc 1"/>
    <w:basedOn w:val="Normal"/>
    <w:next w:val="Normal"/>
    <w:autoRedefine/>
    <w:uiPriority w:val="39"/>
    <w:unhideWhenUsed/>
    <w:rsid w:val="003216E0"/>
    <w:pPr>
      <w:tabs>
        <w:tab w:val="right" w:leader="dot" w:pos="10490"/>
      </w:tabs>
      <w:spacing w:after="100"/>
      <w:ind w:left="284" w:right="434"/>
    </w:pPr>
  </w:style>
  <w:style w:type="character" w:styleId="lev">
    <w:name w:val="Strong"/>
    <w:basedOn w:val="Policepardfaut"/>
    <w:uiPriority w:val="22"/>
    <w:qFormat/>
    <w:rsid w:val="006700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A309FFA7E9E40A6F5C76D88BC41A6" ma:contentTypeVersion="14" ma:contentTypeDescription="Crée un document." ma:contentTypeScope="" ma:versionID="091e73c8328c1b57888ec9e8e9e10935">
  <xsd:schema xmlns:xsd="http://www.w3.org/2001/XMLSchema" xmlns:xs="http://www.w3.org/2001/XMLSchema" xmlns:p="http://schemas.microsoft.com/office/2006/metadata/properties" xmlns:ns3="641b4b70-4db7-4bca-b7d3-dc3dcdfcb3d2" xmlns:ns4="e7f92798-9323-4146-9e16-c58015c61c9b" targetNamespace="http://schemas.microsoft.com/office/2006/metadata/properties" ma:root="true" ma:fieldsID="d494f9b69c7887dfcfb571c2c59af058" ns3:_="" ns4:_="">
    <xsd:import namespace="641b4b70-4db7-4bca-b7d3-dc3dcdfcb3d2"/>
    <xsd:import namespace="e7f92798-9323-4146-9e16-c58015c61c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b4b70-4db7-4bca-b7d3-dc3dcdfcb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f92798-9323-4146-9e16-c58015c61c9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4038D-323E-46F4-8EA3-17E6D6AFA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b4b70-4db7-4bca-b7d3-dc3dcdfcb3d2"/>
    <ds:schemaRef ds:uri="e7f92798-9323-4146-9e16-c58015c61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9CAD32-8BF3-4BF9-8F84-110FFA8EC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0579E2-DFF6-424A-A432-ED6D73456200}">
  <ds:schemaRefs>
    <ds:schemaRef ds:uri="http://schemas.microsoft.com/sharepoint/v3/contenttype/forms"/>
  </ds:schemaRefs>
</ds:datastoreItem>
</file>

<file path=customXml/itemProps4.xml><?xml version="1.0" encoding="utf-8"?>
<ds:datastoreItem xmlns:ds="http://schemas.openxmlformats.org/officeDocument/2006/customXml" ds:itemID="{D9DA72E4-5246-48F9-97ED-03E933281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10202</Words>
  <Characters>56112</Characters>
  <Application>Microsoft Office Word</Application>
  <DocSecurity>0</DocSecurity>
  <Lines>467</Lines>
  <Paragraphs>132</Paragraphs>
  <ScaleCrop>false</ScaleCrop>
  <HeadingPairs>
    <vt:vector size="2" baseType="variant">
      <vt:variant>
        <vt:lpstr>Titre</vt:lpstr>
      </vt:variant>
      <vt:variant>
        <vt:i4>1</vt:i4>
      </vt:variant>
    </vt:vector>
  </HeadingPairs>
  <TitlesOfParts>
    <vt:vector size="1" baseType="lpstr">
      <vt:lpstr/>
    </vt:vector>
  </TitlesOfParts>
  <Company>Haute école de santé de Genève // HES-SO Genève</Company>
  <LinksUpToDate>false</LinksUpToDate>
  <CharactersWithSpaces>66182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Vernay Lehmann Laurence (HES)</dc:creator>
  <cp:keywords/>
  <dc:description/>
  <cp:lastModifiedBy>Cerqueira Azevedo Carolina (HES)</cp:lastModifiedBy>
  <cp:revision>70</cp:revision>
  <cp:lastPrinted>2022-11-28T14:18:00Z</cp:lastPrinted>
  <dcterms:created xsi:type="dcterms:W3CDTF">2023-02-07T15:40:00Z</dcterms:created>
  <dcterms:modified xsi:type="dcterms:W3CDTF">2023-03-06T12:38:00Z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0x010100D62A309FFA7E9E40A6F5C76D88BC41A6</vt:lpwstr>
  </property>
</Properties>
</file>