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47A" w:rsidRPr="00F22688" w:rsidRDefault="009E7804" w:rsidP="00F22688">
      <w:pPr>
        <w:rPr>
          <w:noProof/>
        </w:rPr>
      </w:pPr>
      <w:r w:rsidRPr="00723DBE">
        <w:rPr>
          <w:noProof/>
        </w:rPr>
        <w:fldChar w:fldCharType="begin"/>
      </w:r>
      <w:r w:rsidR="006D7BE7" w:rsidRPr="00723DBE">
        <w:rPr>
          <w:noProof/>
        </w:rPr>
        <w:instrText xml:space="preserve"> HYPERLINK "http://www.hecvsante.ch/" \t "_blank" </w:instrText>
      </w:r>
      <w:r w:rsidRPr="00723DBE">
        <w:rPr>
          <w:noProof/>
        </w:rPr>
        <w:fldChar w:fldCharType="end"/>
      </w:r>
      <w:r w:rsidR="006D7BE7">
        <w:rPr>
          <w:noProof/>
        </w:rPr>
        <w:tab/>
      </w:r>
      <w:r w:rsidR="006D7BE7">
        <w:rPr>
          <w:noProof/>
        </w:rPr>
        <w:tab/>
      </w:r>
      <w:r w:rsidR="006D7BE7">
        <w:rPr>
          <w:noProof/>
        </w:rPr>
        <w:tab/>
      </w:r>
      <w:r w:rsidR="006D7BE7">
        <w:rPr>
          <w:noProof/>
        </w:rPr>
        <w:tab/>
      </w:r>
      <w:r w:rsidR="006D7BE7">
        <w:rPr>
          <w:noProof/>
        </w:rPr>
        <w:tab/>
      </w:r>
      <w:r w:rsidR="006D7BE7">
        <w:rPr>
          <w:noProof/>
        </w:rPr>
        <w:tab/>
      </w:r>
    </w:p>
    <w:p w:rsidR="00F25D3C" w:rsidRPr="00363C0A" w:rsidRDefault="007152FF" w:rsidP="00F22688">
      <w:pPr>
        <w:jc w:val="center"/>
        <w:rPr>
          <w:rFonts w:ascii="Arial" w:hAnsi="Arial" w:cs="Arial"/>
          <w:b/>
          <w:sz w:val="24"/>
          <w:szCs w:val="24"/>
          <w:lang w:val="fr-CH"/>
        </w:rPr>
      </w:pPr>
      <w:r w:rsidRPr="00363C0A">
        <w:rPr>
          <w:rFonts w:ascii="Arial" w:hAnsi="Arial" w:cs="Arial"/>
          <w:b/>
          <w:sz w:val="24"/>
          <w:szCs w:val="24"/>
          <w:lang w:val="fr-CH"/>
        </w:rPr>
        <w:t>G</w:t>
      </w:r>
      <w:r w:rsidR="00C10AF6" w:rsidRPr="00363C0A">
        <w:rPr>
          <w:rFonts w:ascii="Arial" w:hAnsi="Arial" w:cs="Arial"/>
          <w:b/>
          <w:sz w:val="24"/>
          <w:szCs w:val="24"/>
          <w:lang w:val="fr-CH"/>
        </w:rPr>
        <w:t xml:space="preserve">estes de </w:t>
      </w:r>
      <w:r w:rsidR="00082EF8" w:rsidRPr="00363C0A">
        <w:rPr>
          <w:rFonts w:ascii="Arial" w:hAnsi="Arial" w:cs="Arial"/>
          <w:b/>
          <w:sz w:val="24"/>
          <w:szCs w:val="24"/>
          <w:lang w:val="fr-CH"/>
        </w:rPr>
        <w:t>m</w:t>
      </w:r>
      <w:r w:rsidR="00F25D3C" w:rsidRPr="00363C0A">
        <w:rPr>
          <w:rFonts w:ascii="Arial" w:hAnsi="Arial" w:cs="Arial"/>
          <w:b/>
          <w:sz w:val="24"/>
          <w:szCs w:val="24"/>
          <w:lang w:val="fr-CH"/>
        </w:rPr>
        <w:t>assage anti-stress</w:t>
      </w:r>
      <w:r w:rsidR="00FB16B8">
        <w:rPr>
          <w:rFonts w:ascii="Arial" w:hAnsi="Arial" w:cs="Arial"/>
          <w:b/>
          <w:sz w:val="24"/>
          <w:szCs w:val="24"/>
          <w:lang w:val="fr-CH"/>
        </w:rPr>
        <w:t xml:space="preserve"> et massage du dos assis</w:t>
      </w:r>
    </w:p>
    <w:p w:rsidR="00F25D3C" w:rsidRPr="00F22688" w:rsidRDefault="00F25D3C" w:rsidP="00F22688">
      <w:pPr>
        <w:spacing w:line="360" w:lineRule="auto"/>
        <w:rPr>
          <w:rFonts w:ascii="Arial" w:hAnsi="Arial" w:cs="Arial"/>
          <w:sz w:val="22"/>
          <w:szCs w:val="22"/>
          <w:lang w:val="fr-CH"/>
        </w:rPr>
      </w:pPr>
    </w:p>
    <w:p w:rsidR="00F25D3C" w:rsidRPr="00BF5301" w:rsidRDefault="00BF5301" w:rsidP="00F22688">
      <w:pPr>
        <w:spacing w:line="360" w:lineRule="auto"/>
        <w:rPr>
          <w:rFonts w:ascii="Arial" w:hAnsi="Arial" w:cs="Arial"/>
          <w:b/>
          <w:sz w:val="28"/>
          <w:szCs w:val="28"/>
          <w:lang w:val="fr-CH"/>
        </w:rPr>
      </w:pPr>
      <w:r w:rsidRPr="00BF5301">
        <w:rPr>
          <w:rFonts w:ascii="Arial" w:hAnsi="Arial" w:cs="Arial"/>
          <w:b/>
          <w:sz w:val="28"/>
          <w:szCs w:val="28"/>
          <w:lang w:val="fr-CH"/>
        </w:rPr>
        <w:t>Anti-stress</w:t>
      </w:r>
      <w:bookmarkStart w:id="0" w:name="_GoBack"/>
      <w:bookmarkEnd w:id="0"/>
      <w:r w:rsidRPr="00BF5301">
        <w:rPr>
          <w:rFonts w:ascii="Arial" w:hAnsi="Arial" w:cs="Arial"/>
          <w:b/>
          <w:sz w:val="28"/>
          <w:szCs w:val="28"/>
          <w:lang w:val="fr-CH"/>
        </w:rPr>
        <w:t> :</w:t>
      </w:r>
    </w:p>
    <w:p w:rsidR="00BF5301" w:rsidRPr="00BF5301" w:rsidRDefault="00BF5301" w:rsidP="00F22688">
      <w:pPr>
        <w:spacing w:line="360" w:lineRule="auto"/>
        <w:rPr>
          <w:rFonts w:ascii="Arial" w:hAnsi="Arial" w:cs="Arial"/>
          <w:b/>
          <w:sz w:val="28"/>
          <w:szCs w:val="28"/>
          <w:lang w:val="fr-CH"/>
        </w:rPr>
      </w:pPr>
    </w:p>
    <w:p w:rsidR="00EF711E" w:rsidRPr="00F22688" w:rsidRDefault="00F25D3C" w:rsidP="00F22688">
      <w:pPr>
        <w:numPr>
          <w:ilvl w:val="0"/>
          <w:numId w:val="2"/>
        </w:numPr>
        <w:spacing w:line="360" w:lineRule="auto"/>
        <w:rPr>
          <w:rFonts w:ascii="Arial" w:hAnsi="Arial" w:cs="Arial"/>
          <w:sz w:val="22"/>
          <w:szCs w:val="22"/>
          <w:lang w:val="fr-CH"/>
        </w:rPr>
      </w:pPr>
      <w:r w:rsidRPr="00F22688">
        <w:rPr>
          <w:rFonts w:ascii="Arial" w:hAnsi="Arial" w:cs="Arial"/>
          <w:b/>
          <w:sz w:val="22"/>
          <w:szCs w:val="22"/>
          <w:lang w:val="fr-CH"/>
        </w:rPr>
        <w:t>Manœuvre antistress express </w:t>
      </w:r>
      <w:r w:rsidRPr="00F22688">
        <w:rPr>
          <w:rFonts w:ascii="Arial" w:hAnsi="Arial" w:cs="Arial"/>
          <w:sz w:val="22"/>
          <w:szCs w:val="22"/>
          <w:lang w:val="fr-CH"/>
        </w:rPr>
        <w:t>: la personne peut être assise ou debout. Placer ses mains au so</w:t>
      </w:r>
      <w:r w:rsidR="00047BFE">
        <w:rPr>
          <w:rFonts w:ascii="Arial" w:hAnsi="Arial" w:cs="Arial"/>
          <w:sz w:val="22"/>
          <w:szCs w:val="22"/>
          <w:lang w:val="fr-CH"/>
        </w:rPr>
        <w:t>mmet de la tête de la personne</w:t>
      </w:r>
      <w:r w:rsidR="00BF5301">
        <w:rPr>
          <w:rFonts w:ascii="Arial" w:hAnsi="Arial" w:cs="Arial"/>
          <w:sz w:val="22"/>
          <w:szCs w:val="22"/>
          <w:lang w:val="fr-CH"/>
        </w:rPr>
        <w:t xml:space="preserve">. </w:t>
      </w:r>
      <w:proofErr w:type="gramStart"/>
      <w:r w:rsidR="00047BFE">
        <w:rPr>
          <w:rFonts w:ascii="Arial" w:hAnsi="Arial" w:cs="Arial"/>
          <w:sz w:val="22"/>
          <w:szCs w:val="22"/>
          <w:lang w:val="fr-CH"/>
        </w:rPr>
        <w:t>.</w:t>
      </w:r>
      <w:r w:rsidRPr="00F22688">
        <w:rPr>
          <w:rFonts w:ascii="Arial" w:hAnsi="Arial" w:cs="Arial"/>
          <w:sz w:val="22"/>
          <w:szCs w:val="22"/>
          <w:lang w:val="fr-CH"/>
        </w:rPr>
        <w:t>Glisser</w:t>
      </w:r>
      <w:proofErr w:type="gramEnd"/>
      <w:r w:rsidRPr="00F22688">
        <w:rPr>
          <w:rFonts w:ascii="Arial" w:hAnsi="Arial" w:cs="Arial"/>
          <w:sz w:val="22"/>
          <w:szCs w:val="22"/>
          <w:lang w:val="fr-CH"/>
        </w:rPr>
        <w:t xml:space="preserve"> en gardant toujours le contact en parallèle le long de sa tête, de son cou de ses bras. Faire une pression ferme au bout des doigts avant de lâcher. Répéter plusieurs fois en variant la pression et la rapidit</w:t>
      </w:r>
      <w:r w:rsidR="00EF711E" w:rsidRPr="00F22688">
        <w:rPr>
          <w:rFonts w:ascii="Arial" w:hAnsi="Arial" w:cs="Arial"/>
          <w:sz w:val="22"/>
          <w:szCs w:val="22"/>
          <w:lang w:val="fr-CH"/>
        </w:rPr>
        <w:t>é, les mains peuvent aussi glisser plus superficiellement, comme de la pluie qui coule.</w:t>
      </w:r>
      <w:r w:rsidR="008610B0" w:rsidRPr="00F22688">
        <w:rPr>
          <w:rFonts w:ascii="Arial" w:hAnsi="Arial" w:cs="Arial"/>
          <w:sz w:val="22"/>
          <w:szCs w:val="22"/>
          <w:lang w:val="fr-CH"/>
        </w:rPr>
        <w:t xml:space="preserve"> Puis combiner les deux ap</w:t>
      </w:r>
      <w:r w:rsidR="00047BFE">
        <w:rPr>
          <w:rFonts w:ascii="Arial" w:hAnsi="Arial" w:cs="Arial"/>
          <w:sz w:val="22"/>
          <w:szCs w:val="22"/>
          <w:lang w:val="fr-CH"/>
        </w:rPr>
        <w:t>p</w:t>
      </w:r>
      <w:r w:rsidR="008610B0" w:rsidRPr="00F22688">
        <w:rPr>
          <w:rFonts w:ascii="Arial" w:hAnsi="Arial" w:cs="Arial"/>
          <w:sz w:val="22"/>
          <w:szCs w:val="22"/>
          <w:lang w:val="fr-CH"/>
        </w:rPr>
        <w:t>roches</w:t>
      </w:r>
    </w:p>
    <w:p w:rsidR="008610B0" w:rsidRPr="00F22688" w:rsidRDefault="008610B0" w:rsidP="00F22688">
      <w:pPr>
        <w:numPr>
          <w:ilvl w:val="0"/>
          <w:numId w:val="2"/>
        </w:numPr>
        <w:spacing w:line="360" w:lineRule="auto"/>
        <w:rPr>
          <w:rFonts w:ascii="Arial" w:hAnsi="Arial" w:cs="Arial"/>
          <w:sz w:val="22"/>
          <w:szCs w:val="22"/>
          <w:lang w:val="fr-CH"/>
        </w:rPr>
      </w:pPr>
      <w:r w:rsidRPr="00F22688">
        <w:rPr>
          <w:rFonts w:ascii="Arial" w:hAnsi="Arial" w:cs="Arial"/>
          <w:b/>
          <w:sz w:val="22"/>
          <w:szCs w:val="22"/>
          <w:lang w:val="fr-CH"/>
        </w:rPr>
        <w:t>Massage de la nuque et des muscles trapèzes</w:t>
      </w:r>
      <w:r w:rsidRPr="00F22688">
        <w:rPr>
          <w:rFonts w:ascii="Arial" w:hAnsi="Arial" w:cs="Arial"/>
          <w:sz w:val="22"/>
          <w:szCs w:val="22"/>
          <w:lang w:val="fr-CH"/>
        </w:rPr>
        <w:t> : la personne pose son front  sur l’une de nos mains. Sa nuque doit être détendue, en légère flexion avant. Pétrir la nuque avec un peu d</w:t>
      </w:r>
      <w:r w:rsidR="00047BFE">
        <w:rPr>
          <w:rFonts w:ascii="Arial" w:hAnsi="Arial" w:cs="Arial"/>
          <w:sz w:val="22"/>
          <w:szCs w:val="22"/>
          <w:lang w:val="fr-CH"/>
        </w:rPr>
        <w:t>e crème</w:t>
      </w:r>
      <w:r w:rsidRPr="00F22688">
        <w:rPr>
          <w:rFonts w:ascii="Arial" w:hAnsi="Arial" w:cs="Arial"/>
          <w:sz w:val="22"/>
          <w:szCs w:val="22"/>
          <w:lang w:val="fr-CH"/>
        </w:rPr>
        <w:t xml:space="preserve">. Effectuer des gestes appuyés sur les trapèzes avec l’ensemble de la paume. Des pressions en cercle avec la pulpe des doigts peuvent aussi être pratiqués sur la nuque et le long de la boîte crânienne. Un massage du cuire chevelu comme lors du shampooing détend aussi beaucoup. </w:t>
      </w:r>
    </w:p>
    <w:p w:rsidR="00EF711E" w:rsidRPr="00F22688" w:rsidRDefault="00EF711E" w:rsidP="00F22688">
      <w:pPr>
        <w:numPr>
          <w:ilvl w:val="0"/>
          <w:numId w:val="2"/>
        </w:numPr>
        <w:spacing w:line="360" w:lineRule="auto"/>
        <w:rPr>
          <w:rFonts w:ascii="Arial" w:hAnsi="Arial" w:cs="Arial"/>
          <w:sz w:val="22"/>
          <w:szCs w:val="22"/>
          <w:lang w:val="fr-CH"/>
        </w:rPr>
      </w:pPr>
      <w:r w:rsidRPr="00F22688">
        <w:rPr>
          <w:rFonts w:ascii="Arial" w:hAnsi="Arial" w:cs="Arial"/>
          <w:b/>
          <w:sz w:val="22"/>
          <w:szCs w:val="22"/>
          <w:lang w:val="fr-CH"/>
        </w:rPr>
        <w:t>B</w:t>
      </w:r>
      <w:r w:rsidR="00F25D3C" w:rsidRPr="00F22688">
        <w:rPr>
          <w:rFonts w:ascii="Arial" w:hAnsi="Arial" w:cs="Arial"/>
          <w:b/>
          <w:sz w:val="22"/>
          <w:szCs w:val="22"/>
          <w:lang w:val="fr-CH"/>
        </w:rPr>
        <w:t>alanc</w:t>
      </w:r>
      <w:r w:rsidRPr="00F22688">
        <w:rPr>
          <w:rFonts w:ascii="Arial" w:hAnsi="Arial" w:cs="Arial"/>
          <w:b/>
          <w:sz w:val="22"/>
          <w:szCs w:val="22"/>
          <w:lang w:val="fr-CH"/>
        </w:rPr>
        <w:t>er</w:t>
      </w:r>
      <w:r w:rsidRPr="00F22688">
        <w:rPr>
          <w:rFonts w:ascii="Arial" w:hAnsi="Arial" w:cs="Arial"/>
          <w:sz w:val="22"/>
          <w:szCs w:val="22"/>
          <w:lang w:val="fr-CH"/>
        </w:rPr>
        <w:t xml:space="preserve"> </w:t>
      </w:r>
      <w:r w:rsidR="00F25D3C" w:rsidRPr="00F22688">
        <w:rPr>
          <w:rFonts w:ascii="Arial" w:hAnsi="Arial" w:cs="Arial"/>
          <w:sz w:val="22"/>
          <w:szCs w:val="22"/>
          <w:lang w:val="fr-CH"/>
        </w:rPr>
        <w:t xml:space="preserve">chaque bras, </w:t>
      </w:r>
      <w:r w:rsidRPr="00F22688">
        <w:rPr>
          <w:rFonts w:ascii="Arial" w:hAnsi="Arial" w:cs="Arial"/>
          <w:sz w:val="22"/>
          <w:szCs w:val="22"/>
          <w:lang w:val="fr-CH"/>
        </w:rPr>
        <w:t xml:space="preserve">puis effectuer un geste de </w:t>
      </w:r>
      <w:r w:rsidR="00F25D3C" w:rsidRPr="00F22688">
        <w:rPr>
          <w:rFonts w:ascii="Arial" w:hAnsi="Arial" w:cs="Arial"/>
          <w:sz w:val="22"/>
          <w:szCs w:val="22"/>
          <w:lang w:val="fr-CH"/>
        </w:rPr>
        <w:t>« </w:t>
      </w:r>
      <w:r w:rsidR="00F25D3C" w:rsidRPr="00F22688">
        <w:rPr>
          <w:rFonts w:ascii="Arial" w:hAnsi="Arial" w:cs="Arial"/>
          <w:b/>
          <w:sz w:val="22"/>
          <w:szCs w:val="22"/>
          <w:lang w:val="fr-CH"/>
        </w:rPr>
        <w:t>pâte à modeler </w:t>
      </w:r>
      <w:r w:rsidRPr="00F22688">
        <w:rPr>
          <w:rFonts w:ascii="Arial" w:hAnsi="Arial" w:cs="Arial"/>
          <w:sz w:val="22"/>
          <w:szCs w:val="22"/>
          <w:lang w:val="fr-CH"/>
        </w:rPr>
        <w:t>»</w:t>
      </w:r>
      <w:r w:rsidR="008610B0" w:rsidRPr="00F22688">
        <w:rPr>
          <w:rFonts w:ascii="Arial" w:hAnsi="Arial" w:cs="Arial"/>
          <w:sz w:val="22"/>
          <w:szCs w:val="22"/>
          <w:lang w:val="fr-CH"/>
        </w:rPr>
        <w:t>. Effectuer ensuite des pressions avec les deux mains, de l’épaule à la main</w:t>
      </w:r>
    </w:p>
    <w:p w:rsidR="00F25D3C" w:rsidRPr="00F22688" w:rsidRDefault="00EF711E" w:rsidP="00F22688">
      <w:pPr>
        <w:numPr>
          <w:ilvl w:val="0"/>
          <w:numId w:val="2"/>
        </w:numPr>
        <w:spacing w:line="360" w:lineRule="auto"/>
        <w:rPr>
          <w:rFonts w:ascii="Arial" w:hAnsi="Arial" w:cs="Arial"/>
          <w:sz w:val="22"/>
          <w:szCs w:val="22"/>
          <w:lang w:val="fr-CH"/>
        </w:rPr>
      </w:pPr>
      <w:r w:rsidRPr="00F22688">
        <w:rPr>
          <w:rFonts w:ascii="Arial" w:hAnsi="Arial" w:cs="Arial"/>
          <w:b/>
          <w:sz w:val="22"/>
          <w:szCs w:val="22"/>
          <w:lang w:val="fr-CH"/>
        </w:rPr>
        <w:t>O</w:t>
      </w:r>
      <w:r w:rsidR="00F25D3C" w:rsidRPr="00F22688">
        <w:rPr>
          <w:rFonts w:ascii="Arial" w:hAnsi="Arial" w:cs="Arial"/>
          <w:b/>
          <w:sz w:val="22"/>
          <w:szCs w:val="22"/>
          <w:lang w:val="fr-CH"/>
        </w:rPr>
        <w:t>uverture</w:t>
      </w:r>
      <w:r w:rsidRPr="00F22688">
        <w:rPr>
          <w:rFonts w:ascii="Arial" w:hAnsi="Arial" w:cs="Arial"/>
          <w:sz w:val="22"/>
          <w:szCs w:val="22"/>
          <w:lang w:val="fr-CH"/>
        </w:rPr>
        <w:t xml:space="preserve"> de chaque main avec éventuellement un massage de la paume et des doigts.</w:t>
      </w:r>
    </w:p>
    <w:p w:rsidR="00C10AF6" w:rsidRDefault="00EF711E" w:rsidP="00F22688">
      <w:pPr>
        <w:numPr>
          <w:ilvl w:val="0"/>
          <w:numId w:val="2"/>
        </w:numPr>
        <w:spacing w:line="360" w:lineRule="auto"/>
        <w:rPr>
          <w:rFonts w:ascii="Arial" w:hAnsi="Arial" w:cs="Arial"/>
          <w:sz w:val="22"/>
          <w:szCs w:val="22"/>
          <w:lang w:val="fr-CH"/>
        </w:rPr>
      </w:pPr>
      <w:r w:rsidRPr="00F22688">
        <w:rPr>
          <w:rFonts w:ascii="Arial" w:hAnsi="Arial" w:cs="Arial"/>
          <w:b/>
          <w:sz w:val="22"/>
          <w:szCs w:val="22"/>
          <w:lang w:val="fr-CH"/>
        </w:rPr>
        <w:t>Balayage du dos</w:t>
      </w:r>
      <w:r w:rsidRPr="00F22688">
        <w:rPr>
          <w:rFonts w:ascii="Arial" w:hAnsi="Arial" w:cs="Arial"/>
          <w:sz w:val="22"/>
          <w:szCs w:val="22"/>
          <w:lang w:val="fr-CH"/>
        </w:rPr>
        <w:t> : passer sur le dos de la personne avec ses doigts écarté</w:t>
      </w:r>
      <w:r w:rsidR="00047BFE">
        <w:rPr>
          <w:rFonts w:ascii="Arial" w:hAnsi="Arial" w:cs="Arial"/>
          <w:sz w:val="22"/>
          <w:szCs w:val="22"/>
          <w:lang w:val="fr-CH"/>
        </w:rPr>
        <w:t>s</w:t>
      </w:r>
    </w:p>
    <w:p w:rsidR="00FB16B8" w:rsidRDefault="00FB16B8" w:rsidP="00FB16B8">
      <w:pPr>
        <w:spacing w:line="360" w:lineRule="auto"/>
        <w:rPr>
          <w:rFonts w:ascii="Arial" w:hAnsi="Arial" w:cs="Arial"/>
          <w:sz w:val="22"/>
          <w:szCs w:val="22"/>
          <w:lang w:val="fr-CH"/>
        </w:rPr>
      </w:pPr>
    </w:p>
    <w:p w:rsidR="00FB16B8" w:rsidRPr="00BF5301" w:rsidRDefault="00FB16B8" w:rsidP="00FB16B8">
      <w:pPr>
        <w:spacing w:line="360" w:lineRule="auto"/>
        <w:rPr>
          <w:rFonts w:ascii="Arial" w:hAnsi="Arial" w:cs="Arial"/>
          <w:b/>
          <w:sz w:val="32"/>
          <w:szCs w:val="32"/>
          <w:lang w:val="fr-CH"/>
        </w:rPr>
      </w:pPr>
      <w:r w:rsidRPr="00BF5301">
        <w:rPr>
          <w:rFonts w:ascii="Arial" w:hAnsi="Arial" w:cs="Arial"/>
          <w:b/>
          <w:sz w:val="32"/>
          <w:szCs w:val="32"/>
          <w:lang w:val="fr-CH"/>
        </w:rPr>
        <w:t>Massage du dos assis :</w:t>
      </w:r>
    </w:p>
    <w:p w:rsidR="00FB16B8" w:rsidRDefault="00FB16B8" w:rsidP="00FB16B8">
      <w:pPr>
        <w:spacing w:line="360" w:lineRule="auto"/>
        <w:rPr>
          <w:rFonts w:ascii="Arial" w:hAnsi="Arial" w:cs="Arial"/>
          <w:sz w:val="22"/>
          <w:szCs w:val="22"/>
          <w:lang w:val="fr-CH"/>
        </w:rPr>
      </w:pPr>
    </w:p>
    <w:p w:rsidR="00FB16B8" w:rsidRDefault="00FB16B8" w:rsidP="00FB16B8">
      <w:pPr>
        <w:spacing w:line="360" w:lineRule="auto"/>
        <w:rPr>
          <w:rFonts w:ascii="Arial" w:hAnsi="Arial" w:cs="Arial"/>
          <w:sz w:val="22"/>
          <w:szCs w:val="22"/>
          <w:lang w:val="fr-CH"/>
        </w:rPr>
      </w:pPr>
      <w:r>
        <w:rPr>
          <w:rFonts w:ascii="Arial" w:hAnsi="Arial" w:cs="Arial"/>
          <w:sz w:val="22"/>
          <w:szCs w:val="22"/>
          <w:lang w:val="fr-CH"/>
        </w:rPr>
        <w:t>La manière de procéder est très proche du massage anti-stress :</w:t>
      </w:r>
    </w:p>
    <w:p w:rsidR="00FB16B8" w:rsidRDefault="00FB16B8" w:rsidP="00FB16B8">
      <w:pPr>
        <w:spacing w:line="360" w:lineRule="auto"/>
        <w:rPr>
          <w:rFonts w:ascii="Arial" w:hAnsi="Arial" w:cs="Arial"/>
          <w:sz w:val="22"/>
          <w:szCs w:val="22"/>
          <w:lang w:val="fr-CH"/>
        </w:rPr>
      </w:pPr>
    </w:p>
    <w:p w:rsidR="00FB16B8" w:rsidRDefault="00FB16B8" w:rsidP="00FB16B8">
      <w:pPr>
        <w:pStyle w:val="Paragraphedeliste"/>
        <w:numPr>
          <w:ilvl w:val="0"/>
          <w:numId w:val="3"/>
        </w:numPr>
        <w:spacing w:line="360" w:lineRule="auto"/>
        <w:rPr>
          <w:rFonts w:ascii="Arial" w:hAnsi="Arial" w:cs="Arial"/>
          <w:sz w:val="22"/>
          <w:szCs w:val="22"/>
          <w:lang w:val="fr-CH"/>
        </w:rPr>
      </w:pPr>
      <w:r w:rsidRPr="00FB16B8">
        <w:rPr>
          <w:rFonts w:ascii="Arial" w:hAnsi="Arial" w:cs="Arial"/>
          <w:b/>
          <w:sz w:val="22"/>
          <w:szCs w:val="22"/>
          <w:lang w:val="fr-CH"/>
        </w:rPr>
        <w:t>Premier contact sur l’ensemble du dos</w:t>
      </w:r>
      <w:r>
        <w:rPr>
          <w:rFonts w:ascii="Arial" w:hAnsi="Arial" w:cs="Arial"/>
          <w:sz w:val="22"/>
          <w:szCs w:val="22"/>
          <w:lang w:val="fr-CH"/>
        </w:rPr>
        <w:t xml:space="preserve"> avec la manœuvre de base et aller jusqu’au bout des doigts</w:t>
      </w:r>
    </w:p>
    <w:p w:rsidR="00FB16B8" w:rsidRDefault="00FB16B8" w:rsidP="00FB16B8">
      <w:pPr>
        <w:pStyle w:val="Paragraphedeliste"/>
        <w:numPr>
          <w:ilvl w:val="0"/>
          <w:numId w:val="3"/>
        </w:numPr>
        <w:spacing w:line="360" w:lineRule="auto"/>
        <w:rPr>
          <w:rFonts w:ascii="Arial" w:hAnsi="Arial" w:cs="Arial"/>
          <w:sz w:val="22"/>
          <w:szCs w:val="22"/>
          <w:lang w:val="fr-CH"/>
        </w:rPr>
      </w:pPr>
      <w:r w:rsidRPr="00FB16B8">
        <w:rPr>
          <w:rFonts w:ascii="Arial" w:hAnsi="Arial" w:cs="Arial"/>
          <w:b/>
          <w:sz w:val="22"/>
          <w:szCs w:val="22"/>
          <w:lang w:val="fr-CH"/>
        </w:rPr>
        <w:t>«Pattes de chat »</w:t>
      </w:r>
      <w:r>
        <w:rPr>
          <w:rFonts w:ascii="Arial" w:hAnsi="Arial" w:cs="Arial"/>
          <w:sz w:val="22"/>
          <w:szCs w:val="22"/>
          <w:lang w:val="fr-CH"/>
        </w:rPr>
        <w:t xml:space="preserve"> de haut en bas et de bas en haut du dos, doigts </w:t>
      </w:r>
      <w:proofErr w:type="spellStart"/>
      <w:r>
        <w:rPr>
          <w:rFonts w:ascii="Arial" w:hAnsi="Arial" w:cs="Arial"/>
          <w:sz w:val="22"/>
          <w:szCs w:val="22"/>
          <w:lang w:val="fr-CH"/>
        </w:rPr>
        <w:t>écatés</w:t>
      </w:r>
      <w:proofErr w:type="spellEnd"/>
      <w:r>
        <w:rPr>
          <w:rFonts w:ascii="Arial" w:hAnsi="Arial" w:cs="Arial"/>
          <w:sz w:val="22"/>
          <w:szCs w:val="22"/>
          <w:lang w:val="fr-CH"/>
        </w:rPr>
        <w:t xml:space="preserve">. Attention à votre dos pensez à </w:t>
      </w:r>
      <w:r w:rsidRPr="00FB16B8">
        <w:rPr>
          <w:rFonts w:ascii="Arial" w:hAnsi="Arial" w:cs="Arial"/>
          <w:b/>
          <w:sz w:val="22"/>
          <w:szCs w:val="22"/>
          <w:lang w:val="fr-CH"/>
        </w:rPr>
        <w:t>utiliser le poids du corps</w:t>
      </w:r>
      <w:r>
        <w:rPr>
          <w:rFonts w:ascii="Arial" w:hAnsi="Arial" w:cs="Arial"/>
          <w:sz w:val="22"/>
          <w:szCs w:val="22"/>
          <w:lang w:val="fr-CH"/>
        </w:rPr>
        <w:t xml:space="preserve"> pour ne pas vous fatiguer !!</w:t>
      </w:r>
    </w:p>
    <w:p w:rsidR="00FB16B8" w:rsidRDefault="00FB16B8" w:rsidP="00FB16B8">
      <w:pPr>
        <w:pStyle w:val="Paragraphedeliste"/>
        <w:numPr>
          <w:ilvl w:val="0"/>
          <w:numId w:val="3"/>
        </w:numPr>
        <w:spacing w:line="360" w:lineRule="auto"/>
        <w:rPr>
          <w:rFonts w:ascii="Arial" w:hAnsi="Arial" w:cs="Arial"/>
          <w:sz w:val="22"/>
          <w:szCs w:val="22"/>
          <w:lang w:val="fr-CH"/>
        </w:rPr>
      </w:pPr>
      <w:r w:rsidRPr="00FB16B8">
        <w:rPr>
          <w:rFonts w:ascii="Arial" w:hAnsi="Arial" w:cs="Arial"/>
          <w:b/>
          <w:sz w:val="22"/>
          <w:szCs w:val="22"/>
          <w:lang w:val="fr-CH"/>
        </w:rPr>
        <w:t>Se mettre un peu de côté</w:t>
      </w:r>
      <w:r>
        <w:rPr>
          <w:rFonts w:ascii="Arial" w:hAnsi="Arial" w:cs="Arial"/>
          <w:sz w:val="22"/>
          <w:szCs w:val="22"/>
          <w:lang w:val="fr-CH"/>
        </w:rPr>
        <w:t xml:space="preserve"> et réaliser des pressions fermes et lentes avec la main opposée de où vous êtes, appuyez avec la partie charnue de la main sous le pouce. Pour appuyer fortement, prendre appui avec l’autre main sur l’épaule du côté où vous </w:t>
      </w:r>
      <w:r>
        <w:rPr>
          <w:rFonts w:ascii="Arial" w:hAnsi="Arial" w:cs="Arial"/>
          <w:sz w:val="22"/>
          <w:szCs w:val="22"/>
          <w:lang w:val="fr-CH"/>
        </w:rPr>
        <w:lastRenderedPageBreak/>
        <w:t>êtes. Appuyer de haut en bas et de base en haut. Attention à rester proche de la colonne, sans toucher aux vertèbres et sans trop s’éloigner non plus (attention à ne pas masser la zone des reins !)</w:t>
      </w:r>
    </w:p>
    <w:p w:rsidR="00FB16B8" w:rsidRPr="00FB16B8" w:rsidRDefault="00FB16B8" w:rsidP="00FB16B8">
      <w:pPr>
        <w:pStyle w:val="Paragraphedeliste"/>
        <w:numPr>
          <w:ilvl w:val="0"/>
          <w:numId w:val="3"/>
        </w:numPr>
        <w:spacing w:line="360" w:lineRule="auto"/>
        <w:rPr>
          <w:rFonts w:ascii="Arial" w:hAnsi="Arial" w:cs="Arial"/>
          <w:b/>
          <w:sz w:val="22"/>
          <w:szCs w:val="22"/>
          <w:lang w:val="fr-CH"/>
        </w:rPr>
      </w:pPr>
      <w:r w:rsidRPr="00FB16B8">
        <w:rPr>
          <w:rFonts w:ascii="Arial" w:hAnsi="Arial" w:cs="Arial"/>
          <w:b/>
          <w:sz w:val="22"/>
          <w:szCs w:val="22"/>
          <w:lang w:val="fr-CH"/>
        </w:rPr>
        <w:t>Vous pouvez masser plus largement la zone entre les omoplates, et le long des omoplates</w:t>
      </w:r>
      <w:r>
        <w:rPr>
          <w:rFonts w:ascii="Arial" w:hAnsi="Arial" w:cs="Arial"/>
          <w:b/>
          <w:sz w:val="22"/>
          <w:szCs w:val="22"/>
          <w:lang w:val="fr-CH"/>
        </w:rPr>
        <w:t xml:space="preserve">, </w:t>
      </w:r>
      <w:r>
        <w:rPr>
          <w:rFonts w:ascii="Arial" w:hAnsi="Arial" w:cs="Arial"/>
          <w:sz w:val="22"/>
          <w:szCs w:val="22"/>
          <w:lang w:val="fr-CH"/>
        </w:rPr>
        <w:t xml:space="preserve">vous pouvez utiliser </w:t>
      </w:r>
      <w:proofErr w:type="gramStart"/>
      <w:r>
        <w:rPr>
          <w:rFonts w:ascii="Arial" w:hAnsi="Arial" w:cs="Arial"/>
          <w:sz w:val="22"/>
          <w:szCs w:val="22"/>
          <w:lang w:val="fr-CH"/>
        </w:rPr>
        <w:t>le bouts</w:t>
      </w:r>
      <w:proofErr w:type="gramEnd"/>
      <w:r>
        <w:rPr>
          <w:rFonts w:ascii="Arial" w:hAnsi="Arial" w:cs="Arial"/>
          <w:sz w:val="22"/>
          <w:szCs w:val="22"/>
          <w:lang w:val="fr-CH"/>
        </w:rPr>
        <w:t xml:space="preserve"> de vos doigts pour appuyer plus fort. Attention à appuyer suffisamment, sinon la personne ne ressent rien</w:t>
      </w:r>
    </w:p>
    <w:p w:rsidR="00FB16B8" w:rsidRDefault="00FB16B8" w:rsidP="00FB16B8">
      <w:pPr>
        <w:pStyle w:val="Paragraphedeliste"/>
        <w:numPr>
          <w:ilvl w:val="0"/>
          <w:numId w:val="3"/>
        </w:numPr>
        <w:spacing w:line="360" w:lineRule="auto"/>
        <w:rPr>
          <w:rFonts w:ascii="Arial" w:hAnsi="Arial" w:cs="Arial"/>
          <w:sz w:val="22"/>
          <w:szCs w:val="22"/>
          <w:lang w:val="fr-CH"/>
        </w:rPr>
      </w:pPr>
      <w:r w:rsidRPr="00FB16B8">
        <w:rPr>
          <w:rFonts w:ascii="Arial" w:hAnsi="Arial" w:cs="Arial"/>
          <w:b/>
          <w:sz w:val="22"/>
          <w:szCs w:val="22"/>
          <w:lang w:val="fr-CH"/>
        </w:rPr>
        <w:t xml:space="preserve">Masser avec les pouces le long de la colonne </w:t>
      </w:r>
      <w:r>
        <w:rPr>
          <w:rFonts w:ascii="Arial" w:hAnsi="Arial" w:cs="Arial"/>
          <w:sz w:val="22"/>
          <w:szCs w:val="22"/>
          <w:lang w:val="fr-CH"/>
        </w:rPr>
        <w:t xml:space="preserve">en se mettant accroupi et en se balançant, monter progressivement. Ne faire ce geste qu’une fois le dos bien échauffé avec les mouvements </w:t>
      </w:r>
      <w:proofErr w:type="spellStart"/>
      <w:r>
        <w:rPr>
          <w:rFonts w:ascii="Arial" w:hAnsi="Arial" w:cs="Arial"/>
          <w:sz w:val="22"/>
          <w:szCs w:val="22"/>
          <w:lang w:val="fr-CH"/>
        </w:rPr>
        <w:t>précédants</w:t>
      </w:r>
      <w:proofErr w:type="spellEnd"/>
      <w:r w:rsidR="00BF0B88">
        <w:rPr>
          <w:rFonts w:ascii="Arial" w:hAnsi="Arial" w:cs="Arial"/>
          <w:sz w:val="22"/>
          <w:szCs w:val="22"/>
          <w:lang w:val="fr-CH"/>
        </w:rPr>
        <w:t>. Ne pas s’écarter sur les côtés et ne pas masser les vertèbres non plus !</w:t>
      </w:r>
    </w:p>
    <w:p w:rsidR="00FB16B8" w:rsidRDefault="00FB16B8" w:rsidP="00FB16B8">
      <w:pPr>
        <w:pStyle w:val="Paragraphedeliste"/>
        <w:numPr>
          <w:ilvl w:val="0"/>
          <w:numId w:val="3"/>
        </w:numPr>
        <w:spacing w:line="360" w:lineRule="auto"/>
        <w:rPr>
          <w:rFonts w:ascii="Arial" w:hAnsi="Arial" w:cs="Arial"/>
          <w:sz w:val="22"/>
          <w:szCs w:val="22"/>
          <w:lang w:val="fr-CH"/>
        </w:rPr>
      </w:pPr>
      <w:r>
        <w:rPr>
          <w:rFonts w:ascii="Arial" w:hAnsi="Arial" w:cs="Arial"/>
          <w:sz w:val="22"/>
          <w:szCs w:val="22"/>
          <w:lang w:val="fr-CH"/>
        </w:rPr>
        <w:t xml:space="preserve">Si la zone est accessible, </w:t>
      </w:r>
      <w:r w:rsidRPr="00BF0B88">
        <w:rPr>
          <w:rFonts w:ascii="Arial" w:hAnsi="Arial" w:cs="Arial"/>
          <w:b/>
          <w:sz w:val="22"/>
          <w:szCs w:val="22"/>
          <w:lang w:val="fr-CH"/>
        </w:rPr>
        <w:t>masser les trapèzes et la nuque</w:t>
      </w:r>
      <w:r>
        <w:rPr>
          <w:rFonts w:ascii="Arial" w:hAnsi="Arial" w:cs="Arial"/>
          <w:sz w:val="22"/>
          <w:szCs w:val="22"/>
          <w:lang w:val="fr-CH"/>
        </w:rPr>
        <w:t xml:space="preserve"> avec de la crème pour les mains. Sinon réaliser des pressions fermes mais larges, attention à ne pas pincer !</w:t>
      </w:r>
    </w:p>
    <w:p w:rsidR="00FB16B8" w:rsidRDefault="00FB16B8" w:rsidP="00FB16B8">
      <w:pPr>
        <w:pStyle w:val="Paragraphedeliste"/>
        <w:numPr>
          <w:ilvl w:val="0"/>
          <w:numId w:val="3"/>
        </w:numPr>
        <w:spacing w:line="360" w:lineRule="auto"/>
        <w:rPr>
          <w:rFonts w:ascii="Arial" w:hAnsi="Arial" w:cs="Arial"/>
          <w:sz w:val="22"/>
          <w:szCs w:val="22"/>
          <w:lang w:val="fr-CH"/>
        </w:rPr>
      </w:pPr>
      <w:r>
        <w:rPr>
          <w:rFonts w:ascii="Arial" w:hAnsi="Arial" w:cs="Arial"/>
          <w:sz w:val="22"/>
          <w:szCs w:val="22"/>
          <w:lang w:val="fr-CH"/>
        </w:rPr>
        <w:t xml:space="preserve">Masser les bras </w:t>
      </w:r>
    </w:p>
    <w:p w:rsidR="00FB16B8" w:rsidRPr="00F22688" w:rsidRDefault="00FB16B8" w:rsidP="00FB16B8">
      <w:pPr>
        <w:numPr>
          <w:ilvl w:val="0"/>
          <w:numId w:val="3"/>
        </w:numPr>
        <w:spacing w:line="360" w:lineRule="auto"/>
        <w:rPr>
          <w:rFonts w:ascii="Arial" w:hAnsi="Arial" w:cs="Arial"/>
          <w:sz w:val="22"/>
          <w:szCs w:val="22"/>
          <w:lang w:val="fr-CH"/>
        </w:rPr>
      </w:pPr>
      <w:r w:rsidRPr="00F22688">
        <w:rPr>
          <w:rFonts w:ascii="Arial" w:hAnsi="Arial" w:cs="Arial"/>
          <w:b/>
          <w:sz w:val="22"/>
          <w:szCs w:val="22"/>
          <w:lang w:val="fr-CH"/>
        </w:rPr>
        <w:t>Balancer</w:t>
      </w:r>
      <w:r w:rsidRPr="00F22688">
        <w:rPr>
          <w:rFonts w:ascii="Arial" w:hAnsi="Arial" w:cs="Arial"/>
          <w:sz w:val="22"/>
          <w:szCs w:val="22"/>
          <w:lang w:val="fr-CH"/>
        </w:rPr>
        <w:t xml:space="preserve"> chaque bras, puis effectuer un geste de « </w:t>
      </w:r>
      <w:r w:rsidRPr="00F22688">
        <w:rPr>
          <w:rFonts w:ascii="Arial" w:hAnsi="Arial" w:cs="Arial"/>
          <w:b/>
          <w:sz w:val="22"/>
          <w:szCs w:val="22"/>
          <w:lang w:val="fr-CH"/>
        </w:rPr>
        <w:t>pâte à modeler </w:t>
      </w:r>
      <w:r w:rsidRPr="00F22688">
        <w:rPr>
          <w:rFonts w:ascii="Arial" w:hAnsi="Arial" w:cs="Arial"/>
          <w:sz w:val="22"/>
          <w:szCs w:val="22"/>
          <w:lang w:val="fr-CH"/>
        </w:rPr>
        <w:t>». Effectuer ensuite des pressions avec les deux mains, de l’épaule à la main</w:t>
      </w:r>
    </w:p>
    <w:p w:rsidR="00FB16B8" w:rsidRPr="00F22688" w:rsidRDefault="00FB16B8" w:rsidP="00FB16B8">
      <w:pPr>
        <w:numPr>
          <w:ilvl w:val="0"/>
          <w:numId w:val="3"/>
        </w:numPr>
        <w:spacing w:line="360" w:lineRule="auto"/>
        <w:rPr>
          <w:rFonts w:ascii="Arial" w:hAnsi="Arial" w:cs="Arial"/>
          <w:sz w:val="22"/>
          <w:szCs w:val="22"/>
          <w:lang w:val="fr-CH"/>
        </w:rPr>
      </w:pPr>
      <w:r w:rsidRPr="00F22688">
        <w:rPr>
          <w:rFonts w:ascii="Arial" w:hAnsi="Arial" w:cs="Arial"/>
          <w:b/>
          <w:sz w:val="22"/>
          <w:szCs w:val="22"/>
          <w:lang w:val="fr-CH"/>
        </w:rPr>
        <w:t>Ouverture</w:t>
      </w:r>
      <w:r w:rsidRPr="00F22688">
        <w:rPr>
          <w:rFonts w:ascii="Arial" w:hAnsi="Arial" w:cs="Arial"/>
          <w:sz w:val="22"/>
          <w:szCs w:val="22"/>
          <w:lang w:val="fr-CH"/>
        </w:rPr>
        <w:t xml:space="preserve"> de chaque main avec éventuellement un massage de la paume et des doigts.</w:t>
      </w:r>
    </w:p>
    <w:p w:rsidR="00FB16B8" w:rsidRDefault="00FB16B8" w:rsidP="00FB16B8">
      <w:pPr>
        <w:numPr>
          <w:ilvl w:val="0"/>
          <w:numId w:val="3"/>
        </w:numPr>
        <w:spacing w:line="360" w:lineRule="auto"/>
        <w:rPr>
          <w:rFonts w:ascii="Arial" w:hAnsi="Arial" w:cs="Arial"/>
          <w:sz w:val="22"/>
          <w:szCs w:val="22"/>
          <w:lang w:val="fr-CH"/>
        </w:rPr>
      </w:pPr>
      <w:r w:rsidRPr="00F22688">
        <w:rPr>
          <w:rFonts w:ascii="Arial" w:hAnsi="Arial" w:cs="Arial"/>
          <w:b/>
          <w:sz w:val="22"/>
          <w:szCs w:val="22"/>
          <w:lang w:val="fr-CH"/>
        </w:rPr>
        <w:t>Balayage du dos</w:t>
      </w:r>
      <w:r w:rsidRPr="00F22688">
        <w:rPr>
          <w:rFonts w:ascii="Arial" w:hAnsi="Arial" w:cs="Arial"/>
          <w:sz w:val="22"/>
          <w:szCs w:val="22"/>
          <w:lang w:val="fr-CH"/>
        </w:rPr>
        <w:t> : passer sur le dos de la personne avec ses doigts écarté</w:t>
      </w:r>
      <w:r>
        <w:rPr>
          <w:rFonts w:ascii="Arial" w:hAnsi="Arial" w:cs="Arial"/>
          <w:sz w:val="22"/>
          <w:szCs w:val="22"/>
          <w:lang w:val="fr-CH"/>
        </w:rPr>
        <w:t>s, terminer le massage progressivement</w:t>
      </w:r>
    </w:p>
    <w:p w:rsidR="00FB16B8" w:rsidRPr="00FB16B8" w:rsidRDefault="00FB16B8" w:rsidP="00FB16B8">
      <w:pPr>
        <w:pStyle w:val="Paragraphedeliste"/>
        <w:spacing w:line="360" w:lineRule="auto"/>
        <w:rPr>
          <w:rFonts w:ascii="Arial" w:hAnsi="Arial" w:cs="Arial"/>
          <w:sz w:val="22"/>
          <w:szCs w:val="22"/>
          <w:lang w:val="fr-CH"/>
        </w:rPr>
      </w:pPr>
    </w:p>
    <w:p w:rsidR="00C10AF6" w:rsidRPr="00F22688" w:rsidRDefault="00C10AF6" w:rsidP="00F22688">
      <w:pPr>
        <w:spacing w:line="360" w:lineRule="auto"/>
        <w:jc w:val="both"/>
        <w:rPr>
          <w:rFonts w:ascii="Arial" w:hAnsi="Arial" w:cs="Arial"/>
          <w:i/>
          <w:sz w:val="22"/>
          <w:szCs w:val="22"/>
          <w:lang w:val="fr-CH"/>
        </w:rPr>
      </w:pPr>
    </w:p>
    <w:sectPr w:rsidR="00C10AF6" w:rsidRPr="00F22688" w:rsidSect="005C3A8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69F" w:rsidRDefault="00A5169F">
      <w:r>
        <w:separator/>
      </w:r>
    </w:p>
  </w:endnote>
  <w:endnote w:type="continuationSeparator" w:id="0">
    <w:p w:rsidR="00A5169F" w:rsidRDefault="00A5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69F" w:rsidRDefault="00A5169F">
      <w:r>
        <w:separator/>
      </w:r>
    </w:p>
  </w:footnote>
  <w:footnote w:type="continuationSeparator" w:id="0">
    <w:p w:rsidR="00A5169F" w:rsidRDefault="00A51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6B8" w:rsidRDefault="00FB16B8">
    <w:pPr>
      <w:pStyle w:val="En-tte"/>
    </w:pPr>
    <w:r w:rsidRPr="00004AD3">
      <w:rPr>
        <w:rFonts w:cs="Arial"/>
        <w:noProof/>
      </w:rPr>
      <w:drawing>
        <wp:inline distT="0" distB="0" distL="0" distR="0" wp14:anchorId="5C13B45D" wp14:editId="7AFB2AB3">
          <wp:extent cx="938893" cy="843506"/>
          <wp:effectExtent l="19050" t="0" r="0" b="0"/>
          <wp:docPr id="1" name="Image 3" descr="HESAV_CMJN_moy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ESAV_CMJN_moyen.png"/>
                  <pic:cNvPicPr>
                    <a:picLocks noChangeAspect="1" noChangeArrowheads="1"/>
                  </pic:cNvPicPr>
                </pic:nvPicPr>
                <pic:blipFill>
                  <a:blip r:embed="rId1" cstate="print"/>
                  <a:srcRect/>
                  <a:stretch>
                    <a:fillRect/>
                  </a:stretch>
                </pic:blipFill>
                <pic:spPr bwMode="auto">
                  <a:xfrm>
                    <a:off x="0" y="0"/>
                    <a:ext cx="941280" cy="845650"/>
                  </a:xfrm>
                  <a:prstGeom prst="rect">
                    <a:avLst/>
                  </a:prstGeom>
                  <a:noFill/>
                  <a:ln w="9525">
                    <a:noFill/>
                    <a:miter lim="800000"/>
                    <a:headEnd/>
                    <a:tailEnd/>
                  </a:ln>
                </pic:spPr>
              </pic:pic>
            </a:graphicData>
          </a:graphic>
        </wp:inline>
      </w:drawing>
    </w:r>
    <w:r w:rsidRPr="00004AD3">
      <w:rPr>
        <w:rFonts w:cs="Arial"/>
        <w:lang w:val="fr-CH"/>
      </w:rPr>
      <w:ptab w:relativeTo="margin" w:alignment="center" w:leader="none"/>
    </w:r>
    <w:r>
      <w:rPr>
        <w:rFonts w:cs="Arial"/>
        <w:lang w:val="fr-CH"/>
      </w:rPr>
      <w:t xml:space="preserve">                                  </w:t>
    </w:r>
    <w:r w:rsidR="00BF5301">
      <w:rPr>
        <w:rFonts w:cs="Arial"/>
        <w:lang w:val="fr-CH"/>
      </w:rPr>
      <w:t xml:space="preserve">                                                         </w:t>
    </w:r>
    <w:r>
      <w:rPr>
        <w:rFonts w:cs="Arial"/>
        <w:lang w:val="fr-CH"/>
      </w:rPr>
      <w:t>Geste</w:t>
    </w:r>
    <w:r w:rsidR="00BF5301">
      <w:rPr>
        <w:rFonts w:cs="Arial"/>
        <w:lang w:val="fr-CH"/>
      </w:rPr>
      <w:t xml:space="preserve">s de Détente/Corinne </w:t>
    </w:r>
    <w:proofErr w:type="spellStart"/>
    <w:r w:rsidR="00BF5301">
      <w:rPr>
        <w:rFonts w:cs="Arial"/>
        <w:lang w:val="fr-CH"/>
      </w:rPr>
      <w:t>Schaub</w:t>
    </w:r>
    <w:proofErr w:type="spellEnd"/>
    <w:r w:rsidRPr="00004AD3">
      <w:rPr>
        <w:rFonts w:cs="Arial"/>
        <w:lang w:val="fr-CH"/>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A4778"/>
    <w:multiLevelType w:val="hybridMultilevel"/>
    <w:tmpl w:val="0902DD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E3E03"/>
    <w:multiLevelType w:val="hybridMultilevel"/>
    <w:tmpl w:val="79426C1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E151F77"/>
    <w:multiLevelType w:val="hybridMultilevel"/>
    <w:tmpl w:val="A50AF6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D3C"/>
    <w:rsid w:val="00043742"/>
    <w:rsid w:val="00047BFE"/>
    <w:rsid w:val="00082EF8"/>
    <w:rsid w:val="00125A44"/>
    <w:rsid w:val="0024199C"/>
    <w:rsid w:val="002C499E"/>
    <w:rsid w:val="002F37E8"/>
    <w:rsid w:val="003366FC"/>
    <w:rsid w:val="00363C0A"/>
    <w:rsid w:val="003B55B6"/>
    <w:rsid w:val="0050147A"/>
    <w:rsid w:val="005C3A85"/>
    <w:rsid w:val="00616094"/>
    <w:rsid w:val="006D7BE7"/>
    <w:rsid w:val="006E3E67"/>
    <w:rsid w:val="007152FF"/>
    <w:rsid w:val="007A6632"/>
    <w:rsid w:val="008610B0"/>
    <w:rsid w:val="009E7804"/>
    <w:rsid w:val="00A5169F"/>
    <w:rsid w:val="00B91BA0"/>
    <w:rsid w:val="00BF0B88"/>
    <w:rsid w:val="00BF5301"/>
    <w:rsid w:val="00C10AF6"/>
    <w:rsid w:val="00CD02DD"/>
    <w:rsid w:val="00D73A02"/>
    <w:rsid w:val="00EE51DF"/>
    <w:rsid w:val="00EF711E"/>
    <w:rsid w:val="00F115D9"/>
    <w:rsid w:val="00F22688"/>
    <w:rsid w:val="00F25D3C"/>
    <w:rsid w:val="00FB16B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E6426"/>
  <w15:docId w15:val="{484F04A7-0897-48BB-8CDC-FE186B00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D3C"/>
    <w:pPr>
      <w:overflowPunct w:val="0"/>
      <w:autoSpaceDE w:val="0"/>
      <w:autoSpaceDN w:val="0"/>
      <w:adjustRightInd w:val="0"/>
      <w:textAlignment w:val="baseline"/>
    </w:pPr>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25D3C"/>
    <w:pPr>
      <w:tabs>
        <w:tab w:val="center" w:pos="4536"/>
        <w:tab w:val="right" w:pos="9072"/>
      </w:tabs>
    </w:pPr>
  </w:style>
  <w:style w:type="paragraph" w:styleId="Pieddepage">
    <w:name w:val="footer"/>
    <w:basedOn w:val="Normal"/>
    <w:rsid w:val="00F25D3C"/>
    <w:pPr>
      <w:tabs>
        <w:tab w:val="center" w:pos="4536"/>
        <w:tab w:val="right" w:pos="9072"/>
      </w:tabs>
    </w:pPr>
  </w:style>
  <w:style w:type="paragraph" w:styleId="Textedebulles">
    <w:name w:val="Balloon Text"/>
    <w:basedOn w:val="Normal"/>
    <w:semiHidden/>
    <w:rsid w:val="00F25D3C"/>
    <w:rPr>
      <w:rFonts w:ascii="Tahoma" w:hAnsi="Tahoma" w:cs="Tahoma"/>
      <w:sz w:val="16"/>
      <w:szCs w:val="16"/>
    </w:rPr>
  </w:style>
  <w:style w:type="paragraph" w:styleId="Notedebasdepage">
    <w:name w:val="footnote text"/>
    <w:basedOn w:val="Normal"/>
    <w:link w:val="NotedebasdepageCar"/>
    <w:rsid w:val="00F22688"/>
    <w:pPr>
      <w:overflowPunct/>
      <w:autoSpaceDE/>
      <w:autoSpaceDN/>
      <w:adjustRightInd/>
      <w:textAlignment w:val="auto"/>
    </w:pPr>
  </w:style>
  <w:style w:type="character" w:customStyle="1" w:styleId="NotedebasdepageCar">
    <w:name w:val="Note de bas de page Car"/>
    <w:basedOn w:val="Policepardfaut"/>
    <w:link w:val="Notedebasdepage"/>
    <w:rsid w:val="00F22688"/>
    <w:rPr>
      <w:lang w:val="fr-FR" w:eastAsia="fr-FR"/>
    </w:rPr>
  </w:style>
  <w:style w:type="paragraph" w:styleId="Paragraphedeliste">
    <w:name w:val="List Paragraph"/>
    <w:basedOn w:val="Normal"/>
    <w:uiPriority w:val="34"/>
    <w:qFormat/>
    <w:rsid w:val="00FB1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2616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Massage anti-stress</vt:lpstr>
    </vt:vector>
  </TitlesOfParts>
  <Company>HECVSanté</Company>
  <LinksUpToDate>false</LinksUpToDate>
  <CharactersWithSpaces>3168</CharactersWithSpaces>
  <SharedDoc>false</SharedDoc>
  <HLinks>
    <vt:vector size="6" baseType="variant">
      <vt:variant>
        <vt:i4>1310736</vt:i4>
      </vt:variant>
      <vt:variant>
        <vt:i4>0</vt:i4>
      </vt:variant>
      <vt:variant>
        <vt:i4>0</vt:i4>
      </vt:variant>
      <vt:variant>
        <vt:i4>5</vt:i4>
      </vt:variant>
      <vt:variant>
        <vt:lpwstr>http://www.hecvsante.ch/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Massage anti-stress</dc:title>
  <dc:creator>cschaub</dc:creator>
  <cp:lastModifiedBy>SCHAUB Corinne</cp:lastModifiedBy>
  <cp:revision>2</cp:revision>
  <cp:lastPrinted>2011-12-15T14:27:00Z</cp:lastPrinted>
  <dcterms:created xsi:type="dcterms:W3CDTF">2017-10-20T08:46:00Z</dcterms:created>
  <dcterms:modified xsi:type="dcterms:W3CDTF">2017-10-20T08:46:00Z</dcterms:modified>
</cp:coreProperties>
</file>