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0FA42" w14:textId="77777777" w:rsidR="008C14E0" w:rsidRPr="00BC22EC" w:rsidRDefault="008C14E0" w:rsidP="00A34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="Comic Sans MS" w:hAnsi="Comic Sans MS" w:cs="Calibri"/>
          <w:b/>
          <w:sz w:val="32"/>
          <w:szCs w:val="32"/>
        </w:rPr>
      </w:pPr>
      <w:r w:rsidRPr="00BC22EC">
        <w:rPr>
          <w:rFonts w:ascii="Comic Sans MS" w:hAnsi="Comic Sans MS" w:cs="Calibri"/>
          <w:b/>
          <w:sz w:val="32"/>
          <w:szCs w:val="32"/>
        </w:rPr>
        <w:t>Syllabus du module :</w:t>
      </w:r>
      <w:r w:rsidR="003F171F" w:rsidRPr="00BC22EC">
        <w:rPr>
          <w:rFonts w:ascii="Comic Sans MS" w:hAnsi="Comic Sans MS"/>
          <w:sz w:val="32"/>
          <w:szCs w:val="32"/>
        </w:rPr>
        <w:t xml:space="preserve"> </w:t>
      </w:r>
      <w:bookmarkStart w:id="0" w:name="OLE_LINK1"/>
      <w:bookmarkStart w:id="1" w:name="OLE_LINK2"/>
      <w:r w:rsidR="003F171F" w:rsidRPr="00BC22EC">
        <w:rPr>
          <w:rFonts w:ascii="Comic Sans MS" w:hAnsi="Comic Sans MS" w:cs="Calibri"/>
          <w:b/>
          <w:sz w:val="32"/>
          <w:szCs w:val="32"/>
        </w:rPr>
        <w:t>S.RM.SO370.</w:t>
      </w:r>
      <w:proofErr w:type="gramStart"/>
      <w:r w:rsidR="001A7E53" w:rsidRPr="00BC22EC">
        <w:rPr>
          <w:rFonts w:ascii="Comic Sans MS" w:hAnsi="Comic Sans MS" w:cs="Calibri"/>
          <w:b/>
          <w:sz w:val="32"/>
          <w:szCs w:val="32"/>
        </w:rPr>
        <w:t>3</w:t>
      </w:r>
      <w:r w:rsidR="003F171F" w:rsidRPr="00BC22EC">
        <w:rPr>
          <w:rFonts w:ascii="Comic Sans MS" w:hAnsi="Comic Sans MS" w:cs="Calibri"/>
          <w:b/>
          <w:sz w:val="32"/>
          <w:szCs w:val="32"/>
        </w:rPr>
        <w:t>10</w:t>
      </w:r>
      <w:r w:rsidR="00CD1256" w:rsidRPr="00BC22EC">
        <w:rPr>
          <w:rFonts w:ascii="Comic Sans MS" w:hAnsi="Comic Sans MS" w:cs="Calibri"/>
          <w:b/>
          <w:sz w:val="32"/>
          <w:szCs w:val="32"/>
        </w:rPr>
        <w:t>2</w:t>
      </w:r>
      <w:r w:rsidR="003F171F" w:rsidRPr="00BC22EC">
        <w:rPr>
          <w:rFonts w:ascii="Comic Sans MS" w:hAnsi="Comic Sans MS" w:cs="Calibri"/>
          <w:b/>
          <w:sz w:val="32"/>
          <w:szCs w:val="32"/>
        </w:rPr>
        <w:t>.F.</w:t>
      </w:r>
      <w:proofErr w:type="gramEnd"/>
      <w:r w:rsidR="003F171F" w:rsidRPr="00BC22EC">
        <w:rPr>
          <w:rFonts w:ascii="Comic Sans MS" w:hAnsi="Comic Sans MS" w:cs="Calibri"/>
          <w:b/>
          <w:sz w:val="32"/>
          <w:szCs w:val="32"/>
        </w:rPr>
        <w:t>12</w:t>
      </w:r>
      <w:bookmarkEnd w:id="0"/>
      <w:bookmarkEnd w:id="1"/>
      <w:r w:rsidR="00052973" w:rsidRPr="00BC22EC">
        <w:rPr>
          <w:rFonts w:ascii="Comic Sans MS" w:hAnsi="Comic Sans MS" w:cs="Calibri"/>
          <w:b/>
          <w:sz w:val="32"/>
          <w:szCs w:val="32"/>
        </w:rPr>
        <w:t>_</w:t>
      </w:r>
      <w:r w:rsidR="00C01BA9" w:rsidRPr="00BC22EC">
        <w:rPr>
          <w:rFonts w:ascii="Comic Sans MS" w:hAnsi="Comic Sans MS" w:cs="Calibri"/>
          <w:b/>
          <w:sz w:val="32"/>
          <w:szCs w:val="32"/>
        </w:rPr>
        <w:t>PC R</w:t>
      </w:r>
      <w:r w:rsidR="002072EC">
        <w:rPr>
          <w:rFonts w:ascii="Comic Sans MS" w:hAnsi="Comic Sans MS" w:cs="Calibri"/>
          <w:b/>
          <w:sz w:val="32"/>
          <w:szCs w:val="32"/>
        </w:rPr>
        <w:t>0</w:t>
      </w:r>
    </w:p>
    <w:p w14:paraId="796D86AC" w14:textId="77777777" w:rsidR="00A34553" w:rsidRDefault="00A34553" w:rsidP="001772DB">
      <w:pPr>
        <w:jc w:val="both"/>
        <w:rPr>
          <w:rFonts w:ascii="Calibri" w:hAnsi="Calibri" w:cs="Calibri"/>
          <w:b/>
          <w:sz w:val="20"/>
          <w:szCs w:val="20"/>
        </w:rPr>
      </w:pPr>
    </w:p>
    <w:p w14:paraId="79D4665F" w14:textId="77777777" w:rsidR="008C14E0" w:rsidRPr="00284F42" w:rsidRDefault="008C14E0" w:rsidP="001772DB">
      <w:pPr>
        <w:jc w:val="both"/>
        <w:rPr>
          <w:rFonts w:ascii="Comic Sans MS" w:hAnsi="Comic Sans MS" w:cs="Calibri"/>
          <w:sz w:val="20"/>
          <w:szCs w:val="20"/>
        </w:rPr>
      </w:pPr>
      <w:r w:rsidRPr="00284F42">
        <w:rPr>
          <w:rFonts w:ascii="Comic Sans MS" w:hAnsi="Comic Sans MS" w:cs="Calibri"/>
          <w:b/>
          <w:sz w:val="20"/>
          <w:szCs w:val="20"/>
        </w:rPr>
        <w:t>Identification du module</w:t>
      </w:r>
      <w:r w:rsidRPr="00284F42">
        <w:rPr>
          <w:rFonts w:ascii="Comic Sans MS" w:hAnsi="Comic Sans MS" w:cs="Calibri"/>
          <w:sz w:val="20"/>
          <w:szCs w:val="20"/>
        </w:rPr>
        <w:t xml:space="preserve"> : </w:t>
      </w:r>
      <w:r w:rsidR="00EF14FB" w:rsidRPr="00284F42">
        <w:rPr>
          <w:rFonts w:ascii="Comic Sans MS" w:hAnsi="Comic Sans MS" w:cs="Calibri"/>
          <w:b/>
          <w:sz w:val="20"/>
          <w:szCs w:val="20"/>
        </w:rPr>
        <w:t>S.RM.SO370.</w:t>
      </w:r>
      <w:proofErr w:type="gramStart"/>
      <w:r w:rsidR="001A7E53" w:rsidRPr="00284F42">
        <w:rPr>
          <w:rFonts w:ascii="Comic Sans MS" w:hAnsi="Comic Sans MS" w:cs="Calibri"/>
          <w:b/>
          <w:sz w:val="20"/>
          <w:szCs w:val="20"/>
        </w:rPr>
        <w:t>3</w:t>
      </w:r>
      <w:r w:rsidR="00EF14FB" w:rsidRPr="00284F42">
        <w:rPr>
          <w:rFonts w:ascii="Comic Sans MS" w:hAnsi="Comic Sans MS" w:cs="Calibri"/>
          <w:b/>
          <w:sz w:val="20"/>
          <w:szCs w:val="20"/>
        </w:rPr>
        <w:t>10</w:t>
      </w:r>
      <w:r w:rsidR="00CD1256" w:rsidRPr="00284F42">
        <w:rPr>
          <w:rFonts w:ascii="Comic Sans MS" w:hAnsi="Comic Sans MS" w:cs="Calibri"/>
          <w:b/>
          <w:sz w:val="20"/>
          <w:szCs w:val="20"/>
        </w:rPr>
        <w:t>2</w:t>
      </w:r>
      <w:r w:rsidR="00EF14FB" w:rsidRPr="00284F42">
        <w:rPr>
          <w:rFonts w:ascii="Comic Sans MS" w:hAnsi="Comic Sans MS" w:cs="Calibri"/>
          <w:b/>
          <w:sz w:val="20"/>
          <w:szCs w:val="20"/>
        </w:rPr>
        <w:t>.F.</w:t>
      </w:r>
      <w:proofErr w:type="gramEnd"/>
      <w:r w:rsidR="00EF14FB" w:rsidRPr="00284F42">
        <w:rPr>
          <w:rFonts w:ascii="Comic Sans MS" w:hAnsi="Comic Sans MS" w:cs="Calibri"/>
          <w:b/>
          <w:sz w:val="20"/>
          <w:szCs w:val="20"/>
        </w:rPr>
        <w:t>12</w:t>
      </w:r>
      <w:r w:rsidR="00721957" w:rsidRPr="00284F42">
        <w:rPr>
          <w:rFonts w:ascii="Comic Sans MS" w:hAnsi="Comic Sans MS" w:cs="Calibri"/>
          <w:b/>
          <w:sz w:val="20"/>
          <w:szCs w:val="20"/>
        </w:rPr>
        <w:t xml:space="preserve"> RO</w:t>
      </w:r>
    </w:p>
    <w:p w14:paraId="64684E4F" w14:textId="77777777" w:rsidR="008C14E0" w:rsidRPr="00284F42" w:rsidRDefault="008C14E0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  <w:r w:rsidRPr="00284F42">
        <w:rPr>
          <w:rFonts w:ascii="Comic Sans MS" w:hAnsi="Comic Sans MS" w:cs="Calibri"/>
          <w:i/>
          <w:iCs/>
          <w:sz w:val="20"/>
          <w:szCs w:val="20"/>
        </w:rPr>
        <w:t xml:space="preserve">Description du </w:t>
      </w:r>
      <w:r w:rsidR="003F171F" w:rsidRPr="00284F42">
        <w:rPr>
          <w:rFonts w:ascii="Comic Sans MS" w:hAnsi="Comic Sans MS" w:cs="Calibri"/>
          <w:i/>
          <w:iCs/>
          <w:sz w:val="20"/>
          <w:szCs w:val="20"/>
        </w:rPr>
        <w:t>module</w:t>
      </w:r>
      <w:r w:rsidRPr="00284F42">
        <w:rPr>
          <w:rFonts w:ascii="Comic Sans MS" w:hAnsi="Comic Sans MS" w:cs="Calibri"/>
          <w:i/>
          <w:iCs/>
          <w:sz w:val="20"/>
          <w:szCs w:val="20"/>
        </w:rPr>
        <w:t xml:space="preserve"> </w:t>
      </w:r>
      <w:r w:rsidRPr="00284F42">
        <w:rPr>
          <w:rFonts w:ascii="Comic Sans MS" w:hAnsi="Comic Sans MS" w:cs="Calibri"/>
          <w:sz w:val="20"/>
          <w:szCs w:val="20"/>
        </w:rPr>
        <w:t>:</w:t>
      </w:r>
    </w:p>
    <w:p w14:paraId="10911A06" w14:textId="77777777" w:rsidR="00AE1315" w:rsidRPr="00284F42" w:rsidRDefault="00AE1315" w:rsidP="00AE1315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theme="minorHAnsi"/>
          <w:sz w:val="20"/>
          <w:szCs w:val="20"/>
          <w:lang w:eastAsia="fr-CH"/>
        </w:rPr>
      </w:pPr>
      <w:bookmarkStart w:id="2" w:name="OLE_LINK3"/>
      <w:r w:rsidRPr="00284F42">
        <w:rPr>
          <w:rFonts w:ascii="Comic Sans MS" w:eastAsia="Times New Roman" w:hAnsi="Comic Sans MS" w:cstheme="minorHAnsi"/>
          <w:sz w:val="20"/>
          <w:szCs w:val="20"/>
          <w:lang w:eastAsia="fr-CH"/>
        </w:rPr>
        <w:t xml:space="preserve">Acquérir les connaissances </w:t>
      </w:r>
      <w:r w:rsidRPr="00284F42">
        <w:rPr>
          <w:rFonts w:ascii="Comic Sans MS" w:eastAsia="Times New Roman" w:hAnsi="Comic Sans MS" w:cstheme="minorHAnsi"/>
          <w:b/>
          <w:bCs/>
          <w:sz w:val="20"/>
          <w:szCs w:val="20"/>
          <w:lang w:eastAsia="fr-CH"/>
        </w:rPr>
        <w:t>générales</w:t>
      </w:r>
      <w:r w:rsidRPr="00284F42">
        <w:rPr>
          <w:rFonts w:ascii="Comic Sans MS" w:eastAsia="Times New Roman" w:hAnsi="Comic Sans MS" w:cstheme="minorHAnsi"/>
          <w:sz w:val="20"/>
          <w:szCs w:val="20"/>
          <w:lang w:eastAsia="fr-CH"/>
        </w:rPr>
        <w:t xml:space="preserve"> scientifiques </w:t>
      </w:r>
      <w:proofErr w:type="gramStart"/>
      <w:r w:rsidRPr="00284F42">
        <w:rPr>
          <w:rFonts w:ascii="Comic Sans MS" w:eastAsia="Times New Roman" w:hAnsi="Comic Sans MS" w:cstheme="minorHAnsi"/>
          <w:sz w:val="20"/>
          <w:szCs w:val="20"/>
          <w:lang w:eastAsia="fr-CH"/>
        </w:rPr>
        <w:t>( sciences</w:t>
      </w:r>
      <w:proofErr w:type="gramEnd"/>
      <w:r w:rsidRPr="00284F42">
        <w:rPr>
          <w:rFonts w:ascii="Comic Sans MS" w:eastAsia="Times New Roman" w:hAnsi="Comic Sans MS" w:cstheme="minorHAnsi"/>
          <w:sz w:val="20"/>
          <w:szCs w:val="20"/>
          <w:lang w:eastAsia="fr-CH"/>
        </w:rPr>
        <w:t xml:space="preserve"> dures-sciences humaines),technologiques</w:t>
      </w:r>
    </w:p>
    <w:p w14:paraId="29A00C2E" w14:textId="77777777" w:rsidR="00AE1315" w:rsidRPr="00284F42" w:rsidRDefault="00AE1315" w:rsidP="00AE1315">
      <w:pPr>
        <w:spacing w:after="0" w:line="240" w:lineRule="auto"/>
        <w:ind w:left="360"/>
        <w:rPr>
          <w:rFonts w:ascii="Comic Sans MS" w:eastAsia="Times New Roman" w:hAnsi="Comic Sans MS" w:cstheme="minorHAnsi"/>
          <w:sz w:val="20"/>
          <w:szCs w:val="20"/>
          <w:lang w:eastAsia="fr-CH"/>
        </w:rPr>
      </w:pPr>
      <w:proofErr w:type="gramStart"/>
      <w:r w:rsidRPr="00284F42">
        <w:rPr>
          <w:rFonts w:ascii="Comic Sans MS" w:eastAsia="Times New Roman" w:hAnsi="Comic Sans MS" w:cstheme="minorHAnsi"/>
          <w:sz w:val="20"/>
          <w:szCs w:val="20"/>
          <w:lang w:eastAsia="fr-CH"/>
        </w:rPr>
        <w:t>et</w:t>
      </w:r>
      <w:proofErr w:type="gramEnd"/>
      <w:r w:rsidRPr="00284F42">
        <w:rPr>
          <w:rFonts w:ascii="Comic Sans MS" w:eastAsia="Times New Roman" w:hAnsi="Comic Sans MS" w:cstheme="minorHAnsi"/>
          <w:sz w:val="20"/>
          <w:szCs w:val="20"/>
          <w:lang w:eastAsia="fr-CH"/>
        </w:rPr>
        <w:t xml:space="preserve"> organisationnelles permettant la prise en </w:t>
      </w:r>
      <w:r w:rsidR="00773EBC" w:rsidRPr="00284F42">
        <w:rPr>
          <w:rFonts w:ascii="Comic Sans MS" w:eastAsia="Times New Roman" w:hAnsi="Comic Sans MS" w:cstheme="minorHAnsi"/>
          <w:sz w:val="20"/>
          <w:szCs w:val="20"/>
          <w:lang w:eastAsia="fr-CH"/>
        </w:rPr>
        <w:t>charge</w:t>
      </w:r>
      <w:r w:rsidRPr="00284F42">
        <w:rPr>
          <w:rFonts w:ascii="Comic Sans MS" w:eastAsia="Times New Roman" w:hAnsi="Comic Sans MS" w:cstheme="minorHAnsi"/>
          <w:sz w:val="20"/>
          <w:szCs w:val="20"/>
          <w:lang w:eastAsia="fr-CH"/>
        </w:rPr>
        <w:t xml:space="preserve"> d</w:t>
      </w:r>
      <w:r w:rsidR="00573F67" w:rsidRPr="00284F42">
        <w:rPr>
          <w:rFonts w:ascii="Comic Sans MS" w:eastAsia="Times New Roman" w:hAnsi="Comic Sans MS" w:cstheme="minorHAnsi"/>
          <w:sz w:val="20"/>
          <w:szCs w:val="20"/>
          <w:lang w:eastAsia="fr-CH"/>
        </w:rPr>
        <w:t>’</w:t>
      </w:r>
      <w:r w:rsidRPr="00284F42">
        <w:rPr>
          <w:rFonts w:ascii="Comic Sans MS" w:eastAsia="Times New Roman" w:hAnsi="Comic Sans MS" w:cstheme="minorHAnsi"/>
          <w:sz w:val="20"/>
          <w:szCs w:val="20"/>
          <w:lang w:eastAsia="fr-CH"/>
        </w:rPr>
        <w:t xml:space="preserve">une personne porteuse d’une pathologie cancéreuse (préparation et réalisation des irradiations). </w:t>
      </w:r>
    </w:p>
    <w:p w14:paraId="7C001CCB" w14:textId="77777777" w:rsidR="00AE1315" w:rsidRPr="00284F42" w:rsidRDefault="00AE1315" w:rsidP="00AE1315">
      <w:pPr>
        <w:spacing w:after="0" w:line="240" w:lineRule="auto"/>
        <w:ind w:left="360"/>
        <w:rPr>
          <w:rFonts w:ascii="Comic Sans MS" w:eastAsia="Times New Roman" w:hAnsi="Comic Sans MS" w:cstheme="minorHAnsi"/>
          <w:sz w:val="20"/>
          <w:szCs w:val="20"/>
          <w:lang w:eastAsia="fr-CH"/>
        </w:rPr>
      </w:pPr>
    </w:p>
    <w:p w14:paraId="2B5DA104" w14:textId="77777777" w:rsidR="00C12DC7" w:rsidRPr="00284F42" w:rsidRDefault="00C12DC7" w:rsidP="00C12DC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theme="minorHAnsi"/>
          <w:sz w:val="20"/>
          <w:szCs w:val="20"/>
          <w:lang w:eastAsia="fr-CH"/>
        </w:rPr>
      </w:pPr>
      <w:r w:rsidRPr="00284F42">
        <w:rPr>
          <w:rFonts w:ascii="Comic Sans MS" w:eastAsia="Times New Roman" w:hAnsi="Comic Sans MS" w:cstheme="minorHAnsi"/>
          <w:sz w:val="20"/>
          <w:szCs w:val="20"/>
          <w:lang w:eastAsia="fr-CH"/>
        </w:rPr>
        <w:t>Les acquis d'apprentissages sont décrits dans le syllabus.</w:t>
      </w:r>
    </w:p>
    <w:p w14:paraId="41F6E74D" w14:textId="77777777" w:rsidR="008C14E0" w:rsidRPr="00284F42" w:rsidRDefault="008C14E0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</w:p>
    <w:bookmarkEnd w:id="2"/>
    <w:p w14:paraId="38144E70" w14:textId="77777777" w:rsidR="008C14E0" w:rsidRPr="00284F42" w:rsidRDefault="008C14E0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  <w:r w:rsidRPr="00284F42">
        <w:rPr>
          <w:rFonts w:ascii="Comic Sans MS" w:hAnsi="Comic Sans MS" w:cs="Calibri"/>
          <w:b/>
          <w:i/>
          <w:sz w:val="20"/>
          <w:szCs w:val="20"/>
        </w:rPr>
        <w:t>Objectifs d’apprentissage :</w:t>
      </w:r>
    </w:p>
    <w:p w14:paraId="7E11F3E1" w14:textId="77777777" w:rsidR="001772DB" w:rsidRPr="00284F42" w:rsidRDefault="001772DB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</w:p>
    <w:p w14:paraId="11C5ECBC" w14:textId="77777777" w:rsidR="00285BE9" w:rsidRPr="00284F42" w:rsidRDefault="008C14E0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sz w:val="20"/>
          <w:szCs w:val="20"/>
        </w:rPr>
      </w:pPr>
      <w:r w:rsidRPr="00284F42">
        <w:rPr>
          <w:rFonts w:ascii="Comic Sans MS" w:hAnsi="Comic Sans MS" w:cs="Calibri"/>
          <w:b/>
          <w:sz w:val="20"/>
          <w:szCs w:val="20"/>
        </w:rPr>
        <w:t xml:space="preserve">Objectifs généraux d’apprentissage </w:t>
      </w:r>
    </w:p>
    <w:p w14:paraId="7117B4A5" w14:textId="77777777" w:rsidR="00285BE9" w:rsidRPr="00284F42" w:rsidRDefault="00285BE9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sz w:val="20"/>
          <w:szCs w:val="20"/>
        </w:rPr>
      </w:pPr>
    </w:p>
    <w:p w14:paraId="357A21AB" w14:textId="77777777" w:rsidR="005B4130" w:rsidRPr="00284F42" w:rsidRDefault="005B4130" w:rsidP="003E0B5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  <w:r w:rsidRPr="00284F42">
        <w:rPr>
          <w:rFonts w:ascii="Comic Sans MS" w:hAnsi="Comic Sans MS" w:cs="Calibri"/>
          <w:sz w:val="20"/>
          <w:szCs w:val="20"/>
        </w:rPr>
        <w:t xml:space="preserve">Voir </w:t>
      </w:r>
      <w:proofErr w:type="gramStart"/>
      <w:r w:rsidRPr="00284F42">
        <w:rPr>
          <w:rFonts w:ascii="Comic Sans MS" w:hAnsi="Comic Sans MS" w:cs="Calibri"/>
          <w:sz w:val="20"/>
          <w:szCs w:val="20"/>
        </w:rPr>
        <w:t>vignette</w:t>
      </w:r>
      <w:r w:rsidR="00432C94" w:rsidRPr="00284F42">
        <w:rPr>
          <w:rFonts w:ascii="Comic Sans MS" w:hAnsi="Comic Sans MS" w:cs="Calibri"/>
          <w:sz w:val="20"/>
          <w:szCs w:val="20"/>
        </w:rPr>
        <w:t xml:space="preserve">s </w:t>
      </w:r>
      <w:r w:rsidRPr="00284F42">
        <w:rPr>
          <w:rFonts w:ascii="Comic Sans MS" w:hAnsi="Comic Sans MS" w:cs="Calibri"/>
          <w:sz w:val="20"/>
          <w:szCs w:val="20"/>
        </w:rPr>
        <w:t xml:space="preserve"> </w:t>
      </w:r>
      <w:r w:rsidR="003D3769" w:rsidRPr="00284F42">
        <w:rPr>
          <w:rFonts w:ascii="Comic Sans MS" w:hAnsi="Comic Sans MS" w:cs="Calibri"/>
          <w:sz w:val="20"/>
          <w:szCs w:val="20"/>
        </w:rPr>
        <w:t>RO</w:t>
      </w:r>
      <w:proofErr w:type="gramEnd"/>
      <w:r w:rsidR="003D3769" w:rsidRPr="00284F42">
        <w:rPr>
          <w:rFonts w:ascii="Comic Sans MS" w:hAnsi="Comic Sans MS" w:cs="Calibri"/>
          <w:sz w:val="20"/>
          <w:szCs w:val="20"/>
        </w:rPr>
        <w:t xml:space="preserve"> </w:t>
      </w:r>
      <w:r w:rsidRPr="00284F42">
        <w:rPr>
          <w:rFonts w:ascii="Comic Sans MS" w:hAnsi="Comic Sans MS" w:cs="Calibri"/>
          <w:sz w:val="20"/>
          <w:szCs w:val="20"/>
        </w:rPr>
        <w:t xml:space="preserve"> </w:t>
      </w:r>
      <w:r w:rsidR="00432C94" w:rsidRPr="00284F42">
        <w:rPr>
          <w:rFonts w:ascii="Comic Sans MS" w:hAnsi="Comic Sans MS" w:cs="Calibri"/>
          <w:sz w:val="20"/>
          <w:szCs w:val="20"/>
        </w:rPr>
        <w:t>3.1</w:t>
      </w:r>
      <w:r w:rsidR="00F014BA" w:rsidRPr="00284F42">
        <w:rPr>
          <w:rFonts w:ascii="Comic Sans MS" w:hAnsi="Comic Sans MS" w:cs="Calibri"/>
          <w:sz w:val="20"/>
          <w:szCs w:val="20"/>
        </w:rPr>
        <w:t xml:space="preserve"> </w:t>
      </w:r>
      <w:r w:rsidR="00523366" w:rsidRPr="00284F42">
        <w:rPr>
          <w:rFonts w:ascii="Comic Sans MS" w:hAnsi="Comic Sans MS" w:cs="Calibri"/>
          <w:sz w:val="20"/>
          <w:szCs w:val="20"/>
        </w:rPr>
        <w:t xml:space="preserve">et </w:t>
      </w:r>
      <w:proofErr w:type="spellStart"/>
      <w:r w:rsidR="00523366" w:rsidRPr="00284F42">
        <w:rPr>
          <w:rFonts w:ascii="Comic Sans MS" w:hAnsi="Comic Sans MS" w:cs="Calibri"/>
          <w:sz w:val="20"/>
          <w:szCs w:val="20"/>
        </w:rPr>
        <w:t>ss</w:t>
      </w:r>
      <w:proofErr w:type="spellEnd"/>
      <w:r w:rsidR="00523366" w:rsidRPr="00284F42">
        <w:rPr>
          <w:rFonts w:ascii="Comic Sans MS" w:hAnsi="Comic Sans MS" w:cs="Calibri"/>
          <w:sz w:val="20"/>
          <w:szCs w:val="20"/>
        </w:rPr>
        <w:t>.</w:t>
      </w:r>
      <w:r w:rsidR="00827FCF">
        <w:rPr>
          <w:rFonts w:ascii="Comic Sans MS" w:hAnsi="Comic Sans MS" w:cs="Calibri"/>
          <w:sz w:val="20"/>
          <w:szCs w:val="20"/>
        </w:rPr>
        <w:t>+RO 2.8.</w:t>
      </w:r>
    </w:p>
    <w:p w14:paraId="296A5D30" w14:textId="77777777" w:rsidR="00AB12C7" w:rsidRPr="00284F42" w:rsidRDefault="00AB12C7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</w:p>
    <w:p w14:paraId="7085B986" w14:textId="77777777" w:rsidR="00285BE9" w:rsidRPr="00284F42" w:rsidRDefault="003F171F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sz w:val="20"/>
          <w:szCs w:val="20"/>
        </w:rPr>
      </w:pPr>
      <w:r w:rsidRPr="002044C3">
        <w:rPr>
          <w:rFonts w:ascii="Comic Sans MS" w:hAnsi="Comic Sans MS" w:cs="Calibri"/>
          <w:b/>
          <w:color w:val="000000" w:themeColor="text1"/>
          <w:sz w:val="20"/>
          <w:szCs w:val="20"/>
        </w:rPr>
        <w:t>Objectifs</w:t>
      </w:r>
      <w:r w:rsidRPr="00284F42">
        <w:rPr>
          <w:rFonts w:ascii="Comic Sans MS" w:hAnsi="Comic Sans MS" w:cs="Calibri"/>
          <w:b/>
          <w:sz w:val="20"/>
          <w:szCs w:val="20"/>
        </w:rPr>
        <w:t xml:space="preserve"> spécifiques</w:t>
      </w:r>
    </w:p>
    <w:p w14:paraId="552B47A2" w14:textId="77777777" w:rsidR="006C1A67" w:rsidRPr="00284F42" w:rsidRDefault="006C1A67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sz w:val="20"/>
          <w:szCs w:val="20"/>
        </w:rPr>
      </w:pPr>
    </w:p>
    <w:p w14:paraId="7867F8BA" w14:textId="2EA2806E" w:rsidR="003E0B50" w:rsidRDefault="003E0B50" w:rsidP="003E0B50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  <w:r w:rsidRPr="00284F42">
        <w:rPr>
          <w:rFonts w:ascii="Comic Sans MS" w:hAnsi="Comic Sans MS" w:cs="Calibri"/>
          <w:sz w:val="20"/>
          <w:szCs w:val="20"/>
        </w:rPr>
        <w:t xml:space="preserve">Les objectifs spécifiques, ainsi que le syllabus sont </w:t>
      </w:r>
      <w:proofErr w:type="gramStart"/>
      <w:r w:rsidRPr="00284F42">
        <w:rPr>
          <w:rFonts w:ascii="Comic Sans MS" w:hAnsi="Comic Sans MS" w:cs="Calibri"/>
          <w:sz w:val="20"/>
          <w:szCs w:val="20"/>
        </w:rPr>
        <w:t>issus  de</w:t>
      </w:r>
      <w:proofErr w:type="gramEnd"/>
      <w:r w:rsidRPr="00284F42">
        <w:rPr>
          <w:rFonts w:ascii="Comic Sans MS" w:hAnsi="Comic Sans MS" w:cs="Calibri"/>
          <w:sz w:val="20"/>
          <w:szCs w:val="20"/>
        </w:rPr>
        <w:t> :</w:t>
      </w:r>
    </w:p>
    <w:p w14:paraId="2B25C983" w14:textId="63B0805A" w:rsidR="00037A68" w:rsidRDefault="00037A68" w:rsidP="003E0B50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</w:p>
    <w:p w14:paraId="74062F59" w14:textId="77777777" w:rsidR="00037A68" w:rsidRPr="00164D4F" w:rsidRDefault="00037A68" w:rsidP="00037A6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  <w:hyperlink r:id="rId8" w:history="1">
        <w:r w:rsidRPr="00164D4F">
          <w:rPr>
            <w:rStyle w:val="Lienhypertexte"/>
            <w:rFonts w:ascii="Comic Sans MS" w:hAnsi="Comic Sans MS" w:cs="Calibri"/>
            <w:sz w:val="20"/>
            <w:szCs w:val="20"/>
          </w:rPr>
          <w:t>https://www.estro.org/ESTRO/media/ESTRO/Education/ESTRO-CC-clin-4th-edition-April-2019.pdf</w:t>
        </w:r>
      </w:hyperlink>
    </w:p>
    <w:p w14:paraId="0538EDC4" w14:textId="77777777" w:rsidR="00037A68" w:rsidRPr="00284F42" w:rsidRDefault="00037A68" w:rsidP="003E0B50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</w:p>
    <w:p w14:paraId="47BDE078" w14:textId="77777777" w:rsidR="003E0B50" w:rsidRPr="00284F42" w:rsidRDefault="003E0B50" w:rsidP="003E0B50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</w:p>
    <w:p w14:paraId="24F25369" w14:textId="77777777" w:rsidR="00EF535F" w:rsidRPr="00284F42" w:rsidRDefault="00EF535F" w:rsidP="003E0B5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  <w:r w:rsidRPr="00284F42">
        <w:rPr>
          <w:rFonts w:ascii="Comic Sans MS" w:hAnsi="Comic Sans MS" w:cs="Calibri"/>
          <w:sz w:val="20"/>
          <w:szCs w:val="20"/>
        </w:rPr>
        <w:t>Voir vignette R</w:t>
      </w:r>
      <w:r w:rsidR="003D3769" w:rsidRPr="00284F42">
        <w:rPr>
          <w:rFonts w:ascii="Comic Sans MS" w:hAnsi="Comic Sans MS" w:cs="Calibri"/>
          <w:sz w:val="20"/>
          <w:szCs w:val="20"/>
        </w:rPr>
        <w:t>O</w:t>
      </w:r>
      <w:r w:rsidR="00240339" w:rsidRPr="00284F42">
        <w:rPr>
          <w:rFonts w:ascii="Comic Sans MS" w:hAnsi="Comic Sans MS" w:cs="Calibri"/>
          <w:sz w:val="20"/>
          <w:szCs w:val="20"/>
        </w:rPr>
        <w:t xml:space="preserve"> 3.1 et </w:t>
      </w:r>
      <w:proofErr w:type="spellStart"/>
      <w:proofErr w:type="gramStart"/>
      <w:r w:rsidR="00240339" w:rsidRPr="00284F42">
        <w:rPr>
          <w:rFonts w:ascii="Comic Sans MS" w:hAnsi="Comic Sans MS" w:cs="Calibri"/>
          <w:sz w:val="20"/>
          <w:szCs w:val="20"/>
        </w:rPr>
        <w:t>ss</w:t>
      </w:r>
      <w:proofErr w:type="spellEnd"/>
      <w:r w:rsidR="000F610B" w:rsidRPr="00284F42">
        <w:rPr>
          <w:rFonts w:ascii="Comic Sans MS" w:hAnsi="Comic Sans MS" w:cs="Calibri"/>
          <w:sz w:val="20"/>
          <w:szCs w:val="20"/>
        </w:rPr>
        <w:t>….</w:t>
      </w:r>
      <w:proofErr w:type="gramEnd"/>
      <w:r w:rsidR="00523366" w:rsidRPr="00284F42">
        <w:rPr>
          <w:rFonts w:ascii="Comic Sans MS" w:hAnsi="Comic Sans MS" w:cs="Calibri"/>
          <w:sz w:val="20"/>
          <w:szCs w:val="20"/>
        </w:rPr>
        <w:t>.</w:t>
      </w:r>
    </w:p>
    <w:p w14:paraId="7F769D96" w14:textId="77777777" w:rsidR="00555615" w:rsidRPr="00284F42" w:rsidRDefault="00555615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  <w:u w:val="single"/>
        </w:rPr>
      </w:pPr>
    </w:p>
    <w:p w14:paraId="04887769" w14:textId="77777777" w:rsidR="008C14E0" w:rsidRPr="00284F42" w:rsidRDefault="009A2A75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  <w:r w:rsidRPr="00284F42">
        <w:rPr>
          <w:rFonts w:ascii="Comic Sans MS" w:hAnsi="Comic Sans MS" w:cs="Calibri"/>
          <w:b/>
          <w:i/>
          <w:sz w:val="20"/>
          <w:szCs w:val="20"/>
        </w:rPr>
        <w:t>Vignette</w:t>
      </w:r>
      <w:r w:rsidR="0099633B" w:rsidRPr="00284F42">
        <w:rPr>
          <w:rFonts w:ascii="Comic Sans MS" w:hAnsi="Comic Sans MS" w:cs="Calibri"/>
          <w:b/>
          <w:i/>
          <w:sz w:val="20"/>
          <w:szCs w:val="20"/>
        </w:rPr>
        <w:t>s</w:t>
      </w:r>
      <w:r w:rsidRPr="00284F42">
        <w:rPr>
          <w:rFonts w:ascii="Comic Sans MS" w:hAnsi="Comic Sans MS" w:cs="Calibri"/>
          <w:b/>
          <w:i/>
          <w:sz w:val="20"/>
          <w:szCs w:val="20"/>
        </w:rPr>
        <w:t> et situations professionnelles emblématiques</w:t>
      </w:r>
      <w:r w:rsidR="00ED2AC2" w:rsidRPr="00284F42">
        <w:rPr>
          <w:rFonts w:ascii="Comic Sans MS" w:hAnsi="Comic Sans MS" w:cs="Calibri"/>
          <w:b/>
          <w:i/>
          <w:sz w:val="20"/>
          <w:szCs w:val="20"/>
        </w:rPr>
        <w:t> :</w:t>
      </w:r>
    </w:p>
    <w:p w14:paraId="0259AAA0" w14:textId="77777777" w:rsidR="0099633B" w:rsidRPr="00284F42" w:rsidRDefault="0099633B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</w:p>
    <w:p w14:paraId="44F3676F" w14:textId="77777777" w:rsidR="00EF535F" w:rsidRPr="00284F42" w:rsidRDefault="00740993" w:rsidP="009D3DB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  <w:r w:rsidRPr="00284F42">
        <w:rPr>
          <w:rFonts w:ascii="Comic Sans MS" w:hAnsi="Comic Sans MS" w:cs="Calibri"/>
          <w:sz w:val="20"/>
          <w:szCs w:val="20"/>
        </w:rPr>
        <w:t xml:space="preserve">Voir vignette </w:t>
      </w:r>
      <w:r w:rsidR="00240339" w:rsidRPr="00284F42">
        <w:rPr>
          <w:rFonts w:ascii="Comic Sans MS" w:hAnsi="Comic Sans MS" w:cs="Calibri"/>
          <w:sz w:val="20"/>
          <w:szCs w:val="20"/>
        </w:rPr>
        <w:t xml:space="preserve">RO 3.1 et </w:t>
      </w:r>
      <w:proofErr w:type="spellStart"/>
      <w:r w:rsidR="00240339" w:rsidRPr="00284F42">
        <w:rPr>
          <w:rFonts w:ascii="Comic Sans MS" w:hAnsi="Comic Sans MS" w:cs="Calibri"/>
          <w:sz w:val="20"/>
          <w:szCs w:val="20"/>
        </w:rPr>
        <w:t>ss</w:t>
      </w:r>
      <w:proofErr w:type="spellEnd"/>
      <w:r w:rsidR="00240339" w:rsidRPr="00284F42">
        <w:rPr>
          <w:rFonts w:ascii="Comic Sans MS" w:hAnsi="Comic Sans MS" w:cs="Calibri"/>
          <w:sz w:val="20"/>
          <w:szCs w:val="20"/>
        </w:rPr>
        <w:t>….</w:t>
      </w:r>
    </w:p>
    <w:p w14:paraId="48D3E6B7" w14:textId="77777777" w:rsidR="008C14E0" w:rsidRPr="00284F42" w:rsidRDefault="008C14E0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  <w:r w:rsidRPr="00284F42">
        <w:rPr>
          <w:rFonts w:ascii="Comic Sans MS" w:hAnsi="Comic Sans MS" w:cs="Calibri"/>
          <w:b/>
          <w:i/>
          <w:sz w:val="20"/>
          <w:szCs w:val="20"/>
        </w:rPr>
        <w:t>Planification chronologique :</w:t>
      </w:r>
    </w:p>
    <w:tbl>
      <w:tblPr>
        <w:tblStyle w:val="Grilledutableau"/>
        <w:tblpPr w:leftFromText="141" w:rightFromText="141" w:vertAnchor="text" w:horzAnchor="margin" w:tblpY="116"/>
        <w:tblW w:w="4867" w:type="pct"/>
        <w:tblLook w:val="04A0" w:firstRow="1" w:lastRow="0" w:firstColumn="1" w:lastColumn="0" w:noHBand="0" w:noVBand="1"/>
      </w:tblPr>
      <w:tblGrid>
        <w:gridCol w:w="2349"/>
        <w:gridCol w:w="2262"/>
        <w:gridCol w:w="2685"/>
        <w:gridCol w:w="2882"/>
      </w:tblGrid>
      <w:tr w:rsidR="007A6564" w:rsidRPr="009725D9" w14:paraId="705483BA" w14:textId="77777777" w:rsidTr="007A6564">
        <w:tc>
          <w:tcPr>
            <w:tcW w:w="1154" w:type="pct"/>
            <w:vAlign w:val="center"/>
          </w:tcPr>
          <w:p w14:paraId="0446DFB6" w14:textId="77777777" w:rsidR="007A6564" w:rsidRPr="009725D9" w:rsidRDefault="007A6564" w:rsidP="007A656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25D9">
              <w:rPr>
                <w:rFonts w:ascii="Comic Sans MS" w:hAnsi="Comic Sans MS"/>
                <w:sz w:val="16"/>
                <w:szCs w:val="16"/>
              </w:rPr>
              <w:t>ECTS</w:t>
            </w:r>
          </w:p>
        </w:tc>
        <w:tc>
          <w:tcPr>
            <w:tcW w:w="1111" w:type="pct"/>
            <w:vAlign w:val="center"/>
          </w:tcPr>
          <w:p w14:paraId="2E010BCE" w14:textId="77777777" w:rsidR="007A6564" w:rsidRPr="009725D9" w:rsidRDefault="007A6564" w:rsidP="007A656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25D9">
              <w:rPr>
                <w:rFonts w:ascii="Comic Sans MS" w:hAnsi="Comic Sans MS"/>
                <w:sz w:val="16"/>
                <w:szCs w:val="16"/>
              </w:rPr>
              <w:t>Totale Nb de périodes</w:t>
            </w:r>
          </w:p>
        </w:tc>
        <w:tc>
          <w:tcPr>
            <w:tcW w:w="1319" w:type="pct"/>
            <w:vAlign w:val="center"/>
          </w:tcPr>
          <w:p w14:paraId="792EAAA2" w14:textId="77777777" w:rsidR="007A6564" w:rsidRPr="009725D9" w:rsidRDefault="007A6564" w:rsidP="007A656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25D9">
              <w:rPr>
                <w:rFonts w:ascii="Comic Sans MS" w:hAnsi="Comic Sans MS"/>
                <w:sz w:val="16"/>
                <w:szCs w:val="16"/>
              </w:rPr>
              <w:t>X (demi-journée)</w:t>
            </w:r>
          </w:p>
        </w:tc>
        <w:tc>
          <w:tcPr>
            <w:tcW w:w="1416" w:type="pct"/>
            <w:vAlign w:val="center"/>
          </w:tcPr>
          <w:p w14:paraId="0E551007" w14:textId="77777777" w:rsidR="007A6564" w:rsidRPr="009725D9" w:rsidRDefault="007A6564" w:rsidP="007A656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25D9">
              <w:rPr>
                <w:rFonts w:ascii="Comic Sans MS" w:hAnsi="Comic Sans MS"/>
                <w:sz w:val="16"/>
                <w:szCs w:val="16"/>
              </w:rPr>
              <w:t>Semestre</w:t>
            </w:r>
          </w:p>
        </w:tc>
      </w:tr>
      <w:tr w:rsidR="007A6564" w:rsidRPr="009725D9" w14:paraId="312B236D" w14:textId="77777777" w:rsidTr="007A6564">
        <w:tc>
          <w:tcPr>
            <w:tcW w:w="1154" w:type="pct"/>
            <w:vAlign w:val="center"/>
          </w:tcPr>
          <w:p w14:paraId="754E76B2" w14:textId="77777777" w:rsidR="007A6564" w:rsidRPr="009725D9" w:rsidRDefault="007A6564" w:rsidP="007A656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14:paraId="5E2C7BE1" w14:textId="77777777" w:rsidR="007A6564" w:rsidRPr="009725D9" w:rsidRDefault="007A6564" w:rsidP="007A656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9725D9">
              <w:rPr>
                <w:rFonts w:ascii="Comic Sans MS" w:hAnsi="Comic Sans MS"/>
                <w:b/>
                <w:sz w:val="16"/>
                <w:szCs w:val="16"/>
              </w:rPr>
              <w:t>20</w:t>
            </w:r>
          </w:p>
        </w:tc>
        <w:tc>
          <w:tcPr>
            <w:tcW w:w="1319" w:type="pct"/>
            <w:vAlign w:val="center"/>
          </w:tcPr>
          <w:p w14:paraId="6B995242" w14:textId="77777777" w:rsidR="007A6564" w:rsidRPr="009725D9" w:rsidRDefault="007A6564" w:rsidP="007A656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25D9"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  <w:tc>
          <w:tcPr>
            <w:tcW w:w="1416" w:type="pct"/>
            <w:vAlign w:val="center"/>
          </w:tcPr>
          <w:p w14:paraId="73F5A0EA" w14:textId="77777777" w:rsidR="007A6564" w:rsidRPr="009725D9" w:rsidRDefault="007A6564" w:rsidP="007A656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spellStart"/>
            <w:r w:rsidRPr="009725D9">
              <w:rPr>
                <w:rFonts w:ascii="Comic Sans MS" w:hAnsi="Comic Sans MS"/>
                <w:b/>
                <w:color w:val="943634" w:themeColor="accent2" w:themeShade="BF"/>
                <w:sz w:val="16"/>
                <w:szCs w:val="16"/>
              </w:rPr>
              <w:t>BSc</w:t>
            </w:r>
            <w:proofErr w:type="spellEnd"/>
            <w:r w:rsidRPr="009725D9">
              <w:rPr>
                <w:rFonts w:ascii="Comic Sans MS" w:hAnsi="Comic Sans MS"/>
                <w:b/>
                <w:color w:val="943634" w:themeColor="accent2" w:themeShade="BF"/>
                <w:sz w:val="16"/>
                <w:szCs w:val="16"/>
              </w:rPr>
              <w:t xml:space="preserve"> S5</w:t>
            </w:r>
          </w:p>
        </w:tc>
      </w:tr>
    </w:tbl>
    <w:tbl>
      <w:tblPr>
        <w:tblStyle w:val="Grilledutableau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1559"/>
        <w:gridCol w:w="567"/>
        <w:gridCol w:w="3686"/>
      </w:tblGrid>
      <w:tr w:rsidR="007A6564" w:rsidRPr="003275B0" w14:paraId="39CAC995" w14:textId="77777777" w:rsidTr="007A6564">
        <w:trPr>
          <w:jc w:val="center"/>
        </w:trPr>
        <w:tc>
          <w:tcPr>
            <w:tcW w:w="562" w:type="dxa"/>
            <w:shd w:val="clear" w:color="auto" w:fill="FBD4B4" w:themeFill="accent6" w:themeFillTint="66"/>
            <w:vAlign w:val="center"/>
          </w:tcPr>
          <w:p w14:paraId="5EFACE29" w14:textId="77777777" w:rsidR="007A6564" w:rsidRPr="003275B0" w:rsidRDefault="007A6564" w:rsidP="00A97C6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275B0">
              <w:rPr>
                <w:rFonts w:ascii="Calibri" w:hAnsi="Calibri"/>
                <w:b/>
                <w:sz w:val="16"/>
                <w:szCs w:val="16"/>
              </w:rPr>
              <w:t>N°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14:paraId="56C3D243" w14:textId="77777777" w:rsidR="007A6564" w:rsidRPr="003275B0" w:rsidRDefault="007A6564" w:rsidP="00A97C6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275B0">
              <w:rPr>
                <w:rFonts w:ascii="Calibri" w:hAnsi="Calibri"/>
                <w:b/>
                <w:sz w:val="16"/>
                <w:szCs w:val="16"/>
              </w:rPr>
              <w:t>Titre</w:t>
            </w:r>
          </w:p>
          <w:p w14:paraId="3166263D" w14:textId="77777777" w:rsidR="007A6564" w:rsidRPr="003275B0" w:rsidRDefault="007A6564" w:rsidP="00A97C6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275B0">
              <w:rPr>
                <w:rFonts w:ascii="Calibri" w:hAnsi="Calibri"/>
                <w:b/>
                <w:sz w:val="16"/>
                <w:szCs w:val="16"/>
              </w:rPr>
              <w:t>(</w:t>
            </w:r>
            <w:proofErr w:type="gramStart"/>
            <w:r w:rsidRPr="003275B0">
              <w:rPr>
                <w:rFonts w:ascii="Calibri" w:hAnsi="Calibri"/>
                <w:b/>
                <w:sz w:val="16"/>
                <w:szCs w:val="16"/>
              </w:rPr>
              <w:t>à</w:t>
            </w:r>
            <w:proofErr w:type="gramEnd"/>
            <w:r w:rsidRPr="003275B0">
              <w:rPr>
                <w:rFonts w:ascii="Calibri" w:hAnsi="Calibri"/>
                <w:b/>
                <w:sz w:val="16"/>
                <w:szCs w:val="16"/>
              </w:rPr>
              <w:t xml:space="preserve"> saisir sur ISA)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36D5BA18" w14:textId="77777777" w:rsidR="007A6564" w:rsidRPr="003275B0" w:rsidRDefault="007A6564" w:rsidP="00A97C62">
            <w:pPr>
              <w:jc w:val="center"/>
              <w:rPr>
                <w:b/>
                <w:sz w:val="16"/>
                <w:szCs w:val="16"/>
              </w:rPr>
            </w:pPr>
            <w:r w:rsidRPr="003275B0">
              <w:rPr>
                <w:rFonts w:ascii="Calibri" w:hAnsi="Calibri"/>
                <w:b/>
                <w:sz w:val="16"/>
                <w:szCs w:val="16"/>
              </w:rPr>
              <w:t>Descriptif/thématique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14:paraId="4050EC95" w14:textId="77777777" w:rsidR="007A6564" w:rsidRPr="003275B0" w:rsidRDefault="007A6564" w:rsidP="00A97C6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275B0">
              <w:rPr>
                <w:rFonts w:ascii="Calibri" w:hAnsi="Calibri"/>
                <w:b/>
                <w:sz w:val="16"/>
                <w:szCs w:val="16"/>
              </w:rPr>
              <w:t>Enseignants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7B90DD01" w14:textId="77777777" w:rsidR="007A6564" w:rsidRPr="003275B0" w:rsidRDefault="007A6564" w:rsidP="00A97C6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14:paraId="7F7B5723" w14:textId="77777777" w:rsidR="007A6564" w:rsidRPr="003275B0" w:rsidRDefault="007A6564" w:rsidP="00A97C6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275B0">
              <w:rPr>
                <w:rFonts w:ascii="Calibri" w:hAnsi="Calibri"/>
                <w:b/>
                <w:sz w:val="16"/>
                <w:szCs w:val="16"/>
              </w:rPr>
              <w:t>Périodes</w:t>
            </w:r>
          </w:p>
        </w:tc>
      </w:tr>
      <w:tr w:rsidR="007A6564" w:rsidRPr="003275B0" w14:paraId="32231637" w14:textId="77777777" w:rsidTr="004977A7">
        <w:trPr>
          <w:jc w:val="center"/>
        </w:trPr>
        <w:tc>
          <w:tcPr>
            <w:tcW w:w="562" w:type="dxa"/>
            <w:shd w:val="clear" w:color="auto" w:fill="FBD4B4" w:themeFill="accent6" w:themeFillTint="66"/>
            <w:vAlign w:val="center"/>
          </w:tcPr>
          <w:p w14:paraId="33A43A50" w14:textId="77777777" w:rsidR="007A6564" w:rsidRPr="003275B0" w:rsidRDefault="007A6564" w:rsidP="00A97C62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center"/>
          </w:tcPr>
          <w:p w14:paraId="3E5DD918" w14:textId="77777777" w:rsidR="007A6564" w:rsidRPr="003275B0" w:rsidRDefault="007A6564" w:rsidP="00A97C62">
            <w:pPr>
              <w:rPr>
                <w:sz w:val="16"/>
                <w:szCs w:val="16"/>
              </w:rPr>
            </w:pPr>
            <w:proofErr w:type="gramStart"/>
            <w:r w:rsidRPr="003275B0">
              <w:rPr>
                <w:sz w:val="16"/>
                <w:szCs w:val="16"/>
              </w:rPr>
              <w:t>PC:</w:t>
            </w:r>
            <w:proofErr w:type="gramEnd"/>
            <w:r w:rsidRPr="003275B0">
              <w:rPr>
                <w:sz w:val="16"/>
                <w:szCs w:val="16"/>
              </w:rPr>
              <w:t xml:space="preserve"> pédiatrie</w:t>
            </w:r>
          </w:p>
        </w:tc>
        <w:tc>
          <w:tcPr>
            <w:tcW w:w="2268" w:type="dxa"/>
            <w:vAlign w:val="center"/>
          </w:tcPr>
          <w:p w14:paraId="315E32E1" w14:textId="77777777" w:rsidR="007A6564" w:rsidRPr="00FC2C19" w:rsidRDefault="007A6564" w:rsidP="00A97C62">
            <w:pPr>
              <w:rPr>
                <w:sz w:val="16"/>
                <w:szCs w:val="16"/>
              </w:rPr>
            </w:pPr>
            <w:proofErr w:type="gramStart"/>
            <w:r w:rsidRPr="00FC2C19">
              <w:rPr>
                <w:sz w:val="16"/>
                <w:szCs w:val="16"/>
              </w:rPr>
              <w:t>PC:</w:t>
            </w:r>
            <w:proofErr w:type="gramEnd"/>
            <w:r w:rsidRPr="00FC2C19">
              <w:rPr>
                <w:sz w:val="16"/>
                <w:szCs w:val="16"/>
              </w:rPr>
              <w:t xml:space="preserve"> pédiatrie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D2AE52" w14:textId="77777777" w:rsidR="00E06E32" w:rsidRDefault="004977A7" w:rsidP="003D31B0">
            <w:pPr>
              <w:rPr>
                <w:sz w:val="16"/>
                <w:szCs w:val="16"/>
              </w:rPr>
            </w:pPr>
            <w:r w:rsidRPr="00FC2C19">
              <w:rPr>
                <w:sz w:val="16"/>
                <w:szCs w:val="16"/>
              </w:rPr>
              <w:t xml:space="preserve">Dr </w:t>
            </w:r>
            <w:r w:rsidR="00A8150C">
              <w:rPr>
                <w:sz w:val="16"/>
                <w:szCs w:val="16"/>
              </w:rPr>
              <w:t xml:space="preserve">Luis </w:t>
            </w:r>
            <w:proofErr w:type="spellStart"/>
            <w:r w:rsidRPr="00FC2C19">
              <w:rPr>
                <w:sz w:val="16"/>
                <w:szCs w:val="16"/>
              </w:rPr>
              <w:t>Schiap</w:t>
            </w:r>
            <w:r w:rsidR="001A1302" w:rsidRPr="00FC2C19">
              <w:rPr>
                <w:sz w:val="16"/>
                <w:szCs w:val="16"/>
              </w:rPr>
              <w:t>p</w:t>
            </w:r>
            <w:r w:rsidRPr="00FC2C19">
              <w:rPr>
                <w:sz w:val="16"/>
                <w:szCs w:val="16"/>
              </w:rPr>
              <w:t>acasse</w:t>
            </w:r>
            <w:proofErr w:type="spellEnd"/>
          </w:p>
          <w:p w14:paraId="7E762553" w14:textId="77777777" w:rsidR="007A6564" w:rsidRPr="00FC2C19" w:rsidRDefault="00E06E32" w:rsidP="003D31B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Dr</w:t>
            </w:r>
            <w:proofErr w:type="gramEnd"/>
            <w:r>
              <w:rPr>
                <w:sz w:val="16"/>
                <w:szCs w:val="16"/>
              </w:rPr>
              <w:t xml:space="preserve"> en médecine/CHUV)</w:t>
            </w:r>
          </w:p>
        </w:tc>
        <w:tc>
          <w:tcPr>
            <w:tcW w:w="567" w:type="dxa"/>
            <w:vAlign w:val="center"/>
          </w:tcPr>
          <w:p w14:paraId="1582E16F" w14:textId="77777777" w:rsidR="007A6564" w:rsidRPr="003275B0" w:rsidRDefault="007A6564" w:rsidP="00A97C6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90F119A" w14:textId="77777777" w:rsidR="007A6564" w:rsidRPr="003275B0" w:rsidRDefault="007A6564" w:rsidP="007A6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7A6564" w:rsidRPr="003275B0" w14:paraId="5B66065D" w14:textId="77777777" w:rsidTr="007A6564">
        <w:trPr>
          <w:jc w:val="center"/>
        </w:trPr>
        <w:tc>
          <w:tcPr>
            <w:tcW w:w="562" w:type="dxa"/>
            <w:shd w:val="clear" w:color="auto" w:fill="FBD4B4" w:themeFill="accent6" w:themeFillTint="66"/>
            <w:vAlign w:val="center"/>
          </w:tcPr>
          <w:p w14:paraId="07180A96" w14:textId="77777777" w:rsidR="007A6564" w:rsidRPr="003275B0" w:rsidRDefault="007A6564" w:rsidP="00A97C62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</w:tcPr>
          <w:p w14:paraId="405ABE5C" w14:textId="77777777" w:rsidR="007A6564" w:rsidRPr="003275B0" w:rsidRDefault="007A6564" w:rsidP="00A97C62">
            <w:pPr>
              <w:rPr>
                <w:sz w:val="16"/>
                <w:szCs w:val="16"/>
              </w:rPr>
            </w:pPr>
            <w:proofErr w:type="gramStart"/>
            <w:r w:rsidRPr="003275B0">
              <w:rPr>
                <w:sz w:val="16"/>
                <w:szCs w:val="16"/>
              </w:rPr>
              <w:t>PC:</w:t>
            </w:r>
            <w:proofErr w:type="gramEnd"/>
            <w:r w:rsidRPr="003275B0">
              <w:rPr>
                <w:sz w:val="16"/>
                <w:szCs w:val="16"/>
              </w:rPr>
              <w:t xml:space="preserve"> lymphomes, myélomes, sarcomes</w:t>
            </w:r>
          </w:p>
        </w:tc>
        <w:tc>
          <w:tcPr>
            <w:tcW w:w="2268" w:type="dxa"/>
            <w:vAlign w:val="center"/>
          </w:tcPr>
          <w:p w14:paraId="7445AD28" w14:textId="77777777" w:rsidR="007A6564" w:rsidRPr="003275B0" w:rsidRDefault="007A6564" w:rsidP="00A97C62">
            <w:pPr>
              <w:rPr>
                <w:sz w:val="16"/>
                <w:szCs w:val="16"/>
              </w:rPr>
            </w:pPr>
            <w:proofErr w:type="gramStart"/>
            <w:r w:rsidRPr="003275B0">
              <w:rPr>
                <w:sz w:val="16"/>
                <w:szCs w:val="16"/>
              </w:rPr>
              <w:t>PC:</w:t>
            </w:r>
            <w:proofErr w:type="gramEnd"/>
            <w:r w:rsidRPr="003275B0">
              <w:rPr>
                <w:sz w:val="16"/>
                <w:szCs w:val="16"/>
              </w:rPr>
              <w:t xml:space="preserve"> lymphomes, myélomes, sarcomes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010BA4A" w14:textId="77777777" w:rsidR="007A6564" w:rsidRPr="008C0F32" w:rsidRDefault="00A8150C" w:rsidP="00A97C62">
            <w:pPr>
              <w:rPr>
                <w:sz w:val="16"/>
                <w:szCs w:val="16"/>
                <w:highlight w:val="yellow"/>
              </w:rPr>
            </w:pPr>
            <w:r w:rsidRPr="00A8150C">
              <w:rPr>
                <w:sz w:val="16"/>
                <w:szCs w:val="16"/>
              </w:rPr>
              <w:t xml:space="preserve">Dresse </w:t>
            </w:r>
            <w:proofErr w:type="spellStart"/>
            <w:r w:rsidRPr="00A8150C">
              <w:rPr>
                <w:sz w:val="16"/>
                <w:szCs w:val="16"/>
              </w:rPr>
              <w:t>Ollala</w:t>
            </w:r>
            <w:proofErr w:type="spellEnd"/>
            <w:r w:rsidRPr="00A8150C">
              <w:rPr>
                <w:sz w:val="16"/>
                <w:szCs w:val="16"/>
              </w:rPr>
              <w:t xml:space="preserve"> Santa Cruz /Dr en médecine/ HNE)</w:t>
            </w:r>
          </w:p>
        </w:tc>
        <w:tc>
          <w:tcPr>
            <w:tcW w:w="567" w:type="dxa"/>
            <w:vAlign w:val="center"/>
          </w:tcPr>
          <w:p w14:paraId="0CC76BF2" w14:textId="77777777" w:rsidR="007A6564" w:rsidRPr="003275B0" w:rsidRDefault="007A6564" w:rsidP="00A97C6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5984EC31" w14:textId="77777777" w:rsidR="007A6564" w:rsidRPr="00132B68" w:rsidRDefault="007A6564" w:rsidP="007A6564">
            <w:pPr>
              <w:jc w:val="center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4</w:t>
            </w:r>
          </w:p>
        </w:tc>
      </w:tr>
      <w:tr w:rsidR="007A6564" w:rsidRPr="003275B0" w14:paraId="4BB08608" w14:textId="77777777" w:rsidTr="007A6564">
        <w:trPr>
          <w:jc w:val="center"/>
        </w:trPr>
        <w:tc>
          <w:tcPr>
            <w:tcW w:w="562" w:type="dxa"/>
            <w:shd w:val="clear" w:color="auto" w:fill="FBD4B4" w:themeFill="accent6" w:themeFillTint="66"/>
            <w:vAlign w:val="center"/>
          </w:tcPr>
          <w:p w14:paraId="740F1392" w14:textId="77777777" w:rsidR="007A6564" w:rsidRPr="003275B0" w:rsidRDefault="007A6564" w:rsidP="00A97C62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center"/>
          </w:tcPr>
          <w:p w14:paraId="016EB690" w14:textId="77777777" w:rsidR="007A6564" w:rsidRPr="003275B0" w:rsidRDefault="007A6564" w:rsidP="00A97C62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PC : système respiratoire</w:t>
            </w:r>
          </w:p>
        </w:tc>
        <w:tc>
          <w:tcPr>
            <w:tcW w:w="2268" w:type="dxa"/>
            <w:vAlign w:val="center"/>
          </w:tcPr>
          <w:p w14:paraId="0F5E62CB" w14:textId="77777777" w:rsidR="007A6564" w:rsidRPr="003275B0" w:rsidRDefault="007A6564" w:rsidP="00A97C62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PC : système respiratoire</w:t>
            </w:r>
          </w:p>
        </w:tc>
        <w:tc>
          <w:tcPr>
            <w:tcW w:w="1559" w:type="dxa"/>
            <w:vAlign w:val="center"/>
          </w:tcPr>
          <w:p w14:paraId="3300CD3B" w14:textId="77777777" w:rsidR="007A6564" w:rsidRPr="008B6059" w:rsidRDefault="00E71B39" w:rsidP="00A97C62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71B39">
              <w:rPr>
                <w:color w:val="000000" w:themeColor="text1"/>
                <w:sz w:val="16"/>
                <w:szCs w:val="16"/>
              </w:rPr>
              <w:t xml:space="preserve">Prof Oscar </w:t>
            </w:r>
            <w:proofErr w:type="spellStart"/>
            <w:r w:rsidRPr="00E71B39">
              <w:rPr>
                <w:color w:val="000000" w:themeColor="text1"/>
                <w:sz w:val="16"/>
                <w:szCs w:val="16"/>
              </w:rPr>
              <w:t>Matzinger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E71B39">
              <w:rPr>
                <w:color w:val="000000" w:themeColor="text1"/>
                <w:sz w:val="16"/>
                <w:szCs w:val="16"/>
              </w:rPr>
              <w:t>( Dr</w:t>
            </w:r>
            <w:proofErr w:type="gramEnd"/>
            <w:r w:rsidRPr="00E71B39">
              <w:rPr>
                <w:color w:val="000000" w:themeColor="text1"/>
                <w:sz w:val="16"/>
                <w:szCs w:val="16"/>
              </w:rPr>
              <w:t xml:space="preserve"> en médecine/ groupe </w:t>
            </w:r>
            <w:proofErr w:type="spellStart"/>
            <w:r w:rsidRPr="00E71B39">
              <w:rPr>
                <w:color w:val="000000" w:themeColor="text1"/>
                <w:sz w:val="16"/>
                <w:szCs w:val="16"/>
              </w:rPr>
              <w:t>Genolier</w:t>
            </w:r>
            <w:proofErr w:type="spellEnd"/>
            <w:r w:rsidRPr="00E71B39">
              <w:rPr>
                <w:color w:val="000000" w:themeColor="text1"/>
                <w:sz w:val="16"/>
                <w:szCs w:val="16"/>
              </w:rPr>
              <w:t xml:space="preserve">) </w:t>
            </w:r>
          </w:p>
        </w:tc>
        <w:tc>
          <w:tcPr>
            <w:tcW w:w="567" w:type="dxa"/>
            <w:vAlign w:val="center"/>
          </w:tcPr>
          <w:p w14:paraId="40CE1A5A" w14:textId="77777777" w:rsidR="007A6564" w:rsidRPr="003275B0" w:rsidRDefault="007A6564" w:rsidP="00A97C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3DD5BC95" w14:textId="77777777" w:rsidR="007A6564" w:rsidRPr="00132B68" w:rsidRDefault="007A6564" w:rsidP="007A6564">
            <w:pPr>
              <w:jc w:val="center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4</w:t>
            </w:r>
          </w:p>
        </w:tc>
      </w:tr>
      <w:tr w:rsidR="007A6564" w:rsidRPr="003275B0" w14:paraId="309AFE96" w14:textId="77777777" w:rsidTr="007A6564">
        <w:trPr>
          <w:jc w:val="center"/>
        </w:trPr>
        <w:tc>
          <w:tcPr>
            <w:tcW w:w="562" w:type="dxa"/>
            <w:shd w:val="clear" w:color="auto" w:fill="FBD4B4" w:themeFill="accent6" w:themeFillTint="66"/>
            <w:vAlign w:val="center"/>
          </w:tcPr>
          <w:p w14:paraId="4E12BBF2" w14:textId="77777777" w:rsidR="007A6564" w:rsidRPr="003275B0" w:rsidRDefault="007A6564" w:rsidP="00A97C62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vAlign w:val="center"/>
          </w:tcPr>
          <w:p w14:paraId="3FC100FD" w14:textId="77777777" w:rsidR="007A6564" w:rsidRPr="003275B0" w:rsidRDefault="007A6564" w:rsidP="00A97C62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 xml:space="preserve">TP </w:t>
            </w:r>
            <w:proofErr w:type="spellStart"/>
            <w:r w:rsidRPr="003275B0">
              <w:rPr>
                <w:sz w:val="16"/>
                <w:szCs w:val="16"/>
              </w:rPr>
              <w:t>dosi</w:t>
            </w:r>
            <w:proofErr w:type="spellEnd"/>
            <w:r w:rsidRPr="003275B0">
              <w:rPr>
                <w:sz w:val="16"/>
                <w:szCs w:val="16"/>
              </w:rPr>
              <w:t xml:space="preserve"> IMRT 1/2</w:t>
            </w:r>
          </w:p>
        </w:tc>
        <w:tc>
          <w:tcPr>
            <w:tcW w:w="2268" w:type="dxa"/>
            <w:vAlign w:val="center"/>
          </w:tcPr>
          <w:p w14:paraId="6A4FCE16" w14:textId="77777777" w:rsidR="007A6564" w:rsidRPr="003275B0" w:rsidRDefault="007A6564" w:rsidP="00A97C62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 xml:space="preserve">Planification </w:t>
            </w:r>
            <w:r>
              <w:rPr>
                <w:sz w:val="16"/>
                <w:szCs w:val="16"/>
              </w:rPr>
              <w:t>inverse</w:t>
            </w:r>
            <w:r w:rsidRPr="003275B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2A21C94" w14:textId="77777777" w:rsidR="007A6564" w:rsidRPr="00BA42E0" w:rsidRDefault="0007664C" w:rsidP="00A97C62">
            <w:pPr>
              <w:rPr>
                <w:sz w:val="16"/>
                <w:szCs w:val="16"/>
                <w:lang w:val="en-US"/>
              </w:rPr>
            </w:pPr>
            <w:proofErr w:type="spellStart"/>
            <w:r w:rsidRPr="00BA42E0">
              <w:rPr>
                <w:sz w:val="16"/>
                <w:szCs w:val="16"/>
                <w:lang w:val="en-US"/>
              </w:rPr>
              <w:t>M.Nicolas</w:t>
            </w:r>
            <w:proofErr w:type="spellEnd"/>
            <w:r w:rsidRPr="00BA42E0">
              <w:rPr>
                <w:sz w:val="16"/>
                <w:szCs w:val="16"/>
                <w:lang w:val="en-US"/>
              </w:rPr>
              <w:t xml:space="preserve"> Mamboury (HESAV)</w:t>
            </w:r>
          </w:p>
          <w:p w14:paraId="702F1388" w14:textId="77777777" w:rsidR="0007664C" w:rsidRPr="00BA42E0" w:rsidRDefault="0007664C" w:rsidP="00A97C62">
            <w:pPr>
              <w:rPr>
                <w:sz w:val="16"/>
                <w:szCs w:val="16"/>
                <w:highlight w:val="green"/>
                <w:lang w:val="en-US"/>
              </w:rPr>
            </w:pPr>
            <w:proofErr w:type="spellStart"/>
            <w:r w:rsidRPr="00BA42E0">
              <w:rPr>
                <w:sz w:val="16"/>
                <w:szCs w:val="16"/>
                <w:lang w:val="en-US"/>
              </w:rPr>
              <w:t>M.Laurent</w:t>
            </w:r>
            <w:proofErr w:type="spellEnd"/>
            <w:r w:rsidRPr="00BA42E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A42E0">
              <w:rPr>
                <w:sz w:val="16"/>
                <w:szCs w:val="16"/>
                <w:lang w:val="en-US"/>
              </w:rPr>
              <w:t>Marmy</w:t>
            </w:r>
            <w:proofErr w:type="spellEnd"/>
            <w:r w:rsidRPr="00BA42E0">
              <w:rPr>
                <w:sz w:val="16"/>
                <w:szCs w:val="16"/>
                <w:lang w:val="en-US"/>
              </w:rPr>
              <w:t xml:space="preserve"> </w:t>
            </w:r>
            <w:proofErr w:type="gramStart"/>
            <w:r w:rsidRPr="00BA42E0">
              <w:rPr>
                <w:sz w:val="16"/>
                <w:szCs w:val="16"/>
                <w:lang w:val="en-US"/>
              </w:rPr>
              <w:t>( HESAV</w:t>
            </w:r>
            <w:proofErr w:type="gramEnd"/>
            <w:r w:rsidRPr="00BA42E0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567" w:type="dxa"/>
            <w:vAlign w:val="center"/>
          </w:tcPr>
          <w:p w14:paraId="590D4A55" w14:textId="77777777" w:rsidR="007A6564" w:rsidRPr="00BA42E0" w:rsidRDefault="007A6564" w:rsidP="00A97C6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  <w:vAlign w:val="center"/>
          </w:tcPr>
          <w:p w14:paraId="6DE97784" w14:textId="77777777" w:rsidR="007A6564" w:rsidRPr="003275B0" w:rsidRDefault="007A6564" w:rsidP="007A6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7A6564" w:rsidRPr="003275B0" w14:paraId="3C0E13B0" w14:textId="77777777" w:rsidTr="007A6564">
        <w:trPr>
          <w:jc w:val="center"/>
        </w:trPr>
        <w:tc>
          <w:tcPr>
            <w:tcW w:w="562" w:type="dxa"/>
            <w:shd w:val="clear" w:color="auto" w:fill="FBD4B4" w:themeFill="accent6" w:themeFillTint="66"/>
            <w:vAlign w:val="center"/>
          </w:tcPr>
          <w:p w14:paraId="45258F3E" w14:textId="77777777" w:rsidR="007A6564" w:rsidRPr="003275B0" w:rsidRDefault="007A6564" w:rsidP="00A97C62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vAlign w:val="center"/>
          </w:tcPr>
          <w:p w14:paraId="4CF513B1" w14:textId="77777777" w:rsidR="007A6564" w:rsidRPr="003275B0" w:rsidRDefault="007A6564" w:rsidP="00A97C62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 xml:space="preserve">TP </w:t>
            </w:r>
            <w:proofErr w:type="spellStart"/>
            <w:r w:rsidRPr="003275B0">
              <w:rPr>
                <w:sz w:val="16"/>
                <w:szCs w:val="16"/>
              </w:rPr>
              <w:t>dosi</w:t>
            </w:r>
            <w:proofErr w:type="spellEnd"/>
            <w:r w:rsidRPr="003275B0">
              <w:rPr>
                <w:sz w:val="16"/>
                <w:szCs w:val="16"/>
              </w:rPr>
              <w:t xml:space="preserve"> IMRT 2/2</w:t>
            </w:r>
          </w:p>
        </w:tc>
        <w:tc>
          <w:tcPr>
            <w:tcW w:w="2268" w:type="dxa"/>
            <w:vAlign w:val="center"/>
          </w:tcPr>
          <w:p w14:paraId="710142CB" w14:textId="77777777" w:rsidR="007A6564" w:rsidRPr="003275B0" w:rsidRDefault="007A6564" w:rsidP="00A97C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Planification inverse</w:t>
            </w:r>
          </w:p>
        </w:tc>
        <w:tc>
          <w:tcPr>
            <w:tcW w:w="1559" w:type="dxa"/>
            <w:vAlign w:val="center"/>
          </w:tcPr>
          <w:p w14:paraId="586C4940" w14:textId="77777777" w:rsidR="007A6564" w:rsidRPr="008C0F32" w:rsidRDefault="007A6564" w:rsidP="00A97C6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Align w:val="center"/>
          </w:tcPr>
          <w:p w14:paraId="4D42FE7B" w14:textId="77777777" w:rsidR="007A6564" w:rsidRPr="003275B0" w:rsidRDefault="007A6564" w:rsidP="00A97C6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E29938C" w14:textId="77777777" w:rsidR="007A6564" w:rsidRPr="003275B0" w:rsidRDefault="007A6564" w:rsidP="007A6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7A6564" w:rsidRPr="003275B0" w14:paraId="2656E8CB" w14:textId="77777777" w:rsidTr="007A6564">
        <w:trPr>
          <w:jc w:val="center"/>
        </w:trPr>
        <w:tc>
          <w:tcPr>
            <w:tcW w:w="6232" w:type="dxa"/>
            <w:gridSpan w:val="4"/>
            <w:shd w:val="clear" w:color="auto" w:fill="FBD4B4" w:themeFill="accent6" w:themeFillTint="66"/>
            <w:vAlign w:val="center"/>
          </w:tcPr>
          <w:p w14:paraId="031618C3" w14:textId="77777777" w:rsidR="007A6564" w:rsidRPr="003275B0" w:rsidRDefault="007A6564" w:rsidP="00A97C6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C0B1CF" w14:textId="77777777" w:rsidR="007A6564" w:rsidRPr="003275B0" w:rsidRDefault="007A6564" w:rsidP="00A97C62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Total</w:t>
            </w:r>
          </w:p>
        </w:tc>
        <w:tc>
          <w:tcPr>
            <w:tcW w:w="3686" w:type="dxa"/>
            <w:vAlign w:val="center"/>
          </w:tcPr>
          <w:p w14:paraId="5871F1D2" w14:textId="77777777" w:rsidR="007A6564" w:rsidRPr="003275B0" w:rsidRDefault="007A6564" w:rsidP="00A97C62">
            <w:pPr>
              <w:rPr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>20</w:t>
            </w:r>
          </w:p>
        </w:tc>
      </w:tr>
    </w:tbl>
    <w:p w14:paraId="6F2D67F8" w14:textId="77777777" w:rsidR="00BD3760" w:rsidRDefault="00BD3760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</w:p>
    <w:p w14:paraId="3BFA8616" w14:textId="77777777" w:rsidR="007A6564" w:rsidRDefault="007A6564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</w:p>
    <w:p w14:paraId="14F6D08A" w14:textId="77777777" w:rsidR="004E75CC" w:rsidRDefault="004E75CC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</w:p>
    <w:p w14:paraId="5E5C9043" w14:textId="77777777" w:rsidR="004E75CC" w:rsidRDefault="004E75CC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</w:p>
    <w:p w14:paraId="20173647" w14:textId="77777777" w:rsidR="007A6564" w:rsidRPr="007A6564" w:rsidRDefault="007A6564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</w:p>
    <w:p w14:paraId="358A16C3" w14:textId="77777777" w:rsidR="009725D9" w:rsidRPr="009725D9" w:rsidRDefault="009725D9" w:rsidP="009725D9">
      <w:pPr>
        <w:spacing w:after="0" w:line="240" w:lineRule="auto"/>
        <w:rPr>
          <w:rFonts w:ascii="Comic Sans MS" w:hAnsi="Comic Sans MS"/>
          <w:b/>
          <w:sz w:val="16"/>
          <w:szCs w:val="16"/>
        </w:rPr>
      </w:pPr>
      <w:r w:rsidRPr="009725D9">
        <w:rPr>
          <w:rFonts w:ascii="Comic Sans MS" w:hAnsi="Comic Sans MS"/>
          <w:b/>
          <w:sz w:val="16"/>
          <w:szCs w:val="16"/>
        </w:rPr>
        <w:t xml:space="preserve">Volumétrie de base du module </w:t>
      </w:r>
      <w:r w:rsidRPr="009725D9">
        <w:rPr>
          <w:rFonts w:ascii="Comic Sans MS" w:hAnsi="Comic Sans MS"/>
          <w:b/>
          <w:color w:val="FF0000"/>
          <w:sz w:val="16"/>
          <w:szCs w:val="16"/>
        </w:rPr>
        <w:t>(code HES)</w:t>
      </w:r>
    </w:p>
    <w:tbl>
      <w:tblPr>
        <w:tblStyle w:val="Grilledutableau"/>
        <w:tblpPr w:leftFromText="141" w:rightFromText="141" w:vertAnchor="text" w:horzAnchor="margin" w:tblpXSpec="center" w:tblpY="4"/>
        <w:tblW w:w="0" w:type="auto"/>
        <w:jc w:val="center"/>
        <w:tblLook w:val="04A0" w:firstRow="1" w:lastRow="0" w:firstColumn="1" w:lastColumn="0" w:noHBand="0" w:noVBand="1"/>
      </w:tblPr>
      <w:tblGrid>
        <w:gridCol w:w="10466"/>
      </w:tblGrid>
      <w:tr w:rsidR="009D3DBA" w:rsidRPr="009725D9" w14:paraId="4E79B905" w14:textId="77777777" w:rsidTr="00136284">
        <w:trPr>
          <w:jc w:val="center"/>
        </w:trPr>
        <w:tc>
          <w:tcPr>
            <w:tcW w:w="106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980FEF" w14:textId="77777777" w:rsidR="009D3DBA" w:rsidRPr="009725D9" w:rsidRDefault="009D3DBA" w:rsidP="009D3DB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tbl>
            <w:tblPr>
              <w:tblStyle w:val="Grilledutableau"/>
              <w:tblpPr w:leftFromText="141" w:rightFromText="141" w:vertAnchor="text" w:horzAnchor="margin" w:tblpXSpec="center" w:tblpY="-46"/>
              <w:tblW w:w="5000" w:type="pct"/>
              <w:tblLook w:val="04A0" w:firstRow="1" w:lastRow="0" w:firstColumn="1" w:lastColumn="0" w:noHBand="0" w:noVBand="1"/>
            </w:tblPr>
            <w:tblGrid>
              <w:gridCol w:w="2437"/>
              <w:gridCol w:w="2216"/>
              <w:gridCol w:w="2630"/>
              <w:gridCol w:w="2957"/>
            </w:tblGrid>
            <w:tr w:rsidR="009D3DBA" w:rsidRPr="009725D9" w14:paraId="4FA89107" w14:textId="77777777" w:rsidTr="009D3DBA">
              <w:tc>
                <w:tcPr>
                  <w:tcW w:w="1190" w:type="pct"/>
                  <w:vAlign w:val="center"/>
                </w:tcPr>
                <w:p w14:paraId="1DA7F62E" w14:textId="77777777" w:rsidR="009D3DBA" w:rsidRPr="009725D9" w:rsidRDefault="009D3DBA" w:rsidP="009D3DBA">
                  <w:pPr>
                    <w:jc w:val="center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9725D9">
                    <w:rPr>
                      <w:rFonts w:ascii="Comic Sans MS" w:hAnsi="Comic Sans MS"/>
                      <w:sz w:val="16"/>
                      <w:szCs w:val="16"/>
                    </w:rPr>
                    <w:t>ECTS</w:t>
                  </w:r>
                </w:p>
              </w:tc>
              <w:tc>
                <w:tcPr>
                  <w:tcW w:w="1082" w:type="pct"/>
                  <w:vAlign w:val="center"/>
                </w:tcPr>
                <w:p w14:paraId="4F9BF895" w14:textId="77777777" w:rsidR="009D3DBA" w:rsidRPr="009725D9" w:rsidRDefault="009D3DBA" w:rsidP="009D3DBA">
                  <w:pPr>
                    <w:jc w:val="center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9725D9">
                    <w:rPr>
                      <w:rFonts w:ascii="Comic Sans MS" w:hAnsi="Comic Sans MS"/>
                      <w:sz w:val="16"/>
                      <w:szCs w:val="16"/>
                    </w:rPr>
                    <w:t>Totale Nb de périodes</w:t>
                  </w:r>
                </w:p>
              </w:tc>
              <w:tc>
                <w:tcPr>
                  <w:tcW w:w="1284" w:type="pct"/>
                  <w:vAlign w:val="center"/>
                </w:tcPr>
                <w:p w14:paraId="2D9C5CF9" w14:textId="77777777" w:rsidR="009D3DBA" w:rsidRPr="009725D9" w:rsidRDefault="009D3DBA" w:rsidP="009D3DBA">
                  <w:pPr>
                    <w:jc w:val="center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9725D9">
                    <w:rPr>
                      <w:rFonts w:ascii="Comic Sans MS" w:hAnsi="Comic Sans MS"/>
                      <w:sz w:val="16"/>
                      <w:szCs w:val="16"/>
                    </w:rPr>
                    <w:t>X (demi-journée)</w:t>
                  </w:r>
                </w:p>
              </w:tc>
              <w:tc>
                <w:tcPr>
                  <w:tcW w:w="1444" w:type="pct"/>
                  <w:vAlign w:val="center"/>
                </w:tcPr>
                <w:p w14:paraId="62A78510" w14:textId="77777777" w:rsidR="009D3DBA" w:rsidRPr="009725D9" w:rsidRDefault="009D3DBA" w:rsidP="009D3DBA">
                  <w:pPr>
                    <w:jc w:val="center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9725D9">
                    <w:rPr>
                      <w:rFonts w:ascii="Comic Sans MS" w:hAnsi="Comic Sans MS"/>
                      <w:sz w:val="16"/>
                      <w:szCs w:val="16"/>
                    </w:rPr>
                    <w:t>Semestre</w:t>
                  </w:r>
                </w:p>
              </w:tc>
            </w:tr>
            <w:tr w:rsidR="009D3DBA" w:rsidRPr="009725D9" w14:paraId="0925D225" w14:textId="77777777" w:rsidTr="009D3DBA">
              <w:tc>
                <w:tcPr>
                  <w:tcW w:w="1190" w:type="pct"/>
                  <w:vAlign w:val="center"/>
                </w:tcPr>
                <w:p w14:paraId="10D087B2" w14:textId="77777777" w:rsidR="009D3DBA" w:rsidRPr="009725D9" w:rsidRDefault="009D3DBA" w:rsidP="009D3DBA">
                  <w:pPr>
                    <w:jc w:val="center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</w:tc>
              <w:tc>
                <w:tcPr>
                  <w:tcW w:w="1082" w:type="pct"/>
                  <w:vAlign w:val="center"/>
                </w:tcPr>
                <w:p w14:paraId="2AF27C73" w14:textId="77777777" w:rsidR="009D3DBA" w:rsidRPr="009725D9" w:rsidRDefault="008C6FE5" w:rsidP="009D3DBA">
                  <w:pPr>
                    <w:jc w:val="center"/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84" w:type="pct"/>
                  <w:vAlign w:val="center"/>
                </w:tcPr>
                <w:p w14:paraId="339D17E0" w14:textId="77777777" w:rsidR="009D3DBA" w:rsidRPr="009725D9" w:rsidRDefault="009D3DBA" w:rsidP="009D3DBA">
                  <w:pPr>
                    <w:jc w:val="center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9725D9">
                    <w:rPr>
                      <w:rFonts w:ascii="Comic Sans MS" w:hAnsi="Comic Sans MS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44" w:type="pct"/>
                  <w:vAlign w:val="center"/>
                </w:tcPr>
                <w:p w14:paraId="2CA9CCE2" w14:textId="77777777" w:rsidR="009D3DBA" w:rsidRPr="009725D9" w:rsidRDefault="009D3DBA" w:rsidP="009D3DBA">
                  <w:pPr>
                    <w:jc w:val="center"/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proofErr w:type="spellStart"/>
                  <w:r w:rsidRPr="009725D9">
                    <w:rPr>
                      <w:rFonts w:ascii="Comic Sans MS" w:hAnsi="Comic Sans MS"/>
                      <w:b/>
                      <w:color w:val="943634" w:themeColor="accent2" w:themeShade="BF"/>
                      <w:sz w:val="16"/>
                      <w:szCs w:val="16"/>
                    </w:rPr>
                    <w:t>BSc</w:t>
                  </w:r>
                  <w:proofErr w:type="spellEnd"/>
                  <w:r w:rsidRPr="009725D9">
                    <w:rPr>
                      <w:rFonts w:ascii="Comic Sans MS" w:hAnsi="Comic Sans MS"/>
                      <w:b/>
                      <w:color w:val="943634" w:themeColor="accent2" w:themeShade="BF"/>
                      <w:sz w:val="16"/>
                      <w:szCs w:val="16"/>
                    </w:rPr>
                    <w:t xml:space="preserve"> S6</w:t>
                  </w:r>
                </w:p>
              </w:tc>
            </w:tr>
            <w:tr w:rsidR="009D3DBA" w:rsidRPr="009725D9" w14:paraId="123DE15E" w14:textId="77777777" w:rsidTr="009D3DBA">
              <w:tc>
                <w:tcPr>
                  <w:tcW w:w="1190" w:type="pct"/>
                  <w:vAlign w:val="center"/>
                </w:tcPr>
                <w:p w14:paraId="0AFB9954" w14:textId="77777777" w:rsidR="009D3DBA" w:rsidRPr="009725D9" w:rsidRDefault="009D3DBA" w:rsidP="009D3DBA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</w:tc>
              <w:tc>
                <w:tcPr>
                  <w:tcW w:w="1082" w:type="pct"/>
                  <w:vAlign w:val="center"/>
                </w:tcPr>
                <w:p w14:paraId="7135F4B8" w14:textId="77777777" w:rsidR="009D3DBA" w:rsidRPr="009725D9" w:rsidRDefault="009D3DBA" w:rsidP="009D3DBA">
                  <w:pPr>
                    <w:jc w:val="center"/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84" w:type="pct"/>
                  <w:vAlign w:val="center"/>
                </w:tcPr>
                <w:p w14:paraId="3DFA2271" w14:textId="77777777" w:rsidR="009D3DBA" w:rsidRPr="009725D9" w:rsidRDefault="009D3DBA" w:rsidP="009D3DBA">
                  <w:pPr>
                    <w:jc w:val="center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</w:tc>
              <w:tc>
                <w:tcPr>
                  <w:tcW w:w="1444" w:type="pct"/>
                  <w:vAlign w:val="center"/>
                </w:tcPr>
                <w:p w14:paraId="40081C99" w14:textId="77777777" w:rsidR="009D3DBA" w:rsidRPr="009725D9" w:rsidRDefault="009D3DBA" w:rsidP="009D3DBA">
                  <w:pPr>
                    <w:jc w:val="center"/>
                    <w:rPr>
                      <w:rFonts w:ascii="Comic Sans MS" w:hAnsi="Comic Sans MS"/>
                      <w:b/>
                      <w:color w:val="943634" w:themeColor="accent2" w:themeShade="BF"/>
                      <w:sz w:val="16"/>
                      <w:szCs w:val="16"/>
                    </w:rPr>
                  </w:pPr>
                </w:p>
              </w:tc>
            </w:tr>
          </w:tbl>
          <w:p w14:paraId="6AFB8712" w14:textId="77777777" w:rsidR="009D3DBA" w:rsidRPr="009725D9" w:rsidRDefault="009D3DBA" w:rsidP="009D3DBA">
            <w:pPr>
              <w:rPr>
                <w:rFonts w:ascii="Comic Sans MS" w:hAnsi="Comic Sans MS"/>
                <w:b/>
                <w:color w:val="00B050"/>
                <w:sz w:val="16"/>
                <w:szCs w:val="16"/>
              </w:rPr>
            </w:pPr>
          </w:p>
        </w:tc>
      </w:tr>
    </w:tbl>
    <w:p w14:paraId="2EBBDBD8" w14:textId="77777777" w:rsidR="00136284" w:rsidRDefault="00136284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</w:p>
    <w:p w14:paraId="77EDBDF0" w14:textId="77777777" w:rsidR="007A6564" w:rsidRPr="009D3DBA" w:rsidRDefault="007A6564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</w:p>
    <w:tbl>
      <w:tblPr>
        <w:tblStyle w:val="Grilledutableau"/>
        <w:tblW w:w="988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1559"/>
        <w:gridCol w:w="2517"/>
        <w:gridCol w:w="1134"/>
      </w:tblGrid>
      <w:tr w:rsidR="009D3DBA" w:rsidRPr="003275B0" w14:paraId="3AF66AF6" w14:textId="77777777" w:rsidTr="009D3DBA">
        <w:trPr>
          <w:jc w:val="center"/>
        </w:trPr>
        <w:tc>
          <w:tcPr>
            <w:tcW w:w="562" w:type="dxa"/>
            <w:shd w:val="clear" w:color="auto" w:fill="FBD4B4" w:themeFill="accent6" w:themeFillTint="66"/>
            <w:vAlign w:val="center"/>
          </w:tcPr>
          <w:p w14:paraId="769CA389" w14:textId="77777777" w:rsidR="009D3DBA" w:rsidRPr="009D3DBA" w:rsidRDefault="009D3DBA" w:rsidP="009D3DBA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9D3DBA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N°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14:paraId="723AA8A4" w14:textId="77777777" w:rsidR="009D3DBA" w:rsidRPr="009D3DBA" w:rsidRDefault="009D3DBA" w:rsidP="009D3DBA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9D3DBA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Titre</w:t>
            </w:r>
          </w:p>
          <w:p w14:paraId="4F648EBE" w14:textId="77777777" w:rsidR="009D3DBA" w:rsidRPr="009D3DBA" w:rsidRDefault="009D3DBA" w:rsidP="009D3DBA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9D3DBA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(</w:t>
            </w:r>
            <w:proofErr w:type="gramStart"/>
            <w:r w:rsidRPr="009D3DBA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à</w:t>
            </w:r>
            <w:proofErr w:type="gramEnd"/>
            <w:r w:rsidRPr="009D3DBA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 saisir sur ISA)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5FC4EFE7" w14:textId="77777777" w:rsidR="009D3DBA" w:rsidRPr="009D3DBA" w:rsidRDefault="009D3DBA" w:rsidP="009D3DB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D3DBA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Descriptif/thématique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14:paraId="21346BCD" w14:textId="77777777" w:rsidR="009D3DBA" w:rsidRPr="009D3DBA" w:rsidRDefault="009D3DBA" w:rsidP="009D3DBA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9D3DBA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Enseignants</w:t>
            </w:r>
          </w:p>
        </w:tc>
        <w:tc>
          <w:tcPr>
            <w:tcW w:w="2517" w:type="dxa"/>
            <w:shd w:val="clear" w:color="auto" w:fill="FBD4B4" w:themeFill="accent6" w:themeFillTint="66"/>
            <w:vAlign w:val="center"/>
          </w:tcPr>
          <w:p w14:paraId="73186D1D" w14:textId="77777777" w:rsidR="009D3DBA" w:rsidRPr="009D3DBA" w:rsidRDefault="009D3DBA" w:rsidP="009D3DBA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0B1EE2FB" w14:textId="77777777" w:rsidR="009D3DBA" w:rsidRPr="009D3DBA" w:rsidRDefault="009D3DBA" w:rsidP="009D3DBA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9D3DBA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Périodes</w:t>
            </w:r>
          </w:p>
        </w:tc>
      </w:tr>
      <w:tr w:rsidR="009D3DBA" w:rsidRPr="003275B0" w14:paraId="4CCFC809" w14:textId="77777777" w:rsidTr="009D3DBA">
        <w:trPr>
          <w:jc w:val="center"/>
        </w:trPr>
        <w:tc>
          <w:tcPr>
            <w:tcW w:w="562" w:type="dxa"/>
            <w:shd w:val="clear" w:color="auto" w:fill="FBD4B4" w:themeFill="accent6" w:themeFillTint="66"/>
            <w:vAlign w:val="center"/>
          </w:tcPr>
          <w:p w14:paraId="1A72268D" w14:textId="77777777" w:rsidR="009D3DBA" w:rsidRPr="009D3DBA" w:rsidRDefault="009D3DBA" w:rsidP="009D3DBA">
            <w:pPr>
              <w:rPr>
                <w:color w:val="000000" w:themeColor="text1"/>
                <w:sz w:val="16"/>
                <w:szCs w:val="16"/>
              </w:rPr>
            </w:pPr>
            <w:r w:rsidRPr="009D3DBA">
              <w:rPr>
                <w:color w:val="000000" w:themeColor="text1"/>
                <w:sz w:val="16"/>
                <w:szCs w:val="16"/>
              </w:rPr>
              <w:t xml:space="preserve">1 a </w:t>
            </w:r>
          </w:p>
        </w:tc>
        <w:tc>
          <w:tcPr>
            <w:tcW w:w="1843" w:type="dxa"/>
            <w:vAlign w:val="center"/>
          </w:tcPr>
          <w:p w14:paraId="283DB821" w14:textId="77777777" w:rsidR="009D3DBA" w:rsidRPr="009D3DBA" w:rsidRDefault="009D3DBA" w:rsidP="009D3DBA">
            <w:pPr>
              <w:rPr>
                <w:color w:val="000000" w:themeColor="text1"/>
                <w:sz w:val="16"/>
                <w:szCs w:val="16"/>
              </w:rPr>
            </w:pPr>
            <w:r w:rsidRPr="009D3DBA">
              <w:rPr>
                <w:color w:val="000000" w:themeColor="text1"/>
                <w:sz w:val="16"/>
                <w:szCs w:val="16"/>
              </w:rPr>
              <w:t>Gestion du risque en RO</w:t>
            </w:r>
          </w:p>
        </w:tc>
        <w:tc>
          <w:tcPr>
            <w:tcW w:w="2268" w:type="dxa"/>
            <w:vAlign w:val="bottom"/>
          </w:tcPr>
          <w:p w14:paraId="62CD99B6" w14:textId="77777777" w:rsidR="009D3DBA" w:rsidRPr="009D3DBA" w:rsidRDefault="009D3DBA" w:rsidP="009D3DBA">
            <w:pPr>
              <w:rPr>
                <w:color w:val="000000" w:themeColor="text1"/>
                <w:sz w:val="16"/>
                <w:szCs w:val="16"/>
              </w:rPr>
            </w:pPr>
            <w:r w:rsidRPr="009D3DBA">
              <w:rPr>
                <w:color w:val="000000" w:themeColor="text1"/>
                <w:sz w:val="16"/>
                <w:szCs w:val="16"/>
              </w:rPr>
              <w:t>Gestion du risque en radio-oncologie</w:t>
            </w:r>
          </w:p>
        </w:tc>
        <w:tc>
          <w:tcPr>
            <w:tcW w:w="1559" w:type="dxa"/>
          </w:tcPr>
          <w:p w14:paraId="048EBF27" w14:textId="77777777" w:rsidR="009D3DBA" w:rsidRPr="009D3DBA" w:rsidRDefault="000736DB" w:rsidP="009D3DB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7664C">
              <w:rPr>
                <w:sz w:val="16"/>
                <w:szCs w:val="16"/>
              </w:rPr>
              <w:t>M.Laurent</w:t>
            </w:r>
            <w:proofErr w:type="spellEnd"/>
            <w:r w:rsidRPr="0007664C">
              <w:rPr>
                <w:sz w:val="16"/>
                <w:szCs w:val="16"/>
              </w:rPr>
              <w:t xml:space="preserve"> </w:t>
            </w:r>
            <w:proofErr w:type="spellStart"/>
            <w:r w:rsidRPr="0007664C">
              <w:rPr>
                <w:sz w:val="16"/>
                <w:szCs w:val="16"/>
              </w:rPr>
              <w:t>Marmy</w:t>
            </w:r>
            <w:proofErr w:type="spellEnd"/>
            <w:r w:rsidRPr="0007664C">
              <w:rPr>
                <w:sz w:val="16"/>
                <w:szCs w:val="16"/>
              </w:rPr>
              <w:t xml:space="preserve"> </w:t>
            </w:r>
            <w:proofErr w:type="gramStart"/>
            <w:r w:rsidRPr="0007664C">
              <w:rPr>
                <w:sz w:val="16"/>
                <w:szCs w:val="16"/>
              </w:rPr>
              <w:t>( HESAV</w:t>
            </w:r>
            <w:proofErr w:type="gramEnd"/>
            <w:r w:rsidRPr="0007664C">
              <w:rPr>
                <w:sz w:val="16"/>
                <w:szCs w:val="16"/>
              </w:rPr>
              <w:t>)</w:t>
            </w:r>
          </w:p>
        </w:tc>
        <w:tc>
          <w:tcPr>
            <w:tcW w:w="2517" w:type="dxa"/>
          </w:tcPr>
          <w:p w14:paraId="7347DB16" w14:textId="77777777" w:rsidR="009D3DBA" w:rsidRPr="009D3DBA" w:rsidRDefault="009D3DBA" w:rsidP="009D3D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ACC35F" w14:textId="77777777" w:rsidR="009D3DBA" w:rsidRPr="009D3DBA" w:rsidRDefault="009D3DBA" w:rsidP="007A6564">
            <w:pPr>
              <w:rPr>
                <w:color w:val="000000" w:themeColor="text1"/>
                <w:sz w:val="16"/>
                <w:szCs w:val="16"/>
              </w:rPr>
            </w:pPr>
            <w:r w:rsidRPr="009D3DBA">
              <w:rPr>
                <w:color w:val="000000" w:themeColor="text1"/>
                <w:sz w:val="16"/>
                <w:szCs w:val="16"/>
              </w:rPr>
              <w:t xml:space="preserve">2 </w:t>
            </w:r>
          </w:p>
        </w:tc>
      </w:tr>
      <w:tr w:rsidR="009D3DBA" w:rsidRPr="003275B0" w14:paraId="6A57A87D" w14:textId="77777777" w:rsidTr="009D3DBA">
        <w:trPr>
          <w:jc w:val="center"/>
        </w:trPr>
        <w:tc>
          <w:tcPr>
            <w:tcW w:w="562" w:type="dxa"/>
            <w:shd w:val="clear" w:color="auto" w:fill="FBD4B4" w:themeFill="accent6" w:themeFillTint="66"/>
            <w:vAlign w:val="center"/>
          </w:tcPr>
          <w:p w14:paraId="5A39E7C5" w14:textId="77777777" w:rsidR="009D3DBA" w:rsidRPr="009D3DBA" w:rsidRDefault="009D3DBA" w:rsidP="009D3DBA">
            <w:pPr>
              <w:rPr>
                <w:color w:val="000000" w:themeColor="text1"/>
                <w:sz w:val="16"/>
                <w:szCs w:val="16"/>
              </w:rPr>
            </w:pPr>
            <w:r w:rsidRPr="009D3DBA">
              <w:rPr>
                <w:color w:val="000000" w:themeColor="text1"/>
                <w:sz w:val="16"/>
                <w:szCs w:val="16"/>
              </w:rPr>
              <w:t>1 b</w:t>
            </w:r>
          </w:p>
        </w:tc>
        <w:tc>
          <w:tcPr>
            <w:tcW w:w="1843" w:type="dxa"/>
            <w:vAlign w:val="center"/>
          </w:tcPr>
          <w:p w14:paraId="7A7D5CFC" w14:textId="77777777" w:rsidR="009D3DBA" w:rsidRPr="009D3DBA" w:rsidRDefault="009D3DBA" w:rsidP="009D3DBA">
            <w:pPr>
              <w:rPr>
                <w:color w:val="000000" w:themeColor="text1"/>
                <w:sz w:val="16"/>
                <w:szCs w:val="16"/>
              </w:rPr>
            </w:pPr>
            <w:r w:rsidRPr="009D3DBA">
              <w:rPr>
                <w:color w:val="000000" w:themeColor="text1"/>
                <w:sz w:val="16"/>
                <w:szCs w:val="16"/>
              </w:rPr>
              <w:t>Gestion du risque en RO</w:t>
            </w:r>
          </w:p>
        </w:tc>
        <w:tc>
          <w:tcPr>
            <w:tcW w:w="2268" w:type="dxa"/>
            <w:vAlign w:val="bottom"/>
          </w:tcPr>
          <w:p w14:paraId="36652962" w14:textId="77777777" w:rsidR="009D3DBA" w:rsidRPr="009D3DBA" w:rsidRDefault="009D3DBA" w:rsidP="009D3DBA">
            <w:pPr>
              <w:rPr>
                <w:color w:val="000000" w:themeColor="text1"/>
                <w:sz w:val="16"/>
                <w:szCs w:val="16"/>
              </w:rPr>
            </w:pPr>
            <w:r w:rsidRPr="009D3DBA">
              <w:rPr>
                <w:color w:val="000000" w:themeColor="text1"/>
                <w:sz w:val="16"/>
                <w:szCs w:val="16"/>
              </w:rPr>
              <w:t>Travail dirigé démarche qualité</w:t>
            </w:r>
          </w:p>
        </w:tc>
        <w:tc>
          <w:tcPr>
            <w:tcW w:w="1559" w:type="dxa"/>
          </w:tcPr>
          <w:p w14:paraId="61F15590" w14:textId="77777777" w:rsidR="009D3DBA" w:rsidRPr="009D3DBA" w:rsidRDefault="000736DB" w:rsidP="009D3DB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7664C">
              <w:rPr>
                <w:sz w:val="16"/>
                <w:szCs w:val="16"/>
              </w:rPr>
              <w:t>M.Laurent</w:t>
            </w:r>
            <w:proofErr w:type="spellEnd"/>
            <w:r w:rsidRPr="0007664C">
              <w:rPr>
                <w:sz w:val="16"/>
                <w:szCs w:val="16"/>
              </w:rPr>
              <w:t xml:space="preserve"> </w:t>
            </w:r>
            <w:proofErr w:type="spellStart"/>
            <w:r w:rsidRPr="0007664C">
              <w:rPr>
                <w:sz w:val="16"/>
                <w:szCs w:val="16"/>
              </w:rPr>
              <w:t>Marmy</w:t>
            </w:r>
            <w:proofErr w:type="spellEnd"/>
            <w:r w:rsidRPr="0007664C">
              <w:rPr>
                <w:sz w:val="16"/>
                <w:szCs w:val="16"/>
              </w:rPr>
              <w:t xml:space="preserve"> </w:t>
            </w:r>
            <w:proofErr w:type="gramStart"/>
            <w:r w:rsidRPr="0007664C">
              <w:rPr>
                <w:sz w:val="16"/>
                <w:szCs w:val="16"/>
              </w:rPr>
              <w:t>( HESAV</w:t>
            </w:r>
            <w:proofErr w:type="gramEnd"/>
            <w:r w:rsidRPr="0007664C">
              <w:rPr>
                <w:sz w:val="16"/>
                <w:szCs w:val="16"/>
              </w:rPr>
              <w:t>)</w:t>
            </w:r>
          </w:p>
        </w:tc>
        <w:tc>
          <w:tcPr>
            <w:tcW w:w="2517" w:type="dxa"/>
          </w:tcPr>
          <w:p w14:paraId="026C61AA" w14:textId="77777777" w:rsidR="009D3DBA" w:rsidRPr="009D3DBA" w:rsidRDefault="009D3DBA" w:rsidP="009D3D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2EB5CE6" w14:textId="77777777" w:rsidR="009D3DBA" w:rsidRPr="009D3DBA" w:rsidRDefault="009D3DBA" w:rsidP="007A6564">
            <w:pPr>
              <w:rPr>
                <w:color w:val="000000" w:themeColor="text1"/>
                <w:sz w:val="16"/>
                <w:szCs w:val="16"/>
              </w:rPr>
            </w:pPr>
            <w:r w:rsidRPr="009D3DBA">
              <w:rPr>
                <w:color w:val="000000" w:themeColor="text1"/>
                <w:sz w:val="16"/>
                <w:szCs w:val="16"/>
              </w:rPr>
              <w:t xml:space="preserve">2 </w:t>
            </w:r>
          </w:p>
        </w:tc>
      </w:tr>
      <w:tr w:rsidR="009D3DBA" w:rsidRPr="003275B0" w14:paraId="40284574" w14:textId="77777777" w:rsidTr="009D3DBA">
        <w:trPr>
          <w:jc w:val="center"/>
        </w:trPr>
        <w:tc>
          <w:tcPr>
            <w:tcW w:w="562" w:type="dxa"/>
            <w:shd w:val="clear" w:color="auto" w:fill="FBD4B4" w:themeFill="accent6" w:themeFillTint="66"/>
            <w:vAlign w:val="center"/>
          </w:tcPr>
          <w:p w14:paraId="3FE7B873" w14:textId="77777777" w:rsidR="009D3DBA" w:rsidRPr="009D3DBA" w:rsidRDefault="009D3DBA" w:rsidP="009D3DBA">
            <w:pPr>
              <w:rPr>
                <w:color w:val="000000" w:themeColor="text1"/>
                <w:sz w:val="16"/>
                <w:szCs w:val="16"/>
              </w:rPr>
            </w:pPr>
            <w:r w:rsidRPr="009D3DBA">
              <w:rPr>
                <w:color w:val="000000" w:themeColor="text1"/>
                <w:sz w:val="16"/>
                <w:szCs w:val="16"/>
              </w:rPr>
              <w:t>2 a</w:t>
            </w:r>
          </w:p>
        </w:tc>
        <w:tc>
          <w:tcPr>
            <w:tcW w:w="1843" w:type="dxa"/>
            <w:vAlign w:val="center"/>
          </w:tcPr>
          <w:p w14:paraId="379BE2FA" w14:textId="77777777" w:rsidR="009D3DBA" w:rsidRPr="009D3DBA" w:rsidRDefault="009D3DBA" w:rsidP="009D3DBA">
            <w:pPr>
              <w:rPr>
                <w:color w:val="000000" w:themeColor="text1"/>
                <w:sz w:val="16"/>
                <w:szCs w:val="16"/>
              </w:rPr>
            </w:pPr>
            <w:r w:rsidRPr="009D3DBA">
              <w:rPr>
                <w:color w:val="000000" w:themeColor="text1"/>
                <w:sz w:val="16"/>
                <w:szCs w:val="16"/>
              </w:rPr>
              <w:t>Présentation ARFEC</w:t>
            </w:r>
          </w:p>
        </w:tc>
        <w:tc>
          <w:tcPr>
            <w:tcW w:w="2268" w:type="dxa"/>
          </w:tcPr>
          <w:p w14:paraId="725F6A6F" w14:textId="77777777" w:rsidR="009D3DBA" w:rsidRPr="009D3DBA" w:rsidRDefault="009D3DBA" w:rsidP="009D3DBA">
            <w:pPr>
              <w:rPr>
                <w:color w:val="000000" w:themeColor="text1"/>
                <w:sz w:val="16"/>
                <w:szCs w:val="16"/>
              </w:rPr>
            </w:pPr>
            <w:r w:rsidRPr="009D3DBA">
              <w:rPr>
                <w:color w:val="000000" w:themeColor="text1"/>
                <w:sz w:val="16"/>
                <w:szCs w:val="16"/>
              </w:rPr>
              <w:t>Présentation ARFEC</w:t>
            </w:r>
          </w:p>
        </w:tc>
        <w:tc>
          <w:tcPr>
            <w:tcW w:w="1559" w:type="dxa"/>
          </w:tcPr>
          <w:p w14:paraId="51830774" w14:textId="77777777" w:rsidR="009D3DBA" w:rsidRPr="009D3DBA" w:rsidRDefault="000736DB" w:rsidP="009D3DBA">
            <w:pPr>
              <w:rPr>
                <w:color w:val="000000" w:themeColor="text1"/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 xml:space="preserve">Mme </w:t>
            </w:r>
            <w:proofErr w:type="spellStart"/>
            <w:r>
              <w:rPr>
                <w:sz w:val="16"/>
                <w:szCs w:val="16"/>
              </w:rPr>
              <w:t>Morciano</w:t>
            </w:r>
            <w:proofErr w:type="spellEnd"/>
          </w:p>
        </w:tc>
        <w:tc>
          <w:tcPr>
            <w:tcW w:w="2517" w:type="dxa"/>
            <w:vMerge w:val="restart"/>
          </w:tcPr>
          <w:p w14:paraId="2AC1D2F8" w14:textId="77777777" w:rsidR="009D3DBA" w:rsidRPr="009D3DBA" w:rsidRDefault="009D3DBA" w:rsidP="009D3D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14:paraId="68C74829" w14:textId="77777777" w:rsidR="009D3DBA" w:rsidRPr="009D3DBA" w:rsidRDefault="009D3DBA" w:rsidP="007A6564">
            <w:pPr>
              <w:rPr>
                <w:color w:val="000000" w:themeColor="text1"/>
                <w:sz w:val="16"/>
                <w:szCs w:val="16"/>
              </w:rPr>
            </w:pPr>
            <w:r w:rsidRPr="009D3DBA">
              <w:rPr>
                <w:color w:val="000000" w:themeColor="text1"/>
                <w:sz w:val="16"/>
                <w:szCs w:val="16"/>
              </w:rPr>
              <w:t xml:space="preserve">2 </w:t>
            </w:r>
          </w:p>
        </w:tc>
      </w:tr>
      <w:tr w:rsidR="009D3DBA" w:rsidRPr="003275B0" w14:paraId="2090BB31" w14:textId="77777777" w:rsidTr="009D3DBA">
        <w:trPr>
          <w:jc w:val="center"/>
        </w:trPr>
        <w:tc>
          <w:tcPr>
            <w:tcW w:w="562" w:type="dxa"/>
            <w:shd w:val="clear" w:color="auto" w:fill="FBD4B4" w:themeFill="accent6" w:themeFillTint="66"/>
            <w:vAlign w:val="center"/>
          </w:tcPr>
          <w:p w14:paraId="63FD56F1" w14:textId="77777777" w:rsidR="009D3DBA" w:rsidRPr="009D3DBA" w:rsidRDefault="009D3DBA" w:rsidP="009D3DBA">
            <w:pPr>
              <w:rPr>
                <w:color w:val="000000" w:themeColor="text1"/>
                <w:sz w:val="16"/>
                <w:szCs w:val="16"/>
              </w:rPr>
            </w:pPr>
            <w:r w:rsidRPr="009D3DBA">
              <w:rPr>
                <w:color w:val="000000" w:themeColor="text1"/>
                <w:sz w:val="16"/>
                <w:szCs w:val="16"/>
              </w:rPr>
              <w:t>2 b</w:t>
            </w:r>
          </w:p>
        </w:tc>
        <w:tc>
          <w:tcPr>
            <w:tcW w:w="1843" w:type="dxa"/>
            <w:vAlign w:val="center"/>
          </w:tcPr>
          <w:p w14:paraId="08FD59A9" w14:textId="77777777" w:rsidR="009D3DBA" w:rsidRPr="009D3DBA" w:rsidRDefault="009D3DBA" w:rsidP="009D3DBA">
            <w:pPr>
              <w:rPr>
                <w:color w:val="000000" w:themeColor="text1"/>
                <w:sz w:val="16"/>
                <w:szCs w:val="16"/>
              </w:rPr>
            </w:pPr>
            <w:r w:rsidRPr="009D3DBA">
              <w:rPr>
                <w:color w:val="000000" w:themeColor="text1"/>
                <w:sz w:val="16"/>
                <w:szCs w:val="16"/>
              </w:rPr>
              <w:t>Présentation association marraines du cancer du sein</w:t>
            </w:r>
          </w:p>
        </w:tc>
        <w:tc>
          <w:tcPr>
            <w:tcW w:w="2268" w:type="dxa"/>
            <w:vAlign w:val="center"/>
          </w:tcPr>
          <w:p w14:paraId="7A655067" w14:textId="77777777" w:rsidR="009D3DBA" w:rsidRPr="009D3DBA" w:rsidRDefault="009D3DBA" w:rsidP="009D3DBA">
            <w:pPr>
              <w:rPr>
                <w:color w:val="000000" w:themeColor="text1"/>
                <w:sz w:val="16"/>
                <w:szCs w:val="16"/>
              </w:rPr>
            </w:pPr>
            <w:r w:rsidRPr="009D3DBA">
              <w:rPr>
                <w:color w:val="000000" w:themeColor="text1"/>
                <w:sz w:val="16"/>
                <w:szCs w:val="16"/>
              </w:rPr>
              <w:t>Présentation Association marraines du cancer du sein</w:t>
            </w:r>
          </w:p>
        </w:tc>
        <w:tc>
          <w:tcPr>
            <w:tcW w:w="1559" w:type="dxa"/>
          </w:tcPr>
          <w:p w14:paraId="1BCA7F79" w14:textId="77777777" w:rsidR="009D3DBA" w:rsidRPr="009D3DBA" w:rsidRDefault="000736DB" w:rsidP="009D3DBA">
            <w:pPr>
              <w:rPr>
                <w:color w:val="000000" w:themeColor="text1"/>
                <w:sz w:val="16"/>
                <w:szCs w:val="16"/>
              </w:rPr>
            </w:pPr>
            <w:r w:rsidRPr="003275B0">
              <w:rPr>
                <w:sz w:val="16"/>
                <w:szCs w:val="16"/>
              </w:rPr>
              <w:t xml:space="preserve">Mme </w:t>
            </w:r>
            <w:proofErr w:type="spellStart"/>
            <w:r w:rsidRPr="003275B0">
              <w:rPr>
                <w:sz w:val="16"/>
                <w:szCs w:val="16"/>
              </w:rPr>
              <w:t>Costantini</w:t>
            </w:r>
            <w:proofErr w:type="spellEnd"/>
          </w:p>
        </w:tc>
        <w:tc>
          <w:tcPr>
            <w:tcW w:w="2517" w:type="dxa"/>
            <w:vMerge/>
          </w:tcPr>
          <w:p w14:paraId="428908C4" w14:textId="77777777" w:rsidR="009D3DBA" w:rsidRPr="009D3DBA" w:rsidRDefault="009D3DBA" w:rsidP="009D3D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14:paraId="1E222FCE" w14:textId="77777777" w:rsidR="009D3DBA" w:rsidRPr="009D3DBA" w:rsidRDefault="009D3DBA" w:rsidP="007A6564">
            <w:pPr>
              <w:rPr>
                <w:color w:val="000000" w:themeColor="text1"/>
                <w:sz w:val="16"/>
                <w:szCs w:val="16"/>
              </w:rPr>
            </w:pPr>
            <w:r w:rsidRPr="009D3DBA">
              <w:rPr>
                <w:color w:val="000000" w:themeColor="text1"/>
                <w:sz w:val="16"/>
                <w:szCs w:val="16"/>
              </w:rPr>
              <w:t xml:space="preserve">2 </w:t>
            </w:r>
          </w:p>
        </w:tc>
      </w:tr>
      <w:tr w:rsidR="009D3DBA" w:rsidRPr="003275B0" w14:paraId="2FB05B5A" w14:textId="77777777" w:rsidTr="009D3DBA">
        <w:trPr>
          <w:jc w:val="center"/>
        </w:trPr>
        <w:tc>
          <w:tcPr>
            <w:tcW w:w="562" w:type="dxa"/>
            <w:shd w:val="clear" w:color="auto" w:fill="FBD4B4" w:themeFill="accent6" w:themeFillTint="66"/>
            <w:vAlign w:val="center"/>
          </w:tcPr>
          <w:p w14:paraId="6B6A19F8" w14:textId="77777777" w:rsidR="009D3DBA" w:rsidRPr="009D3DBA" w:rsidRDefault="009D3DBA" w:rsidP="009D3DBA">
            <w:pPr>
              <w:rPr>
                <w:color w:val="000000" w:themeColor="text1"/>
                <w:sz w:val="16"/>
                <w:szCs w:val="16"/>
              </w:rPr>
            </w:pPr>
            <w:r w:rsidRPr="009D3DBA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center"/>
          </w:tcPr>
          <w:p w14:paraId="607330C2" w14:textId="77777777" w:rsidR="009D3DBA" w:rsidRPr="009D3DBA" w:rsidRDefault="009D3DBA" w:rsidP="009D3DB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D3DBA">
              <w:rPr>
                <w:color w:val="000000" w:themeColor="text1"/>
                <w:sz w:val="16"/>
                <w:szCs w:val="16"/>
              </w:rPr>
              <w:t>Refresh</w:t>
            </w:r>
            <w:proofErr w:type="spellEnd"/>
            <w:r w:rsidRPr="009D3DBA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E227172" w14:textId="77777777" w:rsidR="009D3DBA" w:rsidRPr="009D3DBA" w:rsidRDefault="009D3DBA" w:rsidP="009D3DBA">
            <w:pPr>
              <w:rPr>
                <w:color w:val="000000" w:themeColor="text1"/>
                <w:sz w:val="16"/>
                <w:szCs w:val="16"/>
              </w:rPr>
            </w:pPr>
            <w:r w:rsidRPr="009D3DBA">
              <w:rPr>
                <w:color w:val="000000" w:themeColor="text1"/>
                <w:sz w:val="16"/>
                <w:szCs w:val="16"/>
              </w:rPr>
              <w:t>Révision, intégration notion RO</w:t>
            </w:r>
          </w:p>
        </w:tc>
        <w:tc>
          <w:tcPr>
            <w:tcW w:w="1559" w:type="dxa"/>
          </w:tcPr>
          <w:p w14:paraId="4A66FCA1" w14:textId="77777777" w:rsidR="000736DB" w:rsidRPr="00902572" w:rsidRDefault="000736DB" w:rsidP="000736DB">
            <w:pPr>
              <w:rPr>
                <w:sz w:val="16"/>
                <w:szCs w:val="16"/>
                <w:lang w:val="en-US"/>
              </w:rPr>
            </w:pPr>
            <w:proofErr w:type="spellStart"/>
            <w:r w:rsidRPr="00902572">
              <w:rPr>
                <w:sz w:val="16"/>
                <w:szCs w:val="16"/>
                <w:lang w:val="en-US"/>
              </w:rPr>
              <w:t>M.Nicolas</w:t>
            </w:r>
            <w:proofErr w:type="spellEnd"/>
            <w:r w:rsidRPr="00902572">
              <w:rPr>
                <w:sz w:val="16"/>
                <w:szCs w:val="16"/>
                <w:lang w:val="en-US"/>
              </w:rPr>
              <w:t xml:space="preserve"> Mamboury (HESAV)</w:t>
            </w:r>
          </w:p>
          <w:p w14:paraId="6BF67AA3" w14:textId="77777777" w:rsidR="009D3DBA" w:rsidRPr="00902572" w:rsidRDefault="000736DB" w:rsidP="000736DB">
            <w:pPr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902572">
              <w:rPr>
                <w:sz w:val="16"/>
                <w:szCs w:val="16"/>
                <w:lang w:val="en-US"/>
              </w:rPr>
              <w:t>M.Laurent</w:t>
            </w:r>
            <w:proofErr w:type="spellEnd"/>
            <w:r w:rsidRPr="00902572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2572">
              <w:rPr>
                <w:sz w:val="16"/>
                <w:szCs w:val="16"/>
                <w:lang w:val="en-US"/>
              </w:rPr>
              <w:t>Marmy</w:t>
            </w:r>
            <w:proofErr w:type="spellEnd"/>
            <w:r w:rsidRPr="00902572">
              <w:rPr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02572">
              <w:rPr>
                <w:sz w:val="16"/>
                <w:szCs w:val="16"/>
                <w:lang w:val="en-US"/>
              </w:rPr>
              <w:t>( HESAV</w:t>
            </w:r>
            <w:proofErr w:type="gramEnd"/>
            <w:r w:rsidRPr="0090257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17" w:type="dxa"/>
          </w:tcPr>
          <w:p w14:paraId="69CBAA5C" w14:textId="77777777" w:rsidR="009D3DBA" w:rsidRPr="00902572" w:rsidRDefault="009D3DBA" w:rsidP="009D3DBA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bottom"/>
          </w:tcPr>
          <w:p w14:paraId="45538209" w14:textId="77777777" w:rsidR="009D3DBA" w:rsidRPr="009D3DBA" w:rsidRDefault="009D3DBA" w:rsidP="007A6564">
            <w:pPr>
              <w:rPr>
                <w:color w:val="000000" w:themeColor="text1"/>
                <w:sz w:val="16"/>
                <w:szCs w:val="16"/>
              </w:rPr>
            </w:pPr>
            <w:r w:rsidRPr="009D3DBA">
              <w:rPr>
                <w:color w:val="000000" w:themeColor="text1"/>
                <w:sz w:val="16"/>
                <w:szCs w:val="16"/>
              </w:rPr>
              <w:t xml:space="preserve">4 </w:t>
            </w:r>
          </w:p>
        </w:tc>
      </w:tr>
      <w:tr w:rsidR="009D3DBA" w:rsidRPr="003275B0" w14:paraId="4191ADED" w14:textId="77777777" w:rsidTr="009D3DBA">
        <w:trPr>
          <w:jc w:val="center"/>
        </w:trPr>
        <w:tc>
          <w:tcPr>
            <w:tcW w:w="562" w:type="dxa"/>
            <w:shd w:val="clear" w:color="auto" w:fill="FBD4B4" w:themeFill="accent6" w:themeFillTint="66"/>
            <w:vAlign w:val="center"/>
          </w:tcPr>
          <w:p w14:paraId="1BAD5B7F" w14:textId="77777777" w:rsidR="009D3DBA" w:rsidRPr="009D3DBA" w:rsidRDefault="009D3DBA" w:rsidP="009D3DBA">
            <w:pPr>
              <w:rPr>
                <w:color w:val="000000" w:themeColor="text1"/>
                <w:sz w:val="16"/>
                <w:szCs w:val="16"/>
              </w:rPr>
            </w:pPr>
            <w:r w:rsidRPr="009D3DBA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843" w:type="dxa"/>
            <w:vAlign w:val="center"/>
          </w:tcPr>
          <w:p w14:paraId="649BDBC5" w14:textId="77777777" w:rsidR="009D3DBA" w:rsidRPr="009D3DBA" w:rsidRDefault="009D3DBA" w:rsidP="009D3DBA">
            <w:pPr>
              <w:rPr>
                <w:color w:val="000000" w:themeColor="text1"/>
                <w:sz w:val="16"/>
                <w:szCs w:val="16"/>
              </w:rPr>
            </w:pPr>
            <w:r w:rsidRPr="009D3DBA">
              <w:rPr>
                <w:color w:val="000000" w:themeColor="text1"/>
                <w:sz w:val="16"/>
                <w:szCs w:val="16"/>
              </w:rPr>
              <w:t>Sécurité du patient et qualité des soins en RO</w:t>
            </w:r>
          </w:p>
        </w:tc>
        <w:tc>
          <w:tcPr>
            <w:tcW w:w="2268" w:type="dxa"/>
            <w:vAlign w:val="center"/>
          </w:tcPr>
          <w:p w14:paraId="4A4AFD17" w14:textId="77777777" w:rsidR="009D3DBA" w:rsidRPr="009D3DBA" w:rsidRDefault="009D3DBA" w:rsidP="009D3DBA">
            <w:pPr>
              <w:rPr>
                <w:color w:val="000000" w:themeColor="text1"/>
                <w:sz w:val="16"/>
                <w:szCs w:val="16"/>
              </w:rPr>
            </w:pPr>
            <w:r w:rsidRPr="009D3DBA">
              <w:rPr>
                <w:color w:val="000000" w:themeColor="text1"/>
                <w:sz w:val="16"/>
                <w:szCs w:val="16"/>
              </w:rPr>
              <w:t>Sécurité du patient et qualité des soins en RO</w:t>
            </w:r>
          </w:p>
        </w:tc>
        <w:tc>
          <w:tcPr>
            <w:tcW w:w="1559" w:type="dxa"/>
          </w:tcPr>
          <w:p w14:paraId="39DC441B" w14:textId="77777777" w:rsidR="009D3DBA" w:rsidRPr="009D3DBA" w:rsidRDefault="00651DFA" w:rsidP="009D3DB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7664C">
              <w:rPr>
                <w:sz w:val="16"/>
                <w:szCs w:val="16"/>
              </w:rPr>
              <w:t>M.Laurent</w:t>
            </w:r>
            <w:proofErr w:type="spellEnd"/>
            <w:r w:rsidRPr="0007664C">
              <w:rPr>
                <w:sz w:val="16"/>
                <w:szCs w:val="16"/>
              </w:rPr>
              <w:t xml:space="preserve"> </w:t>
            </w:r>
            <w:proofErr w:type="spellStart"/>
            <w:r w:rsidRPr="0007664C">
              <w:rPr>
                <w:sz w:val="16"/>
                <w:szCs w:val="16"/>
              </w:rPr>
              <w:t>Marmy</w:t>
            </w:r>
            <w:proofErr w:type="spellEnd"/>
            <w:r w:rsidRPr="0007664C">
              <w:rPr>
                <w:sz w:val="16"/>
                <w:szCs w:val="16"/>
              </w:rPr>
              <w:t xml:space="preserve"> </w:t>
            </w:r>
            <w:proofErr w:type="gramStart"/>
            <w:r w:rsidRPr="0007664C">
              <w:rPr>
                <w:sz w:val="16"/>
                <w:szCs w:val="16"/>
              </w:rPr>
              <w:t>( HESAV</w:t>
            </w:r>
            <w:proofErr w:type="gramEnd"/>
            <w:r w:rsidRPr="0007664C">
              <w:rPr>
                <w:sz w:val="16"/>
                <w:szCs w:val="16"/>
              </w:rPr>
              <w:t>)</w:t>
            </w:r>
          </w:p>
        </w:tc>
        <w:tc>
          <w:tcPr>
            <w:tcW w:w="2517" w:type="dxa"/>
          </w:tcPr>
          <w:p w14:paraId="522D9719" w14:textId="77777777" w:rsidR="009D3DBA" w:rsidRPr="009D3DBA" w:rsidRDefault="009D3DBA" w:rsidP="009D3D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14:paraId="3A0A8B60" w14:textId="77777777" w:rsidR="009D3DBA" w:rsidRPr="009D3DBA" w:rsidRDefault="009D3DBA" w:rsidP="007A6564">
            <w:pPr>
              <w:rPr>
                <w:color w:val="000000" w:themeColor="text1"/>
                <w:sz w:val="16"/>
                <w:szCs w:val="16"/>
              </w:rPr>
            </w:pPr>
            <w:r w:rsidRPr="009D3DBA">
              <w:rPr>
                <w:color w:val="000000" w:themeColor="text1"/>
                <w:sz w:val="16"/>
                <w:szCs w:val="16"/>
              </w:rPr>
              <w:t xml:space="preserve">4 </w:t>
            </w:r>
          </w:p>
        </w:tc>
      </w:tr>
      <w:tr w:rsidR="00F54EC4" w:rsidRPr="003275B0" w14:paraId="6B0DCE11" w14:textId="77777777" w:rsidTr="009D3DBA">
        <w:trPr>
          <w:jc w:val="center"/>
        </w:trPr>
        <w:tc>
          <w:tcPr>
            <w:tcW w:w="562" w:type="dxa"/>
            <w:shd w:val="clear" w:color="auto" w:fill="FBD4B4" w:themeFill="accent6" w:themeFillTint="66"/>
            <w:vAlign w:val="center"/>
          </w:tcPr>
          <w:p w14:paraId="0CCA44F4" w14:textId="77777777" w:rsidR="00F54EC4" w:rsidRPr="009D3DBA" w:rsidRDefault="00F54EC4" w:rsidP="00F54EC4">
            <w:pPr>
              <w:rPr>
                <w:color w:val="000000" w:themeColor="text1"/>
                <w:sz w:val="16"/>
                <w:szCs w:val="16"/>
              </w:rPr>
            </w:pPr>
            <w:r w:rsidRPr="009D3DBA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843" w:type="dxa"/>
            <w:vAlign w:val="center"/>
          </w:tcPr>
          <w:p w14:paraId="46C3EEAD" w14:textId="77777777" w:rsidR="00F54EC4" w:rsidRPr="003275B0" w:rsidRDefault="00F54EC4" w:rsidP="00F54E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 ORL</w:t>
            </w:r>
          </w:p>
        </w:tc>
        <w:tc>
          <w:tcPr>
            <w:tcW w:w="2268" w:type="dxa"/>
            <w:vAlign w:val="center"/>
          </w:tcPr>
          <w:p w14:paraId="65A838DD" w14:textId="77777777" w:rsidR="00F54EC4" w:rsidRPr="009D3DBA" w:rsidRDefault="00F54EC4" w:rsidP="00F54EC4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 w:rsidRPr="003275B0">
              <w:rPr>
                <w:sz w:val="16"/>
                <w:szCs w:val="16"/>
              </w:rPr>
              <w:t>PC:</w:t>
            </w:r>
            <w:proofErr w:type="gramEnd"/>
            <w:r w:rsidRPr="003275B0">
              <w:rPr>
                <w:sz w:val="16"/>
                <w:szCs w:val="16"/>
              </w:rPr>
              <w:t xml:space="preserve"> cancers têtes et cou (oropharynx, nasopharynx, cavités nasales et sinus, glandes salivaires, glande </w:t>
            </w:r>
            <w:proofErr w:type="spellStart"/>
            <w:r w:rsidRPr="003275B0">
              <w:rPr>
                <w:sz w:val="16"/>
                <w:szCs w:val="16"/>
              </w:rPr>
              <w:t>thyroide</w:t>
            </w:r>
            <w:proofErr w:type="spellEnd"/>
            <w:r w:rsidRPr="003275B0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019A6436" w14:textId="77777777" w:rsidR="00F54EC4" w:rsidRPr="009D3DBA" w:rsidRDefault="00651DFA" w:rsidP="00F54EC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Mike </w:t>
            </w:r>
            <w:proofErr w:type="spellStart"/>
            <w:r>
              <w:rPr>
                <w:sz w:val="16"/>
                <w:szCs w:val="16"/>
              </w:rPr>
              <w:t>Betz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( Dr</w:t>
            </w:r>
            <w:proofErr w:type="gramEnd"/>
            <w:r>
              <w:rPr>
                <w:sz w:val="16"/>
                <w:szCs w:val="16"/>
              </w:rPr>
              <w:t xml:space="preserve"> en médecine/ Clinique Bois-Cerf )</w:t>
            </w:r>
          </w:p>
        </w:tc>
        <w:tc>
          <w:tcPr>
            <w:tcW w:w="2517" w:type="dxa"/>
          </w:tcPr>
          <w:p w14:paraId="1B030AA4" w14:textId="77777777" w:rsidR="00F54EC4" w:rsidRPr="009D3DBA" w:rsidRDefault="00F54EC4" w:rsidP="00F54EC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14:paraId="5EBBF0B2" w14:textId="77777777" w:rsidR="00F54EC4" w:rsidRPr="009D3DBA" w:rsidRDefault="00F54EC4" w:rsidP="00F54EC4">
            <w:pPr>
              <w:rPr>
                <w:color w:val="000000" w:themeColor="text1"/>
                <w:sz w:val="16"/>
                <w:szCs w:val="16"/>
              </w:rPr>
            </w:pPr>
            <w:r w:rsidRPr="009D3DBA">
              <w:rPr>
                <w:color w:val="000000" w:themeColor="text1"/>
                <w:sz w:val="16"/>
                <w:szCs w:val="16"/>
              </w:rPr>
              <w:t xml:space="preserve">4 </w:t>
            </w:r>
          </w:p>
        </w:tc>
      </w:tr>
      <w:tr w:rsidR="00F54EC4" w:rsidRPr="003275B0" w14:paraId="7313763E" w14:textId="77777777" w:rsidTr="009D3DBA">
        <w:trPr>
          <w:jc w:val="center"/>
        </w:trPr>
        <w:tc>
          <w:tcPr>
            <w:tcW w:w="6232" w:type="dxa"/>
            <w:gridSpan w:val="4"/>
            <w:shd w:val="clear" w:color="auto" w:fill="FBD4B4" w:themeFill="accent6" w:themeFillTint="66"/>
            <w:vAlign w:val="center"/>
          </w:tcPr>
          <w:p w14:paraId="0BA74BD4" w14:textId="77777777" w:rsidR="00F54EC4" w:rsidRPr="009D3DBA" w:rsidRDefault="00F54EC4" w:rsidP="00F54EC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7" w:type="dxa"/>
            <w:vAlign w:val="center"/>
          </w:tcPr>
          <w:p w14:paraId="2C14BBFD" w14:textId="77777777" w:rsidR="00F54EC4" w:rsidRPr="009D3DBA" w:rsidRDefault="00F54EC4" w:rsidP="00F54EC4">
            <w:pPr>
              <w:rPr>
                <w:color w:val="000000" w:themeColor="text1"/>
                <w:sz w:val="16"/>
                <w:szCs w:val="16"/>
              </w:rPr>
            </w:pPr>
            <w:r w:rsidRPr="009D3DBA">
              <w:rPr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1134" w:type="dxa"/>
            <w:vAlign w:val="center"/>
          </w:tcPr>
          <w:p w14:paraId="327CA6B0" w14:textId="77777777" w:rsidR="00F54EC4" w:rsidRPr="009D3DBA" w:rsidRDefault="00F54EC4" w:rsidP="00F54EC4">
            <w:pPr>
              <w:rPr>
                <w:color w:val="000000" w:themeColor="text1"/>
                <w:sz w:val="16"/>
                <w:szCs w:val="16"/>
              </w:rPr>
            </w:pPr>
            <w:r w:rsidRPr="009D3DBA">
              <w:rPr>
                <w:color w:val="000000" w:themeColor="text1"/>
                <w:sz w:val="16"/>
                <w:szCs w:val="16"/>
              </w:rPr>
              <w:t>20</w:t>
            </w:r>
          </w:p>
        </w:tc>
      </w:tr>
    </w:tbl>
    <w:p w14:paraId="4CAC0D3A" w14:textId="77777777" w:rsidR="00136284" w:rsidRDefault="00136284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</w:p>
    <w:p w14:paraId="7F8448B4" w14:textId="77777777" w:rsidR="00136284" w:rsidRDefault="00136284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</w:p>
    <w:p w14:paraId="10E60B0B" w14:textId="77777777" w:rsidR="00136284" w:rsidRDefault="00136284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</w:p>
    <w:p w14:paraId="64425CF7" w14:textId="77777777" w:rsidR="00136284" w:rsidRDefault="00136284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</w:p>
    <w:p w14:paraId="60F563DE" w14:textId="77777777" w:rsidR="00136284" w:rsidRPr="00284F42" w:rsidRDefault="008C14E0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  <w:r w:rsidRPr="00284F42">
        <w:rPr>
          <w:rFonts w:ascii="Comic Sans MS" w:hAnsi="Comic Sans MS" w:cs="Calibri"/>
          <w:b/>
          <w:i/>
          <w:sz w:val="20"/>
          <w:szCs w:val="20"/>
        </w:rPr>
        <w:t>Matériel de cours :</w:t>
      </w:r>
    </w:p>
    <w:p w14:paraId="41052A51" w14:textId="77777777" w:rsidR="008C14E0" w:rsidRPr="00284F42" w:rsidRDefault="009A0AE0" w:rsidP="009A0AE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  <w:r w:rsidRPr="00284F42">
        <w:rPr>
          <w:rFonts w:ascii="Comic Sans MS" w:hAnsi="Comic Sans MS" w:cs="Calibri"/>
          <w:sz w:val="20"/>
          <w:szCs w:val="20"/>
        </w:rPr>
        <w:t>Guide des étudiants</w:t>
      </w:r>
    </w:p>
    <w:p w14:paraId="7E354A20" w14:textId="77777777" w:rsidR="009A0AE0" w:rsidRPr="00284F42" w:rsidRDefault="009A0AE0" w:rsidP="009A0AE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  <w:r w:rsidRPr="00284F42">
        <w:rPr>
          <w:rFonts w:ascii="Comic Sans MS" w:hAnsi="Comic Sans MS" w:cs="Calibri"/>
          <w:sz w:val="20"/>
          <w:szCs w:val="20"/>
        </w:rPr>
        <w:t>Blouse blanche</w:t>
      </w:r>
    </w:p>
    <w:p w14:paraId="5D69B29F" w14:textId="77777777" w:rsidR="009A0AE0" w:rsidRPr="00284F42" w:rsidRDefault="009A0AE0" w:rsidP="009A0AE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  <w:r w:rsidRPr="00284F42">
        <w:rPr>
          <w:rFonts w:ascii="Comic Sans MS" w:hAnsi="Comic Sans MS" w:cs="Calibri"/>
          <w:sz w:val="20"/>
          <w:szCs w:val="20"/>
        </w:rPr>
        <w:t>Badge étudiant</w:t>
      </w:r>
    </w:p>
    <w:p w14:paraId="3AF6677C" w14:textId="77777777" w:rsidR="009A0AE0" w:rsidRPr="00284F42" w:rsidRDefault="009A0AE0" w:rsidP="009A0AE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  <w:r w:rsidRPr="00284F42">
        <w:rPr>
          <w:rFonts w:ascii="Comic Sans MS" w:hAnsi="Comic Sans MS" w:cs="Calibri"/>
          <w:sz w:val="20"/>
          <w:szCs w:val="20"/>
        </w:rPr>
        <w:t>Dosimètre</w:t>
      </w:r>
    </w:p>
    <w:p w14:paraId="19ECE534" w14:textId="77777777" w:rsidR="0050693A" w:rsidRPr="00284F42" w:rsidRDefault="0050693A" w:rsidP="009A0AE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  <w:r w:rsidRPr="00284F42">
        <w:rPr>
          <w:rFonts w:ascii="Comic Sans MS" w:hAnsi="Comic Sans MS" w:cs="Calibri"/>
          <w:sz w:val="20"/>
          <w:szCs w:val="20"/>
        </w:rPr>
        <w:t xml:space="preserve">Support de cours </w:t>
      </w:r>
      <w:proofErr w:type="spellStart"/>
      <w:r w:rsidRPr="00284F42">
        <w:rPr>
          <w:rFonts w:ascii="Comic Sans MS" w:hAnsi="Comic Sans MS" w:cs="Calibri"/>
          <w:sz w:val="20"/>
          <w:szCs w:val="20"/>
        </w:rPr>
        <w:t>powerpoint</w:t>
      </w:r>
      <w:proofErr w:type="spellEnd"/>
    </w:p>
    <w:p w14:paraId="3021B79C" w14:textId="77777777" w:rsidR="00717E2F" w:rsidRPr="00284F42" w:rsidRDefault="00717E2F" w:rsidP="009A0AE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  <w:r w:rsidRPr="00284F42">
        <w:rPr>
          <w:rFonts w:ascii="Comic Sans MS" w:hAnsi="Comic Sans MS" w:cs="Calibri"/>
          <w:sz w:val="20"/>
          <w:szCs w:val="20"/>
        </w:rPr>
        <w:t>Cerveau</w:t>
      </w:r>
    </w:p>
    <w:p w14:paraId="0E2323A8" w14:textId="7D350C2C" w:rsidR="00B50D30" w:rsidRDefault="00B50D30" w:rsidP="00B50D30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</w:p>
    <w:p w14:paraId="6F7116FF" w14:textId="77777777" w:rsidR="00714619" w:rsidRDefault="00714619" w:rsidP="0071461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  <w:r>
        <w:rPr>
          <w:rFonts w:ascii="Comic Sans MS" w:hAnsi="Comic Sans MS" w:cs="Calibri"/>
          <w:b/>
          <w:i/>
          <w:sz w:val="20"/>
          <w:szCs w:val="20"/>
        </w:rPr>
        <w:t>Modalité de validation :</w:t>
      </w:r>
    </w:p>
    <w:tbl>
      <w:tblPr>
        <w:tblW w:w="8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0"/>
      </w:tblGrid>
      <w:tr w:rsidR="00714619" w14:paraId="79E2FB2B" w14:textId="77777777" w:rsidTr="0098764B">
        <w:trPr>
          <w:trHeight w:val="570"/>
        </w:trPr>
        <w:tc>
          <w:tcPr>
            <w:tcW w:w="8180" w:type="dxa"/>
            <w:vAlign w:val="bottom"/>
            <w:hideMark/>
          </w:tcPr>
          <w:p w14:paraId="608C1A8A" w14:textId="77777777" w:rsidR="00714619" w:rsidRDefault="00714619" w:rsidP="0098764B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eastAsia="fr-CH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eastAsia="fr-CH"/>
              </w:rPr>
              <w:t xml:space="preserve">Le module est validé si l'étudiant obtient au moins la qualification de E dans chaque discipline (MED NUC+RO), et pour chaque partie de chaque discipline. Pour la radio-oncologie, la note E correspond en principe au 66 % de réponse justes. </w:t>
            </w:r>
          </w:p>
        </w:tc>
      </w:tr>
      <w:tr w:rsidR="00714619" w14:paraId="5DC544C7" w14:textId="77777777" w:rsidTr="0098764B">
        <w:trPr>
          <w:trHeight w:val="495"/>
        </w:trPr>
        <w:tc>
          <w:tcPr>
            <w:tcW w:w="8180" w:type="dxa"/>
            <w:vAlign w:val="bottom"/>
            <w:hideMark/>
          </w:tcPr>
          <w:p w14:paraId="13CA9510" w14:textId="77777777" w:rsidR="00714619" w:rsidRDefault="00714619" w:rsidP="0098764B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eastAsia="fr-CH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eastAsia="fr-CH"/>
              </w:rPr>
              <w:t xml:space="preserve">Le module est </w:t>
            </w:r>
            <w:proofErr w:type="gramStart"/>
            <w:r>
              <w:rPr>
                <w:rFonts w:ascii="Comic Sans MS" w:eastAsia="Times New Roman" w:hAnsi="Comic Sans MS" w:cs="Arial"/>
                <w:sz w:val="18"/>
                <w:szCs w:val="18"/>
                <w:lang w:eastAsia="fr-CH"/>
              </w:rPr>
              <w:t>validé  si</w:t>
            </w:r>
            <w:proofErr w:type="gramEnd"/>
            <w:r>
              <w:rPr>
                <w:rFonts w:ascii="Comic Sans MS" w:eastAsia="Times New Roman" w:hAnsi="Comic Sans MS" w:cs="Arial"/>
                <w:sz w:val="18"/>
                <w:szCs w:val="18"/>
                <w:lang w:eastAsia="fr-CH"/>
              </w:rPr>
              <w:t xml:space="preserve"> les conditions de présences et/ou de participation sont respectées (voir point 8. Remarques)</w:t>
            </w:r>
          </w:p>
        </w:tc>
      </w:tr>
    </w:tbl>
    <w:p w14:paraId="73EC6872" w14:textId="77777777" w:rsidR="00714619" w:rsidRPr="004B1AE0" w:rsidRDefault="00714619" w:rsidP="00714619">
      <w:pPr>
        <w:pStyle w:val="xmsonormal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NB : </w:t>
      </w:r>
      <w:r w:rsidRPr="004B1AE0">
        <w:rPr>
          <w:rFonts w:ascii="Comic Sans MS" w:hAnsi="Comic Sans MS"/>
          <w:sz w:val="18"/>
          <w:szCs w:val="18"/>
        </w:rPr>
        <w:t xml:space="preserve">suite à l’obtention d’un « Fx » toute épreuve de remédiation réussie sera notée par la note </w:t>
      </w:r>
      <w:r w:rsidRPr="004B1AE0">
        <w:rPr>
          <w:rFonts w:ascii="Comic Sans MS" w:hAnsi="Comic Sans MS" w:cs="Calibri"/>
          <w:color w:val="0070C0"/>
          <w:sz w:val="18"/>
          <w:szCs w:val="18"/>
        </w:rPr>
        <w:t>« E »</w:t>
      </w:r>
    </w:p>
    <w:p w14:paraId="4F6FDBAB" w14:textId="77777777" w:rsidR="00714619" w:rsidRDefault="00714619" w:rsidP="00714619">
      <w:pPr>
        <w:pStyle w:val="xmsonormal"/>
        <w:rPr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Selon l’article </w:t>
      </w:r>
      <w:r w:rsidRPr="004B1AE0">
        <w:rPr>
          <w:rFonts w:ascii="Comic Sans MS" w:hAnsi="Comic Sans MS"/>
          <w:sz w:val="18"/>
          <w:szCs w:val="18"/>
        </w:rPr>
        <w:t>29 al 4 du Règlement sur la formation de base (</w:t>
      </w:r>
      <w:proofErr w:type="spellStart"/>
      <w:r w:rsidRPr="004B1AE0">
        <w:rPr>
          <w:rFonts w:ascii="Comic Sans MS" w:hAnsi="Comic Sans MS"/>
          <w:sz w:val="18"/>
          <w:szCs w:val="18"/>
        </w:rPr>
        <w:t>bachelor</w:t>
      </w:r>
      <w:proofErr w:type="spellEnd"/>
      <w:r w:rsidRPr="004B1AE0">
        <w:rPr>
          <w:rFonts w:ascii="Comic Sans MS" w:hAnsi="Comic Sans MS"/>
          <w:sz w:val="18"/>
          <w:szCs w:val="18"/>
        </w:rPr>
        <w:t xml:space="preserve"> et master</w:t>
      </w:r>
      <w:proofErr w:type="gramStart"/>
      <w:r w:rsidRPr="004B1AE0">
        <w:rPr>
          <w:rFonts w:ascii="Comic Sans MS" w:hAnsi="Comic Sans MS"/>
          <w:sz w:val="18"/>
          <w:szCs w:val="18"/>
        </w:rPr>
        <w:t xml:space="preserve">) </w:t>
      </w:r>
      <w:r>
        <w:rPr>
          <w:rFonts w:ascii="Comic Sans MS" w:hAnsi="Comic Sans MS"/>
          <w:sz w:val="18"/>
          <w:szCs w:val="18"/>
        </w:rPr>
        <w:t>.</w:t>
      </w:r>
      <w:proofErr w:type="gramEnd"/>
    </w:p>
    <w:p w14:paraId="114B0B83" w14:textId="77777777" w:rsidR="00714619" w:rsidRDefault="00714619" w:rsidP="00714619">
      <w:pPr>
        <w:pStyle w:val="xmsonormal"/>
        <w:rPr>
          <w:sz w:val="18"/>
          <w:szCs w:val="18"/>
        </w:rPr>
      </w:pPr>
    </w:p>
    <w:p w14:paraId="1DD4498D" w14:textId="52A46946" w:rsidR="008C5AAC" w:rsidRDefault="008C5AAC" w:rsidP="0050693A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</w:p>
    <w:p w14:paraId="74166C81" w14:textId="77777777" w:rsidR="008C14E0" w:rsidRPr="00284F42" w:rsidRDefault="008C14E0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  <w:r w:rsidRPr="00284F42">
        <w:rPr>
          <w:rFonts w:ascii="Comic Sans MS" w:hAnsi="Comic Sans MS" w:cs="Calibri"/>
          <w:b/>
          <w:i/>
          <w:sz w:val="20"/>
          <w:szCs w:val="20"/>
        </w:rPr>
        <w:t>Bibliographie :</w:t>
      </w:r>
    </w:p>
    <w:p w14:paraId="1B4D793E" w14:textId="77777777" w:rsidR="00594E96" w:rsidRPr="00284F42" w:rsidRDefault="00594E96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</w:p>
    <w:p w14:paraId="0630F40D" w14:textId="77777777" w:rsidR="00594E96" w:rsidRPr="00284F42" w:rsidRDefault="00594E96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  <w:r w:rsidRPr="00284F42">
        <w:rPr>
          <w:rFonts w:ascii="Comic Sans MS" w:hAnsi="Comic Sans MS" w:cs="Calibri"/>
          <w:b/>
          <w:i/>
          <w:sz w:val="20"/>
          <w:szCs w:val="20"/>
          <w:highlight w:val="magenta"/>
        </w:rPr>
        <w:t>The bible</w:t>
      </w:r>
    </w:p>
    <w:p w14:paraId="1F0F56DD" w14:textId="77777777" w:rsidR="00BF160B" w:rsidRPr="00284F42" w:rsidRDefault="00BF160B" w:rsidP="000A3092">
      <w:pPr>
        <w:spacing w:before="120" w:after="120"/>
        <w:rPr>
          <w:rFonts w:ascii="Comic Sans MS" w:eastAsia="Arial Unicode MS" w:hAnsi="Comic Sans MS" w:cstheme="minorHAnsi"/>
          <w:sz w:val="20"/>
          <w:szCs w:val="20"/>
        </w:rPr>
      </w:pPr>
    </w:p>
    <w:p w14:paraId="2A842258" w14:textId="77777777" w:rsidR="00BF160B" w:rsidRPr="00284F42" w:rsidRDefault="00BF160B" w:rsidP="000A3092">
      <w:pPr>
        <w:spacing w:before="120" w:after="120"/>
        <w:rPr>
          <w:rFonts w:ascii="Comic Sans MS" w:eastAsia="Arial Unicode MS" w:hAnsi="Comic Sans MS" w:cstheme="minorHAnsi"/>
          <w:sz w:val="20"/>
          <w:szCs w:val="20"/>
        </w:rPr>
      </w:pPr>
      <w:r w:rsidRPr="00284F42">
        <w:rPr>
          <w:rFonts w:ascii="Comic Sans MS" w:eastAsia="Arial Unicode MS" w:hAnsi="Comic Sans MS" w:cstheme="minorHAnsi"/>
          <w:sz w:val="20"/>
          <w:szCs w:val="20"/>
          <w:highlight w:val="magenta"/>
        </w:rPr>
        <w:t xml:space="preserve">Harel L. </w:t>
      </w:r>
      <w:proofErr w:type="gramStart"/>
      <w:r w:rsidRPr="00284F42">
        <w:rPr>
          <w:rFonts w:ascii="Comic Sans MS" w:eastAsia="Arial Unicode MS" w:hAnsi="Comic Sans MS" w:cstheme="minorHAnsi"/>
          <w:sz w:val="20"/>
          <w:szCs w:val="20"/>
          <w:highlight w:val="magenta"/>
        </w:rPr>
        <w:t>( 2008</w:t>
      </w:r>
      <w:proofErr w:type="gramEnd"/>
      <w:r w:rsidRPr="00284F42">
        <w:rPr>
          <w:rFonts w:ascii="Comic Sans MS" w:eastAsia="Arial Unicode MS" w:hAnsi="Comic Sans MS" w:cstheme="minorHAnsi"/>
          <w:sz w:val="20"/>
          <w:szCs w:val="20"/>
          <w:highlight w:val="magenta"/>
        </w:rPr>
        <w:t>) Les origines du cancer. Paris : PUF7 Que sais-je ?</w:t>
      </w:r>
    </w:p>
    <w:p w14:paraId="2A265D71" w14:textId="77777777" w:rsidR="002C7D8B" w:rsidRPr="00F54EC4" w:rsidRDefault="00594E96" w:rsidP="000A3092">
      <w:pPr>
        <w:spacing w:before="120" w:after="120"/>
        <w:rPr>
          <w:rFonts w:ascii="Comic Sans MS" w:eastAsia="Calibri" w:hAnsi="Comic Sans MS" w:cstheme="minorHAnsi"/>
          <w:sz w:val="20"/>
          <w:szCs w:val="20"/>
          <w:lang w:val="en-US"/>
        </w:rPr>
      </w:pPr>
      <w:r w:rsidRPr="00284F42">
        <w:rPr>
          <w:rFonts w:ascii="Comic Sans MS" w:eastAsia="Arial Unicode MS" w:hAnsi="Comic Sans MS" w:cstheme="minorHAnsi"/>
          <w:sz w:val="20"/>
          <w:szCs w:val="20"/>
        </w:rPr>
        <w:t>Galle P., Paulin R. (2003</w:t>
      </w:r>
      <w:proofErr w:type="gramStart"/>
      <w:r w:rsidRPr="00284F42">
        <w:rPr>
          <w:rFonts w:ascii="Comic Sans MS" w:eastAsia="Arial Unicode MS" w:hAnsi="Comic Sans MS" w:cstheme="minorHAnsi"/>
          <w:sz w:val="20"/>
          <w:szCs w:val="20"/>
        </w:rPr>
        <w:t>)  Biophysique</w:t>
      </w:r>
      <w:proofErr w:type="gramEnd"/>
      <w:r w:rsidRPr="00284F42">
        <w:rPr>
          <w:rFonts w:ascii="Comic Sans MS" w:eastAsia="Arial Unicode MS" w:hAnsi="Comic Sans MS" w:cstheme="minorHAnsi"/>
          <w:sz w:val="20"/>
          <w:szCs w:val="20"/>
        </w:rPr>
        <w:t xml:space="preserve"> : radiobiologie, </w:t>
      </w:r>
      <w:proofErr w:type="spellStart"/>
      <w:r w:rsidRPr="00284F42">
        <w:rPr>
          <w:rFonts w:ascii="Comic Sans MS" w:eastAsia="Arial Unicode MS" w:hAnsi="Comic Sans MS" w:cstheme="minorHAnsi"/>
          <w:sz w:val="20"/>
          <w:szCs w:val="20"/>
        </w:rPr>
        <w:t>radiopathologie</w:t>
      </w:r>
      <w:proofErr w:type="spellEnd"/>
      <w:r w:rsidRPr="00284F42">
        <w:rPr>
          <w:rFonts w:ascii="Comic Sans MS" w:eastAsia="Arial Unicode MS" w:hAnsi="Comic Sans MS" w:cstheme="minorHAnsi"/>
          <w:sz w:val="20"/>
          <w:szCs w:val="20"/>
        </w:rPr>
        <w:t xml:space="preserve">. </w:t>
      </w:r>
      <w:proofErr w:type="gramStart"/>
      <w:r w:rsidRPr="00F54EC4">
        <w:rPr>
          <w:rFonts w:ascii="Comic Sans MS" w:eastAsia="Arial Unicode MS" w:hAnsi="Comic Sans MS" w:cstheme="minorHAnsi"/>
          <w:sz w:val="20"/>
          <w:szCs w:val="20"/>
          <w:lang w:val="en-US"/>
        </w:rPr>
        <w:t>Paris :Masson</w:t>
      </w:r>
      <w:proofErr w:type="gramEnd"/>
      <w:r w:rsidRPr="00F54EC4">
        <w:rPr>
          <w:rFonts w:ascii="Comic Sans MS" w:eastAsia="Arial Unicode MS" w:hAnsi="Comic Sans MS" w:cstheme="minorHAnsi"/>
          <w:sz w:val="20"/>
          <w:szCs w:val="20"/>
          <w:lang w:val="en-US"/>
        </w:rPr>
        <w:t>.</w:t>
      </w:r>
    </w:p>
    <w:p w14:paraId="1CDB78DE" w14:textId="77777777" w:rsidR="001A0AE1" w:rsidRPr="00F54EC4" w:rsidRDefault="002C7D8B" w:rsidP="000A3092">
      <w:pPr>
        <w:spacing w:before="120" w:after="120"/>
        <w:rPr>
          <w:rFonts w:ascii="Comic Sans MS" w:eastAsia="Calibri" w:hAnsi="Comic Sans MS" w:cs="Times New Roman"/>
          <w:sz w:val="20"/>
          <w:szCs w:val="20"/>
          <w:highlight w:val="magenta"/>
          <w:lang w:val="en-US"/>
        </w:rPr>
      </w:pPr>
      <w:proofErr w:type="spellStart"/>
      <w:r w:rsidRPr="00F54EC4">
        <w:rPr>
          <w:rFonts w:ascii="Comic Sans MS" w:eastAsia="Calibri" w:hAnsi="Comic Sans MS" w:cs="Times New Roman"/>
          <w:sz w:val="20"/>
          <w:szCs w:val="20"/>
          <w:highlight w:val="magenta"/>
          <w:lang w:val="en-US"/>
        </w:rPr>
        <w:t>Tubiana</w:t>
      </w:r>
      <w:proofErr w:type="spellEnd"/>
      <w:r w:rsidRPr="00F54EC4">
        <w:rPr>
          <w:rFonts w:ascii="Comic Sans MS" w:eastAsia="Calibri" w:hAnsi="Comic Sans MS" w:cs="Times New Roman"/>
          <w:sz w:val="20"/>
          <w:szCs w:val="20"/>
          <w:highlight w:val="magenta"/>
          <w:lang w:val="en-US"/>
        </w:rPr>
        <w:t xml:space="preserve"> M.(</w:t>
      </w:r>
      <w:proofErr w:type="spellStart"/>
      <w:r w:rsidRPr="00F54EC4">
        <w:rPr>
          <w:rFonts w:ascii="Comic Sans MS" w:eastAsia="Calibri" w:hAnsi="Comic Sans MS" w:cs="Times New Roman"/>
          <w:sz w:val="20"/>
          <w:szCs w:val="20"/>
          <w:highlight w:val="magenta"/>
          <w:lang w:val="en-US"/>
        </w:rPr>
        <w:t>dir</w:t>
      </w:r>
      <w:proofErr w:type="spellEnd"/>
      <w:r w:rsidRPr="00F54EC4">
        <w:rPr>
          <w:rFonts w:ascii="Comic Sans MS" w:eastAsia="Calibri" w:hAnsi="Comic Sans MS" w:cs="Times New Roman"/>
          <w:sz w:val="20"/>
          <w:szCs w:val="20"/>
          <w:highlight w:val="magenta"/>
          <w:lang w:val="en-US"/>
        </w:rPr>
        <w:t xml:space="preserve">) (2008) </w:t>
      </w:r>
      <w:proofErr w:type="spellStart"/>
      <w:r w:rsidRPr="00F54EC4">
        <w:rPr>
          <w:rFonts w:ascii="Comic Sans MS" w:eastAsia="Calibri" w:hAnsi="Comic Sans MS" w:cs="Times New Roman"/>
          <w:sz w:val="20"/>
          <w:szCs w:val="20"/>
          <w:highlight w:val="magenta"/>
          <w:lang w:val="en-US"/>
        </w:rPr>
        <w:t>Radiobiologie</w:t>
      </w:r>
      <w:proofErr w:type="spellEnd"/>
      <w:r w:rsidRPr="00F54EC4">
        <w:rPr>
          <w:rFonts w:ascii="Comic Sans MS" w:eastAsia="Calibri" w:hAnsi="Comic Sans MS" w:cs="Times New Roman"/>
          <w:sz w:val="20"/>
          <w:szCs w:val="20"/>
          <w:highlight w:val="magenta"/>
          <w:lang w:val="en-US"/>
        </w:rPr>
        <w:t xml:space="preserve">. </w:t>
      </w:r>
      <w:proofErr w:type="gramStart"/>
      <w:r w:rsidRPr="00F54EC4">
        <w:rPr>
          <w:rFonts w:ascii="Comic Sans MS" w:eastAsia="Calibri" w:hAnsi="Comic Sans MS" w:cs="Times New Roman"/>
          <w:sz w:val="20"/>
          <w:szCs w:val="20"/>
          <w:highlight w:val="magenta"/>
          <w:lang w:val="en-US"/>
        </w:rPr>
        <w:t>Paris :</w:t>
      </w:r>
      <w:proofErr w:type="gramEnd"/>
      <w:r w:rsidRPr="00F54EC4">
        <w:rPr>
          <w:rFonts w:ascii="Comic Sans MS" w:eastAsia="Calibri" w:hAnsi="Comic Sans MS" w:cs="Times New Roman"/>
          <w:sz w:val="20"/>
          <w:szCs w:val="20"/>
          <w:highlight w:val="magenta"/>
          <w:lang w:val="en-US"/>
        </w:rPr>
        <w:t xml:space="preserve"> Hermann </w:t>
      </w:r>
      <w:proofErr w:type="spellStart"/>
      <w:r w:rsidRPr="00F54EC4">
        <w:rPr>
          <w:rFonts w:ascii="Comic Sans MS" w:eastAsia="Calibri" w:hAnsi="Comic Sans MS" w:cs="Times New Roman"/>
          <w:sz w:val="20"/>
          <w:szCs w:val="20"/>
          <w:highlight w:val="magenta"/>
          <w:lang w:val="en-US"/>
        </w:rPr>
        <w:t>médecine</w:t>
      </w:r>
      <w:proofErr w:type="spellEnd"/>
      <w:r w:rsidRPr="00F54EC4">
        <w:rPr>
          <w:rFonts w:ascii="Comic Sans MS" w:eastAsia="Calibri" w:hAnsi="Comic Sans MS" w:cs="Times New Roman"/>
          <w:sz w:val="20"/>
          <w:szCs w:val="20"/>
          <w:highlight w:val="magenta"/>
          <w:lang w:val="en-US"/>
        </w:rPr>
        <w:t>.</w:t>
      </w:r>
    </w:p>
    <w:p w14:paraId="2AB894B2" w14:textId="77777777" w:rsidR="001A0AE1" w:rsidRPr="00F54EC4" w:rsidRDefault="001A0AE1" w:rsidP="000A3092">
      <w:pPr>
        <w:spacing w:before="120" w:after="120"/>
        <w:rPr>
          <w:rFonts w:ascii="Comic Sans MS" w:eastAsia="Arial Unicode MS" w:hAnsi="Comic Sans MS" w:cstheme="minorHAnsi"/>
          <w:sz w:val="20"/>
          <w:szCs w:val="20"/>
          <w:lang w:val="en-US"/>
        </w:rPr>
      </w:pPr>
      <w:r w:rsidRPr="00F54EC4">
        <w:rPr>
          <w:rFonts w:ascii="Comic Sans MS" w:eastAsia="Arial Unicode MS" w:hAnsi="Comic Sans MS" w:cstheme="minorHAnsi"/>
          <w:sz w:val="20"/>
          <w:szCs w:val="20"/>
          <w:highlight w:val="magenta"/>
          <w:lang w:val="en-US"/>
        </w:rPr>
        <w:t xml:space="preserve">Hall Eric-J. (2000)   Radiobiology for the radiologist. (5 </w:t>
      </w:r>
      <w:proofErr w:type="spellStart"/>
      <w:r w:rsidRPr="00F54EC4">
        <w:rPr>
          <w:rFonts w:ascii="Comic Sans MS" w:eastAsia="Arial Unicode MS" w:hAnsi="Comic Sans MS" w:cstheme="minorHAnsi"/>
          <w:sz w:val="20"/>
          <w:szCs w:val="20"/>
          <w:highlight w:val="magenta"/>
          <w:lang w:val="en-US"/>
        </w:rPr>
        <w:t>ème</w:t>
      </w:r>
      <w:proofErr w:type="spellEnd"/>
      <w:r w:rsidRPr="00F54EC4">
        <w:rPr>
          <w:rFonts w:ascii="Comic Sans MS" w:eastAsia="Arial Unicode MS" w:hAnsi="Comic Sans MS" w:cstheme="minorHAnsi"/>
          <w:sz w:val="20"/>
          <w:szCs w:val="20"/>
          <w:highlight w:val="magenta"/>
          <w:lang w:val="en-US"/>
        </w:rPr>
        <w:t xml:space="preserve"> </w:t>
      </w:r>
      <w:proofErr w:type="spellStart"/>
      <w:r w:rsidRPr="00F54EC4">
        <w:rPr>
          <w:rFonts w:ascii="Comic Sans MS" w:eastAsia="Arial Unicode MS" w:hAnsi="Comic Sans MS" w:cstheme="minorHAnsi"/>
          <w:sz w:val="20"/>
          <w:szCs w:val="20"/>
          <w:highlight w:val="magenta"/>
          <w:lang w:val="en-US"/>
        </w:rPr>
        <w:t>éd</w:t>
      </w:r>
      <w:proofErr w:type="spellEnd"/>
      <w:r w:rsidRPr="00F54EC4">
        <w:rPr>
          <w:rFonts w:ascii="Comic Sans MS" w:eastAsia="Arial Unicode MS" w:hAnsi="Comic Sans MS" w:cstheme="minorHAnsi"/>
          <w:sz w:val="20"/>
          <w:szCs w:val="20"/>
          <w:highlight w:val="magenta"/>
          <w:lang w:val="en-US"/>
        </w:rPr>
        <w:t>.)  Philadelphia [etc.</w:t>
      </w:r>
      <w:proofErr w:type="gramStart"/>
      <w:r w:rsidRPr="00F54EC4">
        <w:rPr>
          <w:rFonts w:ascii="Comic Sans MS" w:eastAsia="Arial Unicode MS" w:hAnsi="Comic Sans MS" w:cstheme="minorHAnsi"/>
          <w:sz w:val="20"/>
          <w:szCs w:val="20"/>
          <w:highlight w:val="magenta"/>
          <w:lang w:val="en-US"/>
        </w:rPr>
        <w:t>] :</w:t>
      </w:r>
      <w:proofErr w:type="gramEnd"/>
      <w:r w:rsidRPr="00F54EC4">
        <w:rPr>
          <w:rFonts w:ascii="Comic Sans MS" w:eastAsia="Arial Unicode MS" w:hAnsi="Comic Sans MS" w:cstheme="minorHAnsi"/>
          <w:sz w:val="20"/>
          <w:szCs w:val="20"/>
          <w:highlight w:val="magenta"/>
          <w:lang w:val="en-US"/>
        </w:rPr>
        <w:t xml:space="preserve"> Lippincott Williams &amp; Wilkins, cop.</w:t>
      </w:r>
    </w:p>
    <w:p w14:paraId="062D4569" w14:textId="77777777" w:rsidR="0089781D" w:rsidRPr="00284F42" w:rsidRDefault="0089781D" w:rsidP="000A3092">
      <w:pPr>
        <w:spacing w:before="120" w:after="120"/>
        <w:rPr>
          <w:rFonts w:ascii="Comic Sans MS" w:eastAsia="Calibri" w:hAnsi="Comic Sans MS" w:cstheme="minorHAnsi"/>
          <w:sz w:val="20"/>
          <w:szCs w:val="20"/>
        </w:rPr>
      </w:pPr>
      <w:proofErr w:type="spellStart"/>
      <w:r w:rsidRPr="00284F42">
        <w:rPr>
          <w:rFonts w:ascii="Comic Sans MS" w:eastAsia="Arial Unicode MS" w:hAnsi="Comic Sans MS" w:cstheme="minorHAnsi"/>
          <w:sz w:val="20"/>
          <w:szCs w:val="20"/>
          <w:highlight w:val="magenta"/>
        </w:rPr>
        <w:t>Dillenseger</w:t>
      </w:r>
      <w:proofErr w:type="spellEnd"/>
      <w:r w:rsidRPr="00284F42">
        <w:rPr>
          <w:rFonts w:ascii="Comic Sans MS" w:eastAsia="Arial Unicode MS" w:hAnsi="Comic Sans MS" w:cstheme="minorHAnsi"/>
          <w:sz w:val="20"/>
          <w:szCs w:val="20"/>
          <w:highlight w:val="magenta"/>
        </w:rPr>
        <w:t xml:space="preserve"> P., </w:t>
      </w:r>
      <w:proofErr w:type="spellStart"/>
      <w:r w:rsidRPr="00284F42">
        <w:rPr>
          <w:rFonts w:ascii="Comic Sans MS" w:eastAsia="Arial Unicode MS" w:hAnsi="Comic Sans MS" w:cstheme="minorHAnsi"/>
          <w:sz w:val="20"/>
          <w:szCs w:val="20"/>
          <w:highlight w:val="magenta"/>
        </w:rPr>
        <w:t>Moerschel</w:t>
      </w:r>
      <w:proofErr w:type="spellEnd"/>
      <w:r w:rsidRPr="00284F42">
        <w:rPr>
          <w:rFonts w:ascii="Comic Sans MS" w:eastAsia="Arial Unicode MS" w:hAnsi="Comic Sans MS" w:cstheme="minorHAnsi"/>
          <w:sz w:val="20"/>
          <w:szCs w:val="20"/>
          <w:highlight w:val="magenta"/>
        </w:rPr>
        <w:t xml:space="preserve"> </w:t>
      </w:r>
      <w:proofErr w:type="gramStart"/>
      <w:r w:rsidRPr="00284F42">
        <w:rPr>
          <w:rFonts w:ascii="Comic Sans MS" w:eastAsia="Arial Unicode MS" w:hAnsi="Comic Sans MS" w:cstheme="minorHAnsi"/>
          <w:sz w:val="20"/>
          <w:szCs w:val="20"/>
          <w:highlight w:val="magenta"/>
        </w:rPr>
        <w:t>E.( 2010</w:t>
      </w:r>
      <w:proofErr w:type="gramEnd"/>
      <w:r w:rsidRPr="00284F42">
        <w:rPr>
          <w:rFonts w:ascii="Comic Sans MS" w:eastAsia="Arial Unicode MS" w:hAnsi="Comic Sans MS" w:cstheme="minorHAnsi"/>
          <w:sz w:val="20"/>
          <w:szCs w:val="20"/>
          <w:highlight w:val="magenta"/>
        </w:rPr>
        <w:t xml:space="preserve">) </w:t>
      </w:r>
      <w:r w:rsidRPr="00284F42">
        <w:rPr>
          <w:rFonts w:ascii="Comic Sans MS" w:eastAsia="Calibri" w:hAnsi="Comic Sans MS" w:cstheme="minorHAnsi"/>
          <w:sz w:val="20"/>
          <w:szCs w:val="20"/>
          <w:highlight w:val="magenta"/>
        </w:rPr>
        <w:t xml:space="preserve"> </w:t>
      </w:r>
      <w:r w:rsidRPr="00284F42">
        <w:rPr>
          <w:rFonts w:ascii="Comic Sans MS" w:eastAsia="Arial Unicode MS" w:hAnsi="Comic Sans MS" w:cstheme="minorHAnsi"/>
          <w:sz w:val="20"/>
          <w:szCs w:val="20"/>
          <w:highlight w:val="magenta"/>
        </w:rPr>
        <w:t xml:space="preserve">Guide des technologies de l'imagerie médicale et de la radiothérapie : quand la théorie éclaire la pratique. Issy-les </w:t>
      </w:r>
      <w:proofErr w:type="spellStart"/>
      <w:r w:rsidRPr="00284F42">
        <w:rPr>
          <w:rFonts w:ascii="Comic Sans MS" w:eastAsia="Arial Unicode MS" w:hAnsi="Comic Sans MS" w:cstheme="minorHAnsi"/>
          <w:sz w:val="20"/>
          <w:szCs w:val="20"/>
          <w:highlight w:val="magenta"/>
        </w:rPr>
        <w:t>Moulienaux</w:t>
      </w:r>
      <w:proofErr w:type="spellEnd"/>
      <w:proofErr w:type="gramStart"/>
      <w:r w:rsidRPr="00284F42">
        <w:rPr>
          <w:rFonts w:ascii="Comic Sans MS" w:eastAsia="Arial Unicode MS" w:hAnsi="Comic Sans MS" w:cstheme="minorHAnsi"/>
          <w:sz w:val="20"/>
          <w:szCs w:val="20"/>
          <w:highlight w:val="magenta"/>
        </w:rPr>
        <w:t> :Elsevier</w:t>
      </w:r>
      <w:proofErr w:type="gramEnd"/>
      <w:r w:rsidRPr="00284F42">
        <w:rPr>
          <w:rFonts w:ascii="Comic Sans MS" w:eastAsia="Arial Unicode MS" w:hAnsi="Comic Sans MS" w:cstheme="minorHAnsi"/>
          <w:sz w:val="20"/>
          <w:szCs w:val="20"/>
          <w:highlight w:val="magenta"/>
        </w:rPr>
        <w:t xml:space="preserve"> Masson</w:t>
      </w:r>
    </w:p>
    <w:p w14:paraId="11CC9155" w14:textId="77777777" w:rsidR="00A01743" w:rsidRPr="00902572" w:rsidRDefault="00815F5E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Arial Unicode MS" w:hAnsi="Comic Sans MS" w:cstheme="minorHAnsi"/>
          <w:sz w:val="20"/>
          <w:szCs w:val="20"/>
          <w:lang w:val="en-US"/>
        </w:rPr>
      </w:pPr>
      <w:proofErr w:type="spellStart"/>
      <w:r w:rsidRPr="00284F42">
        <w:rPr>
          <w:rFonts w:ascii="Comic Sans MS" w:eastAsia="Arial Unicode MS" w:hAnsi="Comic Sans MS" w:cstheme="minorHAnsi"/>
          <w:sz w:val="20"/>
          <w:szCs w:val="20"/>
          <w:highlight w:val="magenta"/>
        </w:rPr>
        <w:t>Mazeron</w:t>
      </w:r>
      <w:proofErr w:type="spellEnd"/>
      <w:r w:rsidR="00594E96" w:rsidRPr="00284F42">
        <w:rPr>
          <w:rFonts w:ascii="Comic Sans MS" w:eastAsia="Arial Unicode MS" w:hAnsi="Comic Sans MS" w:cstheme="minorHAnsi"/>
          <w:sz w:val="20"/>
          <w:szCs w:val="20"/>
          <w:highlight w:val="magenta"/>
        </w:rPr>
        <w:t xml:space="preserve"> J.-J</w:t>
      </w:r>
      <w:r w:rsidRPr="00284F42">
        <w:rPr>
          <w:rFonts w:ascii="Comic Sans MS" w:eastAsia="Arial Unicode MS" w:hAnsi="Comic Sans MS" w:cstheme="minorHAnsi"/>
          <w:sz w:val="20"/>
          <w:szCs w:val="20"/>
          <w:highlight w:val="magenta"/>
        </w:rPr>
        <w:t>... [</w:t>
      </w:r>
      <w:proofErr w:type="gramStart"/>
      <w:r w:rsidRPr="00284F42">
        <w:rPr>
          <w:rFonts w:ascii="Comic Sans MS" w:eastAsia="Arial Unicode MS" w:hAnsi="Comic Sans MS" w:cstheme="minorHAnsi"/>
          <w:sz w:val="20"/>
          <w:szCs w:val="20"/>
          <w:highlight w:val="magenta"/>
        </w:rPr>
        <w:t>et</w:t>
      </w:r>
      <w:proofErr w:type="gramEnd"/>
      <w:r w:rsidRPr="00284F42">
        <w:rPr>
          <w:rFonts w:ascii="Comic Sans MS" w:eastAsia="Arial Unicode MS" w:hAnsi="Comic Sans MS" w:cstheme="minorHAnsi"/>
          <w:sz w:val="20"/>
          <w:szCs w:val="20"/>
          <w:highlight w:val="magenta"/>
        </w:rPr>
        <w:t xml:space="preserve"> al.] </w:t>
      </w:r>
      <w:proofErr w:type="gramStart"/>
      <w:r w:rsidRPr="00284F42">
        <w:rPr>
          <w:rFonts w:ascii="Comic Sans MS" w:eastAsia="Arial Unicode MS" w:hAnsi="Comic Sans MS" w:cstheme="minorHAnsi"/>
          <w:sz w:val="20"/>
          <w:szCs w:val="20"/>
          <w:highlight w:val="magenta"/>
        </w:rPr>
        <w:t>( 2008</w:t>
      </w:r>
      <w:proofErr w:type="gramEnd"/>
      <w:r w:rsidRPr="00284F42">
        <w:rPr>
          <w:rFonts w:ascii="Comic Sans MS" w:eastAsia="Arial Unicode MS" w:hAnsi="Comic Sans MS" w:cstheme="minorHAnsi"/>
          <w:sz w:val="20"/>
          <w:szCs w:val="20"/>
          <w:highlight w:val="magenta"/>
        </w:rPr>
        <w:t xml:space="preserve">) Techniques d'irradiation des cancers : la radiothérapie </w:t>
      </w:r>
      <w:proofErr w:type="spellStart"/>
      <w:r w:rsidRPr="00284F42">
        <w:rPr>
          <w:rFonts w:ascii="Comic Sans MS" w:eastAsia="Arial Unicode MS" w:hAnsi="Comic Sans MS" w:cstheme="minorHAnsi"/>
          <w:sz w:val="20"/>
          <w:szCs w:val="20"/>
          <w:highlight w:val="magenta"/>
        </w:rPr>
        <w:t>conformationnelle</w:t>
      </w:r>
      <w:proofErr w:type="spellEnd"/>
      <w:r w:rsidRPr="00284F42">
        <w:rPr>
          <w:rFonts w:ascii="Comic Sans MS" w:eastAsia="Arial Unicode MS" w:hAnsi="Comic Sans MS" w:cstheme="minorHAnsi"/>
          <w:sz w:val="20"/>
          <w:szCs w:val="20"/>
          <w:highlight w:val="magenta"/>
        </w:rPr>
        <w:t xml:space="preserve">  (2 </w:t>
      </w:r>
      <w:proofErr w:type="spellStart"/>
      <w:r w:rsidRPr="00284F42">
        <w:rPr>
          <w:rFonts w:ascii="Comic Sans MS" w:eastAsia="Arial Unicode MS" w:hAnsi="Comic Sans MS" w:cstheme="minorHAnsi"/>
          <w:sz w:val="20"/>
          <w:szCs w:val="20"/>
          <w:highlight w:val="magenta"/>
        </w:rPr>
        <w:t>ème</w:t>
      </w:r>
      <w:proofErr w:type="spellEnd"/>
      <w:r w:rsidRPr="00284F42">
        <w:rPr>
          <w:rFonts w:ascii="Comic Sans MS" w:eastAsia="Arial Unicode MS" w:hAnsi="Comic Sans MS" w:cstheme="minorHAnsi"/>
          <w:sz w:val="20"/>
          <w:szCs w:val="20"/>
          <w:highlight w:val="magenta"/>
        </w:rPr>
        <w:t xml:space="preserve"> éd.) </w:t>
      </w:r>
      <w:proofErr w:type="gramStart"/>
      <w:r w:rsidRPr="00902572">
        <w:rPr>
          <w:rFonts w:ascii="Comic Sans MS" w:eastAsia="Arial Unicode MS" w:hAnsi="Comic Sans MS" w:cstheme="minorHAnsi"/>
          <w:sz w:val="20"/>
          <w:szCs w:val="20"/>
          <w:highlight w:val="magenta"/>
          <w:lang w:val="en-US"/>
        </w:rPr>
        <w:t>.Paris</w:t>
      </w:r>
      <w:proofErr w:type="gramEnd"/>
      <w:r w:rsidRPr="00902572">
        <w:rPr>
          <w:rFonts w:ascii="Comic Sans MS" w:eastAsia="Arial Unicode MS" w:hAnsi="Comic Sans MS" w:cstheme="minorHAnsi"/>
          <w:sz w:val="20"/>
          <w:szCs w:val="20"/>
          <w:highlight w:val="magenta"/>
          <w:lang w:val="en-US"/>
        </w:rPr>
        <w:t xml:space="preserve"> : </w:t>
      </w:r>
      <w:proofErr w:type="spellStart"/>
      <w:r w:rsidRPr="00902572">
        <w:rPr>
          <w:rFonts w:ascii="Comic Sans MS" w:eastAsia="Arial Unicode MS" w:hAnsi="Comic Sans MS" w:cstheme="minorHAnsi"/>
          <w:sz w:val="20"/>
          <w:szCs w:val="20"/>
          <w:highlight w:val="magenta"/>
          <w:lang w:val="en-US"/>
        </w:rPr>
        <w:t>Maloigne</w:t>
      </w:r>
      <w:proofErr w:type="spellEnd"/>
      <w:r w:rsidR="00D84A1C" w:rsidRPr="00902572">
        <w:rPr>
          <w:rFonts w:ascii="Comic Sans MS" w:eastAsia="Arial Unicode MS" w:hAnsi="Comic Sans MS" w:cstheme="minorHAnsi"/>
          <w:sz w:val="20"/>
          <w:szCs w:val="20"/>
          <w:highlight w:val="magenta"/>
          <w:lang w:val="en-US"/>
        </w:rPr>
        <w:t>.</w:t>
      </w:r>
    </w:p>
    <w:p w14:paraId="6FF02897" w14:textId="77777777" w:rsidR="002D7AA5" w:rsidRPr="00902572" w:rsidRDefault="002D7AA5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Arial Unicode MS" w:hAnsi="Comic Sans MS" w:cstheme="minorHAnsi"/>
          <w:sz w:val="20"/>
          <w:szCs w:val="20"/>
          <w:lang w:val="en-US"/>
        </w:rPr>
      </w:pPr>
    </w:p>
    <w:p w14:paraId="6B522A54" w14:textId="77777777" w:rsidR="00815F5E" w:rsidRPr="00284F42" w:rsidRDefault="005006D7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Arial Unicode MS" w:hAnsi="Comic Sans MS" w:cstheme="minorHAnsi"/>
          <w:sz w:val="20"/>
          <w:szCs w:val="20"/>
        </w:rPr>
      </w:pPr>
      <w:r w:rsidRPr="00A1775E">
        <w:rPr>
          <w:rFonts w:ascii="Comic Sans MS" w:eastAsia="Arial Unicode MS" w:hAnsi="Comic Sans MS" w:cstheme="minorHAnsi"/>
          <w:sz w:val="20"/>
          <w:szCs w:val="20"/>
          <w:highlight w:val="magenta"/>
          <w:lang w:val="en-US"/>
        </w:rPr>
        <w:t xml:space="preserve">Hansen Erik K. </w:t>
      </w:r>
      <w:proofErr w:type="gramStart"/>
      <w:r w:rsidRPr="00A1775E">
        <w:rPr>
          <w:rFonts w:ascii="Comic Sans MS" w:eastAsia="Arial Unicode MS" w:hAnsi="Comic Sans MS" w:cstheme="minorHAnsi"/>
          <w:sz w:val="20"/>
          <w:szCs w:val="20"/>
          <w:highlight w:val="magenta"/>
          <w:lang w:val="en-US"/>
        </w:rPr>
        <w:t>( 2011</w:t>
      </w:r>
      <w:proofErr w:type="gramEnd"/>
      <w:r w:rsidRPr="00A1775E">
        <w:rPr>
          <w:rFonts w:ascii="Comic Sans MS" w:eastAsia="Arial Unicode MS" w:hAnsi="Comic Sans MS" w:cstheme="minorHAnsi"/>
          <w:sz w:val="20"/>
          <w:szCs w:val="20"/>
          <w:highlight w:val="magenta"/>
          <w:lang w:val="en-US"/>
        </w:rPr>
        <w:t xml:space="preserve">) Handbook of evidence-based radiation oncology ( sec ed.) </w:t>
      </w:r>
      <w:r w:rsidR="005D7CC7" w:rsidRPr="00284F42">
        <w:rPr>
          <w:rFonts w:ascii="Comic Sans MS" w:eastAsia="Arial Unicode MS" w:hAnsi="Comic Sans MS" w:cstheme="minorHAnsi"/>
          <w:sz w:val="20"/>
          <w:szCs w:val="20"/>
          <w:highlight w:val="magenta"/>
        </w:rPr>
        <w:t>.New York : Springer.</w:t>
      </w:r>
    </w:p>
    <w:p w14:paraId="4A2ED3EC" w14:textId="77777777" w:rsidR="005006D7" w:rsidRPr="00284F42" w:rsidRDefault="005006D7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Arial Unicode MS" w:hAnsi="Comic Sans MS" w:cstheme="minorHAnsi"/>
          <w:sz w:val="20"/>
          <w:szCs w:val="20"/>
        </w:rPr>
      </w:pPr>
    </w:p>
    <w:p w14:paraId="0184E4DF" w14:textId="77777777" w:rsidR="00815F5E" w:rsidRPr="00284F42" w:rsidRDefault="00D84A1C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Arial Unicode MS" w:hAnsi="Comic Sans MS" w:cstheme="minorHAnsi"/>
          <w:sz w:val="20"/>
          <w:szCs w:val="20"/>
        </w:rPr>
      </w:pPr>
      <w:proofErr w:type="spellStart"/>
      <w:r w:rsidRPr="00284F42">
        <w:rPr>
          <w:rFonts w:ascii="Comic Sans MS" w:eastAsia="Arial Unicode MS" w:hAnsi="Comic Sans MS" w:cstheme="minorHAnsi"/>
          <w:sz w:val="20"/>
          <w:szCs w:val="20"/>
        </w:rPr>
        <w:t>Delanian</w:t>
      </w:r>
      <w:proofErr w:type="spellEnd"/>
      <w:r w:rsidR="001A0AE1" w:rsidRPr="00284F42">
        <w:rPr>
          <w:rFonts w:ascii="Comic Sans MS" w:eastAsia="Arial Unicode MS" w:hAnsi="Comic Sans MS" w:cstheme="minorHAnsi"/>
          <w:sz w:val="20"/>
          <w:szCs w:val="20"/>
        </w:rPr>
        <w:t xml:space="preserve"> </w:t>
      </w:r>
      <w:r w:rsidRPr="00284F42">
        <w:rPr>
          <w:rFonts w:ascii="Comic Sans MS" w:eastAsia="Arial Unicode MS" w:hAnsi="Comic Sans MS" w:cstheme="minorHAnsi"/>
          <w:sz w:val="20"/>
          <w:szCs w:val="20"/>
        </w:rPr>
        <w:t>S. (2010) Guide pratique de radiothérapie : "mes carnets de centrage".</w:t>
      </w:r>
      <w:r w:rsidRPr="00284F42">
        <w:rPr>
          <w:rFonts w:ascii="Comic Sans MS" w:eastAsia="Arial Unicode MS" w:hAnsi="Comic Sans MS" w:cs="Arial Unicode MS"/>
          <w:sz w:val="15"/>
          <w:szCs w:val="15"/>
        </w:rPr>
        <w:t xml:space="preserve"> </w:t>
      </w:r>
      <w:r w:rsidRPr="00284F42">
        <w:rPr>
          <w:rFonts w:ascii="Comic Sans MS" w:eastAsia="Arial Unicode MS" w:hAnsi="Comic Sans MS" w:cstheme="minorHAnsi"/>
          <w:sz w:val="20"/>
          <w:szCs w:val="20"/>
        </w:rPr>
        <w:t xml:space="preserve">Paris : </w:t>
      </w:r>
      <w:proofErr w:type="spellStart"/>
      <w:r w:rsidRPr="00284F42">
        <w:rPr>
          <w:rFonts w:ascii="Comic Sans MS" w:eastAsia="Arial Unicode MS" w:hAnsi="Comic Sans MS" w:cstheme="minorHAnsi"/>
          <w:sz w:val="20"/>
          <w:szCs w:val="20"/>
        </w:rPr>
        <w:t>Vernazobres-Grego</w:t>
      </w:r>
      <w:proofErr w:type="spellEnd"/>
      <w:r w:rsidRPr="00284F42">
        <w:rPr>
          <w:rFonts w:ascii="Comic Sans MS" w:eastAsia="Arial Unicode MS" w:hAnsi="Comic Sans MS" w:cstheme="minorHAnsi"/>
          <w:sz w:val="20"/>
          <w:szCs w:val="20"/>
        </w:rPr>
        <w:t>.</w:t>
      </w:r>
    </w:p>
    <w:p w14:paraId="624CF436" w14:textId="77777777" w:rsidR="00D84A1C" w:rsidRPr="00284F42" w:rsidRDefault="00D84A1C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Arial Unicode MS" w:hAnsi="Comic Sans MS" w:cstheme="minorHAnsi"/>
          <w:sz w:val="20"/>
          <w:szCs w:val="20"/>
        </w:rPr>
      </w:pPr>
    </w:p>
    <w:p w14:paraId="3D41941C" w14:textId="77777777" w:rsidR="00D84A1C" w:rsidRPr="00284F42" w:rsidRDefault="004712C8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Arial Unicode MS" w:hAnsi="Comic Sans MS" w:cstheme="minorHAnsi"/>
          <w:sz w:val="20"/>
          <w:szCs w:val="20"/>
        </w:rPr>
      </w:pPr>
      <w:proofErr w:type="spellStart"/>
      <w:r w:rsidRPr="00284F42">
        <w:rPr>
          <w:rFonts w:ascii="Comic Sans MS" w:eastAsia="Arial Unicode MS" w:hAnsi="Comic Sans MS" w:cstheme="minorHAnsi"/>
          <w:sz w:val="20"/>
          <w:szCs w:val="20"/>
        </w:rPr>
        <w:t>Cosset</w:t>
      </w:r>
      <w:proofErr w:type="spellEnd"/>
      <w:r w:rsidRPr="00284F42">
        <w:rPr>
          <w:rFonts w:ascii="Comic Sans MS" w:eastAsia="Arial Unicode MS" w:hAnsi="Comic Sans MS" w:cstheme="minorHAnsi"/>
          <w:sz w:val="20"/>
          <w:szCs w:val="20"/>
        </w:rPr>
        <w:t xml:space="preserve"> J-M. (2008) Des rayons contre le cancer, tout savoir sur la radiothérapie. Paris</w:t>
      </w:r>
      <w:proofErr w:type="gramStart"/>
      <w:r w:rsidRPr="00284F42">
        <w:rPr>
          <w:rFonts w:ascii="Comic Sans MS" w:eastAsia="Arial Unicode MS" w:hAnsi="Comic Sans MS" w:cstheme="minorHAnsi"/>
          <w:sz w:val="20"/>
          <w:szCs w:val="20"/>
        </w:rPr>
        <w:t> :Robert</w:t>
      </w:r>
      <w:proofErr w:type="gramEnd"/>
      <w:r w:rsidRPr="00284F42">
        <w:rPr>
          <w:rFonts w:ascii="Comic Sans MS" w:eastAsia="Arial Unicode MS" w:hAnsi="Comic Sans MS" w:cstheme="minorHAnsi"/>
          <w:sz w:val="20"/>
          <w:szCs w:val="20"/>
        </w:rPr>
        <w:t xml:space="preserve"> Laffont.</w:t>
      </w:r>
    </w:p>
    <w:p w14:paraId="17DBC8F8" w14:textId="77777777" w:rsidR="00C80239" w:rsidRPr="00284F42" w:rsidRDefault="00C80239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Arial Unicode MS" w:hAnsi="Comic Sans MS" w:cstheme="minorHAnsi"/>
          <w:sz w:val="20"/>
          <w:szCs w:val="20"/>
        </w:rPr>
      </w:pPr>
    </w:p>
    <w:p w14:paraId="65B9A0EB" w14:textId="77777777" w:rsidR="00C80239" w:rsidRPr="00284F42" w:rsidRDefault="00C80239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theme="minorHAnsi"/>
          <w:sz w:val="20"/>
          <w:szCs w:val="20"/>
        </w:rPr>
      </w:pPr>
      <w:proofErr w:type="spellStart"/>
      <w:r w:rsidRPr="00284F42">
        <w:rPr>
          <w:rFonts w:ascii="Comic Sans MS" w:hAnsi="Comic Sans MS" w:cstheme="minorHAnsi"/>
          <w:sz w:val="20"/>
          <w:szCs w:val="20"/>
        </w:rPr>
        <w:t>Camilleri</w:t>
      </w:r>
      <w:proofErr w:type="spellEnd"/>
      <w:r w:rsidRPr="00284F42">
        <w:rPr>
          <w:rFonts w:ascii="Comic Sans MS" w:hAnsi="Comic Sans MS" w:cstheme="minorHAnsi"/>
          <w:sz w:val="20"/>
          <w:szCs w:val="20"/>
        </w:rPr>
        <w:t xml:space="preserve"> J-</w:t>
      </w:r>
      <w:proofErr w:type="gramStart"/>
      <w:r w:rsidRPr="00284F42">
        <w:rPr>
          <w:rFonts w:ascii="Comic Sans MS" w:hAnsi="Comic Sans MS" w:cstheme="minorHAnsi"/>
          <w:sz w:val="20"/>
          <w:szCs w:val="20"/>
        </w:rPr>
        <w:t>P.,</w:t>
      </w:r>
      <w:proofErr w:type="spellStart"/>
      <w:r w:rsidRPr="00284F42">
        <w:rPr>
          <w:rFonts w:ascii="Comic Sans MS" w:hAnsi="Comic Sans MS" w:cstheme="minorHAnsi"/>
          <w:sz w:val="20"/>
          <w:szCs w:val="20"/>
        </w:rPr>
        <w:t>Coursaget</w:t>
      </w:r>
      <w:proofErr w:type="spellEnd"/>
      <w:proofErr w:type="gramEnd"/>
      <w:r w:rsidRPr="00284F42">
        <w:rPr>
          <w:rFonts w:ascii="Comic Sans MS" w:hAnsi="Comic Sans MS" w:cstheme="minorHAnsi"/>
          <w:sz w:val="20"/>
          <w:szCs w:val="20"/>
        </w:rPr>
        <w:t xml:space="preserve"> J. (2005) Pionniers de la radiothérapie. </w:t>
      </w:r>
      <w:r w:rsidRPr="00284F42">
        <w:rPr>
          <w:rFonts w:ascii="Comic Sans MS" w:eastAsia="Arial Unicode MS" w:hAnsi="Comic Sans MS" w:cstheme="minorHAnsi"/>
          <w:sz w:val="20"/>
          <w:szCs w:val="20"/>
        </w:rPr>
        <w:t xml:space="preserve">Les Ulis : EDP </w:t>
      </w:r>
      <w:proofErr w:type="gramStart"/>
      <w:r w:rsidRPr="00284F42">
        <w:rPr>
          <w:rFonts w:ascii="Comic Sans MS" w:eastAsia="Arial Unicode MS" w:hAnsi="Comic Sans MS" w:cstheme="minorHAnsi"/>
          <w:sz w:val="20"/>
          <w:szCs w:val="20"/>
        </w:rPr>
        <w:t>Sciences</w:t>
      </w:r>
      <w:r w:rsidRPr="00284F42">
        <w:rPr>
          <w:rFonts w:ascii="Comic Sans MS" w:hAnsi="Comic Sans MS" w:cstheme="minorHAnsi"/>
          <w:sz w:val="20"/>
          <w:szCs w:val="20"/>
        </w:rPr>
        <w:t xml:space="preserve"> .</w:t>
      </w:r>
      <w:proofErr w:type="gramEnd"/>
    </w:p>
    <w:p w14:paraId="1D5F3482" w14:textId="77777777" w:rsidR="00331465" w:rsidRPr="00284F42" w:rsidRDefault="00331465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theme="minorHAnsi"/>
          <w:sz w:val="20"/>
          <w:szCs w:val="20"/>
        </w:rPr>
      </w:pPr>
    </w:p>
    <w:p w14:paraId="686E3099" w14:textId="77777777" w:rsidR="00331465" w:rsidRDefault="00331465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theme="minorHAnsi"/>
          <w:sz w:val="20"/>
          <w:szCs w:val="20"/>
        </w:rPr>
      </w:pPr>
      <w:r w:rsidRPr="00284F42">
        <w:rPr>
          <w:rFonts w:ascii="Comic Sans MS" w:hAnsi="Comic Sans MS" w:cstheme="minorHAnsi"/>
          <w:sz w:val="20"/>
          <w:szCs w:val="20"/>
        </w:rPr>
        <w:t>Tubiana-Mathieu N. (2002) Cancers : préventi</w:t>
      </w:r>
      <w:r w:rsidR="00284F42">
        <w:rPr>
          <w:rFonts w:ascii="Comic Sans MS" w:hAnsi="Comic Sans MS" w:cstheme="minorHAnsi"/>
          <w:sz w:val="20"/>
          <w:szCs w:val="20"/>
        </w:rPr>
        <w:t>on et dépistage. Paris : Masson.</w:t>
      </w:r>
    </w:p>
    <w:p w14:paraId="664B4176" w14:textId="77777777" w:rsidR="00284F42" w:rsidRDefault="00284F42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theme="minorHAnsi"/>
          <w:sz w:val="20"/>
          <w:szCs w:val="20"/>
        </w:rPr>
      </w:pPr>
    </w:p>
    <w:p w14:paraId="701B2A93" w14:textId="77777777" w:rsidR="00284F42" w:rsidRPr="00284F42" w:rsidRDefault="00284F42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theme="minorHAnsi"/>
          <w:sz w:val="20"/>
          <w:szCs w:val="20"/>
        </w:rPr>
      </w:pPr>
      <w:r>
        <w:rPr>
          <w:rFonts w:ascii="Comic Sans MS" w:hAnsi="Comic Sans MS" w:cstheme="minorHAnsi"/>
          <w:sz w:val="20"/>
          <w:szCs w:val="20"/>
        </w:rPr>
        <w:t>ICRU 50-62-83.</w:t>
      </w:r>
    </w:p>
    <w:p w14:paraId="5D3D3A05" w14:textId="77777777" w:rsidR="00DC2788" w:rsidRPr="00284F42" w:rsidRDefault="00DC2788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theme="minorHAnsi"/>
          <w:sz w:val="20"/>
          <w:szCs w:val="20"/>
        </w:rPr>
      </w:pPr>
    </w:p>
    <w:p w14:paraId="10E7ABF5" w14:textId="77777777" w:rsidR="00DC2788" w:rsidRPr="00284F42" w:rsidRDefault="00DC2788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theme="minorHAnsi"/>
          <w:sz w:val="20"/>
          <w:szCs w:val="20"/>
        </w:rPr>
      </w:pPr>
      <w:r w:rsidRPr="00284F42">
        <w:rPr>
          <w:rFonts w:ascii="Comic Sans MS" w:hAnsi="Comic Sans MS"/>
          <w:noProof/>
          <w:lang w:eastAsia="fr-CH"/>
        </w:rPr>
        <w:drawing>
          <wp:inline distT="0" distB="0" distL="0" distR="0" wp14:anchorId="180A415B" wp14:editId="5C79ED50">
            <wp:extent cx="943058" cy="1266778"/>
            <wp:effectExtent l="19050" t="0" r="9442" b="0"/>
            <wp:docPr id="1" name="Image 1" descr="http://ars.els-cdn.com/content/image/1-s2.0-S1278321812X00064-cov150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s.els-cdn.com/content/image/1-s2.0-S1278321812X00064-cov150h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094" cy="1266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BC9D30" w14:textId="77777777" w:rsidR="002D7AA5" w:rsidRPr="00284F42" w:rsidRDefault="002D7AA5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theme="minorHAnsi"/>
          <w:sz w:val="20"/>
          <w:szCs w:val="20"/>
        </w:rPr>
      </w:pPr>
    </w:p>
    <w:p w14:paraId="38E70358" w14:textId="77777777" w:rsidR="002D7AA5" w:rsidRPr="00284F42" w:rsidRDefault="002D7AA5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theme="minorHAnsi"/>
          <w:sz w:val="20"/>
          <w:szCs w:val="20"/>
        </w:rPr>
      </w:pPr>
    </w:p>
    <w:p w14:paraId="117816B2" w14:textId="77777777" w:rsidR="00AC0D43" w:rsidRPr="00284F42" w:rsidRDefault="00AC0D43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theme="minorHAnsi"/>
          <w:sz w:val="20"/>
          <w:szCs w:val="20"/>
        </w:rPr>
      </w:pPr>
    </w:p>
    <w:p w14:paraId="470B6854" w14:textId="77777777" w:rsidR="00AC0D43" w:rsidRPr="00284F42" w:rsidRDefault="00AC0D43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theme="minorHAnsi"/>
          <w:sz w:val="20"/>
          <w:szCs w:val="20"/>
        </w:rPr>
      </w:pPr>
    </w:p>
    <w:p w14:paraId="1BAE4B2A" w14:textId="77777777" w:rsidR="002C7D8B" w:rsidRPr="00284F42" w:rsidRDefault="002C7D8B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theme="minorHAnsi"/>
          <w:sz w:val="20"/>
          <w:szCs w:val="20"/>
        </w:rPr>
      </w:pPr>
    </w:p>
    <w:p w14:paraId="08864C46" w14:textId="77777777" w:rsidR="002C7D8B" w:rsidRPr="00284F42" w:rsidRDefault="002C7D8B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theme="minorHAnsi"/>
          <w:sz w:val="20"/>
          <w:szCs w:val="20"/>
        </w:rPr>
      </w:pPr>
    </w:p>
    <w:p w14:paraId="2328CDE2" w14:textId="77777777" w:rsidR="008C14E0" w:rsidRPr="00284F42" w:rsidRDefault="008C14E0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  <w:r w:rsidRPr="00284F42">
        <w:rPr>
          <w:rFonts w:ascii="Comic Sans MS" w:hAnsi="Comic Sans MS" w:cs="Calibri"/>
          <w:b/>
          <w:i/>
          <w:sz w:val="20"/>
          <w:szCs w:val="20"/>
        </w:rPr>
        <w:t>Informations complémentaires :</w:t>
      </w:r>
    </w:p>
    <w:p w14:paraId="6F6F1045" w14:textId="77777777" w:rsidR="00D503BD" w:rsidRPr="00284F42" w:rsidRDefault="00D503BD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</w:p>
    <w:p w14:paraId="12D0179D" w14:textId="77777777" w:rsidR="00D503BD" w:rsidRPr="00284F42" w:rsidRDefault="00D503BD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  <w:r w:rsidRPr="00284F42">
        <w:rPr>
          <w:rFonts w:ascii="Comic Sans MS" w:hAnsi="Comic Sans MS" w:cs="Calibri"/>
          <w:b/>
          <w:i/>
          <w:sz w:val="20"/>
          <w:szCs w:val="20"/>
        </w:rPr>
        <w:t>La validation porte sur les éléments décrits sous R1</w:t>
      </w:r>
      <w:r w:rsidR="004E2753" w:rsidRPr="00284F42">
        <w:rPr>
          <w:rFonts w:ascii="Comic Sans MS" w:hAnsi="Comic Sans MS" w:cs="Calibri"/>
          <w:b/>
          <w:i/>
          <w:sz w:val="20"/>
          <w:szCs w:val="20"/>
        </w:rPr>
        <w:t>-R7</w:t>
      </w:r>
      <w:r w:rsidRPr="00284F42">
        <w:rPr>
          <w:rFonts w:ascii="Comic Sans MS" w:hAnsi="Comic Sans MS" w:cs="Calibri"/>
          <w:b/>
          <w:i/>
          <w:sz w:val="20"/>
          <w:szCs w:val="20"/>
        </w:rPr>
        <w:t xml:space="preserve"> des vignettes </w:t>
      </w:r>
      <w:r w:rsidR="001A7E53" w:rsidRPr="00284F42">
        <w:rPr>
          <w:rFonts w:ascii="Comic Sans MS" w:hAnsi="Comic Sans MS" w:cs="Calibri"/>
          <w:b/>
          <w:i/>
          <w:sz w:val="20"/>
          <w:szCs w:val="20"/>
        </w:rPr>
        <w:t>RO 3</w:t>
      </w:r>
      <w:r w:rsidR="004E2753" w:rsidRPr="00284F42">
        <w:rPr>
          <w:rFonts w:ascii="Comic Sans MS" w:hAnsi="Comic Sans MS" w:cs="Calibri"/>
          <w:b/>
          <w:i/>
          <w:sz w:val="20"/>
          <w:szCs w:val="20"/>
        </w:rPr>
        <w:t xml:space="preserve">.1 et </w:t>
      </w:r>
      <w:proofErr w:type="spellStart"/>
      <w:r w:rsidR="004E2753" w:rsidRPr="00284F42">
        <w:rPr>
          <w:rFonts w:ascii="Comic Sans MS" w:hAnsi="Comic Sans MS" w:cs="Calibri"/>
          <w:b/>
          <w:i/>
          <w:sz w:val="20"/>
          <w:szCs w:val="20"/>
        </w:rPr>
        <w:t>ss</w:t>
      </w:r>
      <w:proofErr w:type="spellEnd"/>
      <w:r w:rsidR="004E2753" w:rsidRPr="00284F42">
        <w:rPr>
          <w:rFonts w:ascii="Comic Sans MS" w:hAnsi="Comic Sans MS" w:cs="Calibri"/>
          <w:b/>
          <w:i/>
          <w:sz w:val="20"/>
          <w:szCs w:val="20"/>
        </w:rPr>
        <w:t>.</w:t>
      </w:r>
    </w:p>
    <w:p w14:paraId="54268EEB" w14:textId="77777777" w:rsidR="00D503BD" w:rsidRPr="00284F42" w:rsidRDefault="00D503BD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</w:p>
    <w:p w14:paraId="66459FA4" w14:textId="77777777" w:rsidR="009A0AE0" w:rsidRPr="00284F42" w:rsidRDefault="009A0AE0" w:rsidP="001772D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b/>
          <w:i/>
          <w:sz w:val="20"/>
          <w:szCs w:val="20"/>
        </w:rPr>
      </w:pPr>
    </w:p>
    <w:sectPr w:rsidR="009A0AE0" w:rsidRPr="00284F42" w:rsidSect="00284F4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242F3" w14:textId="77777777" w:rsidR="00520121" w:rsidRDefault="00520121" w:rsidP="00831B6E">
      <w:pPr>
        <w:spacing w:after="0" w:line="240" w:lineRule="auto"/>
      </w:pPr>
      <w:r>
        <w:separator/>
      </w:r>
    </w:p>
  </w:endnote>
  <w:endnote w:type="continuationSeparator" w:id="0">
    <w:p w14:paraId="068668A0" w14:textId="77777777" w:rsidR="00520121" w:rsidRDefault="00520121" w:rsidP="0083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34B1D" w14:textId="3F4A8FFE" w:rsidR="00B37FB2" w:rsidRDefault="00B37FB2" w:rsidP="00B37FB2">
    <w:pPr>
      <w:jc w:val="both"/>
      <w:rPr>
        <w:rFonts w:ascii="Comic Sans MS" w:hAnsi="Comic Sans MS"/>
      </w:rPr>
    </w:pPr>
    <w:r>
      <w:rPr>
        <w:rFonts w:ascii="Comic Sans MS" w:hAnsi="Comic Sans MS"/>
      </w:rPr>
      <w:t>NMA_</w:t>
    </w:r>
    <w:proofErr w:type="gramStart"/>
    <w:r>
      <w:rPr>
        <w:rFonts w:ascii="Comic Sans MS" w:hAnsi="Comic Sans MS"/>
      </w:rPr>
      <w:t xml:space="preserve">LMA  </w:t>
    </w:r>
    <w:r w:rsidR="001175FD">
      <w:rPr>
        <w:rFonts w:ascii="Comic Sans MS" w:hAnsi="Comic Sans MS"/>
      </w:rPr>
      <w:t>septembre</w:t>
    </w:r>
    <w:proofErr w:type="gramEnd"/>
    <w:r w:rsidR="001175FD">
      <w:rPr>
        <w:rFonts w:ascii="Comic Sans MS" w:hAnsi="Comic Sans MS"/>
      </w:rPr>
      <w:t xml:space="preserve"> 20</w:t>
    </w:r>
    <w:r w:rsidR="00A1775E">
      <w:rPr>
        <w:rFonts w:ascii="Comic Sans MS" w:hAnsi="Comic Sans MS"/>
      </w:rPr>
      <w:t>2</w:t>
    </w:r>
    <w:r w:rsidR="00BA42E0">
      <w:rPr>
        <w:rFonts w:ascii="Comic Sans MS" w:hAnsi="Comic Sans MS"/>
      </w:rPr>
      <w:t>1</w:t>
    </w:r>
  </w:p>
  <w:p w14:paraId="5F855D84" w14:textId="77777777" w:rsidR="00F93776" w:rsidRPr="00B37FB2" w:rsidRDefault="00F93776" w:rsidP="00B37F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2889A" w14:textId="77777777" w:rsidR="00520121" w:rsidRDefault="00520121" w:rsidP="00831B6E">
      <w:pPr>
        <w:spacing w:after="0" w:line="240" w:lineRule="auto"/>
      </w:pPr>
      <w:r>
        <w:separator/>
      </w:r>
    </w:p>
  </w:footnote>
  <w:footnote w:type="continuationSeparator" w:id="0">
    <w:p w14:paraId="7ABB766D" w14:textId="77777777" w:rsidR="00520121" w:rsidRDefault="00520121" w:rsidP="00831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82100"/>
    <w:multiLevelType w:val="hybridMultilevel"/>
    <w:tmpl w:val="867A8E9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77FDD"/>
    <w:multiLevelType w:val="hybridMultilevel"/>
    <w:tmpl w:val="D3F6011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15A02"/>
    <w:multiLevelType w:val="hybridMultilevel"/>
    <w:tmpl w:val="66E4CB3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E09FA"/>
    <w:multiLevelType w:val="hybridMultilevel"/>
    <w:tmpl w:val="F37EDC5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C7C96"/>
    <w:multiLevelType w:val="hybridMultilevel"/>
    <w:tmpl w:val="D22090AE"/>
    <w:lvl w:ilvl="0" w:tplc="FE164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CC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741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367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F6B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488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E68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22E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7E8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DD212A5"/>
    <w:multiLevelType w:val="hybridMultilevel"/>
    <w:tmpl w:val="0C64C3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7084C"/>
    <w:multiLevelType w:val="hybridMultilevel"/>
    <w:tmpl w:val="09E2972C"/>
    <w:lvl w:ilvl="0" w:tplc="10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A520117"/>
    <w:multiLevelType w:val="hybridMultilevel"/>
    <w:tmpl w:val="F0D82A58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E0"/>
    <w:rsid w:val="00037A68"/>
    <w:rsid w:val="00050FC6"/>
    <w:rsid w:val="00052973"/>
    <w:rsid w:val="00052E4E"/>
    <w:rsid w:val="00054A79"/>
    <w:rsid w:val="00071B07"/>
    <w:rsid w:val="000736DB"/>
    <w:rsid w:val="0007664C"/>
    <w:rsid w:val="00085A25"/>
    <w:rsid w:val="00086E6E"/>
    <w:rsid w:val="00090B32"/>
    <w:rsid w:val="000A3092"/>
    <w:rsid w:val="000F0D7F"/>
    <w:rsid w:val="000F610B"/>
    <w:rsid w:val="001175FD"/>
    <w:rsid w:val="00136284"/>
    <w:rsid w:val="00160132"/>
    <w:rsid w:val="001772DB"/>
    <w:rsid w:val="00195A1C"/>
    <w:rsid w:val="001A0AE1"/>
    <w:rsid w:val="001A1302"/>
    <w:rsid w:val="001A4BD6"/>
    <w:rsid w:val="001A7E53"/>
    <w:rsid w:val="002044C3"/>
    <w:rsid w:val="002072EC"/>
    <w:rsid w:val="00217026"/>
    <w:rsid w:val="0021752D"/>
    <w:rsid w:val="00240339"/>
    <w:rsid w:val="00240C93"/>
    <w:rsid w:val="0028251C"/>
    <w:rsid w:val="00284F42"/>
    <w:rsid w:val="00285BE9"/>
    <w:rsid w:val="002A0EEC"/>
    <w:rsid w:val="002A425F"/>
    <w:rsid w:val="002C7D8B"/>
    <w:rsid w:val="002D7AA5"/>
    <w:rsid w:val="002E5EF8"/>
    <w:rsid w:val="002F45C2"/>
    <w:rsid w:val="00312F0F"/>
    <w:rsid w:val="00331465"/>
    <w:rsid w:val="00342B28"/>
    <w:rsid w:val="00346238"/>
    <w:rsid w:val="00354D5F"/>
    <w:rsid w:val="0036388A"/>
    <w:rsid w:val="003A54D2"/>
    <w:rsid w:val="003B36BD"/>
    <w:rsid w:val="003D21A0"/>
    <w:rsid w:val="003D31B0"/>
    <w:rsid w:val="003D3769"/>
    <w:rsid w:val="003D5E67"/>
    <w:rsid w:val="003E0B50"/>
    <w:rsid w:val="003F171F"/>
    <w:rsid w:val="0042598C"/>
    <w:rsid w:val="00431FBA"/>
    <w:rsid w:val="00432C94"/>
    <w:rsid w:val="00446882"/>
    <w:rsid w:val="00450EBA"/>
    <w:rsid w:val="00463205"/>
    <w:rsid w:val="0046625C"/>
    <w:rsid w:val="004712C8"/>
    <w:rsid w:val="00475240"/>
    <w:rsid w:val="00482E73"/>
    <w:rsid w:val="00492E03"/>
    <w:rsid w:val="004977A7"/>
    <w:rsid w:val="004D77C5"/>
    <w:rsid w:val="004E2753"/>
    <w:rsid w:val="004E75CC"/>
    <w:rsid w:val="005006D7"/>
    <w:rsid w:val="0050693A"/>
    <w:rsid w:val="00512682"/>
    <w:rsid w:val="00513A22"/>
    <w:rsid w:val="00520121"/>
    <w:rsid w:val="00523366"/>
    <w:rsid w:val="00555615"/>
    <w:rsid w:val="00573F67"/>
    <w:rsid w:val="00575D45"/>
    <w:rsid w:val="00594E96"/>
    <w:rsid w:val="00597258"/>
    <w:rsid w:val="005A6804"/>
    <w:rsid w:val="005A7F94"/>
    <w:rsid w:val="005B4130"/>
    <w:rsid w:val="005B41A4"/>
    <w:rsid w:val="005B7B0E"/>
    <w:rsid w:val="005D7CC7"/>
    <w:rsid w:val="00604627"/>
    <w:rsid w:val="00620F7B"/>
    <w:rsid w:val="006411ED"/>
    <w:rsid w:val="00651DFA"/>
    <w:rsid w:val="00685001"/>
    <w:rsid w:val="006B233A"/>
    <w:rsid w:val="006C1A67"/>
    <w:rsid w:val="006D79BA"/>
    <w:rsid w:val="006F42D5"/>
    <w:rsid w:val="00704B8F"/>
    <w:rsid w:val="00714619"/>
    <w:rsid w:val="00717E2F"/>
    <w:rsid w:val="00720771"/>
    <w:rsid w:val="00721957"/>
    <w:rsid w:val="00740993"/>
    <w:rsid w:val="00752EB5"/>
    <w:rsid w:val="00773EBC"/>
    <w:rsid w:val="007A6564"/>
    <w:rsid w:val="007B2251"/>
    <w:rsid w:val="007F5DC9"/>
    <w:rsid w:val="00815F5E"/>
    <w:rsid w:val="008217EA"/>
    <w:rsid w:val="00827FCF"/>
    <w:rsid w:val="00831B6E"/>
    <w:rsid w:val="00833ABC"/>
    <w:rsid w:val="00842624"/>
    <w:rsid w:val="00866B56"/>
    <w:rsid w:val="0089781D"/>
    <w:rsid w:val="008C14E0"/>
    <w:rsid w:val="008C5AAC"/>
    <w:rsid w:val="008C6FE5"/>
    <w:rsid w:val="008D1922"/>
    <w:rsid w:val="00902572"/>
    <w:rsid w:val="009463C5"/>
    <w:rsid w:val="009576C3"/>
    <w:rsid w:val="00962E17"/>
    <w:rsid w:val="00966D2C"/>
    <w:rsid w:val="009725D9"/>
    <w:rsid w:val="009756E0"/>
    <w:rsid w:val="00986A48"/>
    <w:rsid w:val="00993875"/>
    <w:rsid w:val="0099633B"/>
    <w:rsid w:val="009A0AE0"/>
    <w:rsid w:val="009A2A75"/>
    <w:rsid w:val="009A3107"/>
    <w:rsid w:val="009B71CB"/>
    <w:rsid w:val="009C557D"/>
    <w:rsid w:val="009D3DBA"/>
    <w:rsid w:val="009F560B"/>
    <w:rsid w:val="00A01743"/>
    <w:rsid w:val="00A1775E"/>
    <w:rsid w:val="00A34553"/>
    <w:rsid w:val="00A46B96"/>
    <w:rsid w:val="00A4775A"/>
    <w:rsid w:val="00A8150C"/>
    <w:rsid w:val="00A82D0A"/>
    <w:rsid w:val="00AB12C7"/>
    <w:rsid w:val="00AC0D43"/>
    <w:rsid w:val="00AC1938"/>
    <w:rsid w:val="00AD586D"/>
    <w:rsid w:val="00AE1315"/>
    <w:rsid w:val="00AE4993"/>
    <w:rsid w:val="00B07249"/>
    <w:rsid w:val="00B13C81"/>
    <w:rsid w:val="00B37FB2"/>
    <w:rsid w:val="00B50D30"/>
    <w:rsid w:val="00B5162A"/>
    <w:rsid w:val="00B96CD5"/>
    <w:rsid w:val="00BA1492"/>
    <w:rsid w:val="00BA42E0"/>
    <w:rsid w:val="00BA4CB3"/>
    <w:rsid w:val="00BC22EC"/>
    <w:rsid w:val="00BD13BF"/>
    <w:rsid w:val="00BD3760"/>
    <w:rsid w:val="00BD5EF9"/>
    <w:rsid w:val="00BE773A"/>
    <w:rsid w:val="00BF160B"/>
    <w:rsid w:val="00C01BA9"/>
    <w:rsid w:val="00C12DC7"/>
    <w:rsid w:val="00C1517E"/>
    <w:rsid w:val="00C1764A"/>
    <w:rsid w:val="00C80239"/>
    <w:rsid w:val="00C8563C"/>
    <w:rsid w:val="00CA610C"/>
    <w:rsid w:val="00CC7AF4"/>
    <w:rsid w:val="00CD1256"/>
    <w:rsid w:val="00D05D4A"/>
    <w:rsid w:val="00D25A38"/>
    <w:rsid w:val="00D278DE"/>
    <w:rsid w:val="00D34026"/>
    <w:rsid w:val="00D503BD"/>
    <w:rsid w:val="00D62972"/>
    <w:rsid w:val="00D73E08"/>
    <w:rsid w:val="00D84A1C"/>
    <w:rsid w:val="00D8545F"/>
    <w:rsid w:val="00DC2788"/>
    <w:rsid w:val="00E06E32"/>
    <w:rsid w:val="00E60CAB"/>
    <w:rsid w:val="00E71B39"/>
    <w:rsid w:val="00E801A8"/>
    <w:rsid w:val="00EA6903"/>
    <w:rsid w:val="00EA7858"/>
    <w:rsid w:val="00EB0E9C"/>
    <w:rsid w:val="00EB4238"/>
    <w:rsid w:val="00EC5669"/>
    <w:rsid w:val="00ED2AC2"/>
    <w:rsid w:val="00EE2460"/>
    <w:rsid w:val="00EF14FB"/>
    <w:rsid w:val="00EF535F"/>
    <w:rsid w:val="00F014BA"/>
    <w:rsid w:val="00F07104"/>
    <w:rsid w:val="00F1754F"/>
    <w:rsid w:val="00F23F61"/>
    <w:rsid w:val="00F36BCE"/>
    <w:rsid w:val="00F54EC4"/>
    <w:rsid w:val="00F66246"/>
    <w:rsid w:val="00F86201"/>
    <w:rsid w:val="00F93776"/>
    <w:rsid w:val="00F97C5C"/>
    <w:rsid w:val="00FA7BB5"/>
    <w:rsid w:val="00FC2C19"/>
    <w:rsid w:val="00FC7590"/>
    <w:rsid w:val="00FD65CC"/>
    <w:rsid w:val="00FE2568"/>
    <w:rsid w:val="00FF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8D4A"/>
  <w15:docId w15:val="{2960A59A-3393-48F8-BCBB-92C4D82E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C81"/>
  </w:style>
  <w:style w:type="paragraph" w:styleId="Titre1">
    <w:name w:val="heading 1"/>
    <w:basedOn w:val="Normal"/>
    <w:link w:val="Titre1Car"/>
    <w:uiPriority w:val="9"/>
    <w:qFormat/>
    <w:rsid w:val="00C151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8C14E0"/>
    <w:pPr>
      <w:ind w:left="720"/>
      <w:contextualSpacing/>
    </w:pPr>
  </w:style>
  <w:style w:type="paragraph" w:styleId="Sansinterligne">
    <w:name w:val="No Spacing"/>
    <w:uiPriority w:val="1"/>
    <w:qFormat/>
    <w:rsid w:val="00AC1938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9A0A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0AE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0AE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0A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0AE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0AE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5E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BD5EF9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9756E0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C1517E"/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paragraph" w:styleId="En-tte">
    <w:name w:val="header"/>
    <w:basedOn w:val="Normal"/>
    <w:link w:val="En-tteCar"/>
    <w:uiPriority w:val="99"/>
    <w:unhideWhenUsed/>
    <w:rsid w:val="00F93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3776"/>
  </w:style>
  <w:style w:type="paragraph" w:styleId="Pieddepage">
    <w:name w:val="footer"/>
    <w:basedOn w:val="Normal"/>
    <w:link w:val="PieddepageCar"/>
    <w:uiPriority w:val="99"/>
    <w:unhideWhenUsed/>
    <w:rsid w:val="00F93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3776"/>
  </w:style>
  <w:style w:type="paragraph" w:customStyle="1" w:styleId="xmsonormal">
    <w:name w:val="x_msonormal"/>
    <w:basedOn w:val="Normal"/>
    <w:rsid w:val="0071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tro.org/ESTRO/media/ESTRO/Education/ESTRO-CC-clin-4th-edition-April-20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1F79D-7D19-4055-86FE-E0E50C234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HECVS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lfranco</dc:creator>
  <cp:keywords/>
  <dc:description/>
  <cp:lastModifiedBy>Nicolas Mamboury</cp:lastModifiedBy>
  <cp:revision>8</cp:revision>
  <dcterms:created xsi:type="dcterms:W3CDTF">2020-09-14T15:28:00Z</dcterms:created>
  <dcterms:modified xsi:type="dcterms:W3CDTF">2021-08-31T07:07:00Z</dcterms:modified>
</cp:coreProperties>
</file>