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BC9B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A19F7A" wp14:editId="3F6FF92A">
            <wp:simplePos x="0" y="0"/>
            <wp:positionH relativeFrom="column">
              <wp:posOffset>131024</wp:posOffset>
            </wp:positionH>
            <wp:positionV relativeFrom="paragraph">
              <wp:posOffset>167005</wp:posOffset>
            </wp:positionV>
            <wp:extent cx="5568315" cy="3647440"/>
            <wp:effectExtent l="0" t="0" r="0" b="0"/>
            <wp:wrapNone/>
            <wp:docPr id="14" name="Image 11" descr="Bildergebnis für konjunkturphas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Bildergebnis für konjunkturphasen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5330" r="4301" b="1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62CF9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3C081BCF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1E1F9564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3CB2D1DA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33297EB3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59EE5F16" w14:textId="77777777" w:rsidR="00881556" w:rsidRDefault="00881556" w:rsidP="00881556">
      <w:pPr>
        <w:tabs>
          <w:tab w:val="left" w:pos="480"/>
        </w:tabs>
        <w:spacing w:after="120" w:line="384" w:lineRule="auto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28C2A277" w14:textId="77777777" w:rsidR="00881556" w:rsidRDefault="00881556" w:rsidP="00881556">
      <w:pPr>
        <w:widowControl/>
        <w:spacing w:before="100" w:beforeAutospacing="1" w:after="100" w:afterAutospacing="1"/>
        <w:outlineLvl w:val="1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4DDF700B" w14:textId="77777777" w:rsidR="00881556" w:rsidRDefault="00881556" w:rsidP="00881556">
      <w:pPr>
        <w:widowControl/>
        <w:spacing w:before="100" w:beforeAutospacing="1" w:after="100" w:afterAutospacing="1"/>
        <w:outlineLvl w:val="1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</w:p>
    <w:p w14:paraId="0FDA3469" w14:textId="77777777" w:rsidR="00881556" w:rsidRDefault="00881556" w:rsidP="00881556">
      <w:pPr>
        <w:widowControl/>
        <w:spacing w:before="100" w:beforeAutospacing="1" w:after="100" w:afterAutospacing="1"/>
        <w:outlineLvl w:val="1"/>
        <w:rPr>
          <w:rFonts w:asciiTheme="minorHAnsi" w:hAnsiTheme="minorHAnsi" w:cstheme="minorHAnsi"/>
          <w:b/>
          <w:szCs w:val="24"/>
          <w:lang w:val="de-DE"/>
        </w:rPr>
      </w:pPr>
    </w:p>
    <w:p w14:paraId="41194E87" w14:textId="77777777" w:rsidR="00881556" w:rsidRPr="002C1F5D" w:rsidRDefault="00881556" w:rsidP="00881556">
      <w:pPr>
        <w:widowControl/>
        <w:spacing w:before="100" w:beforeAutospacing="1" w:after="100" w:afterAutospacing="1"/>
        <w:outlineLvl w:val="1"/>
        <w:rPr>
          <w:rFonts w:asciiTheme="minorHAnsi" w:hAnsiTheme="minorHAnsi" w:cstheme="minorHAnsi"/>
          <w:b/>
          <w:szCs w:val="24"/>
          <w:lang w:val="de-CH"/>
        </w:rPr>
      </w:pPr>
      <w:r w:rsidRPr="002C1F5D">
        <w:rPr>
          <w:rFonts w:asciiTheme="minorHAnsi" w:hAnsiTheme="minorHAnsi" w:cstheme="minorHAnsi"/>
          <w:b/>
          <w:szCs w:val="24"/>
          <w:lang w:val="de-DE"/>
        </w:rPr>
        <w:t>A.</w:t>
      </w:r>
      <w:r>
        <w:rPr>
          <w:rFonts w:asciiTheme="minorHAnsi" w:hAnsiTheme="minorHAnsi" w:cstheme="minorHAnsi"/>
          <w:b/>
          <w:szCs w:val="24"/>
          <w:lang w:val="de-CH"/>
        </w:rPr>
        <w:t xml:space="preserve"> </w:t>
      </w:r>
      <w:r w:rsidRPr="002C1F5D">
        <w:rPr>
          <w:rFonts w:asciiTheme="minorHAnsi" w:hAnsiTheme="minorHAnsi" w:cstheme="minorHAnsi"/>
          <w:b/>
          <w:szCs w:val="24"/>
          <w:lang w:val="de-CH"/>
        </w:rPr>
        <w:t xml:space="preserve">Schauen Sie die Abbildung an und setzen Sie die </w:t>
      </w:r>
      <w:r w:rsidR="00A2468E">
        <w:rPr>
          <w:rFonts w:asciiTheme="minorHAnsi" w:hAnsiTheme="minorHAnsi" w:cstheme="minorHAnsi"/>
          <w:b/>
          <w:szCs w:val="24"/>
          <w:lang w:val="de-CH"/>
        </w:rPr>
        <w:t>Überschriften zu den Beschreibungen</w:t>
      </w:r>
      <w:r w:rsidRPr="002C1F5D">
        <w:rPr>
          <w:rFonts w:asciiTheme="minorHAnsi" w:hAnsiTheme="minorHAnsi" w:cstheme="minorHAnsi"/>
          <w:b/>
          <w:szCs w:val="24"/>
          <w:lang w:val="de-CH"/>
        </w:rPr>
        <w:t>:</w:t>
      </w:r>
    </w:p>
    <w:p w14:paraId="02E6553B" w14:textId="4DC2EA12" w:rsidR="00881556" w:rsidRPr="00FC4F12" w:rsidRDefault="00881556" w:rsidP="00881556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Abschwung      </w:t>
      </w:r>
      <w:r w:rsidRPr="00FC4F12">
        <w:rPr>
          <w:rFonts w:asciiTheme="minorHAnsi" w:hAnsiTheme="minorHAnsi" w:cstheme="minorHAnsi"/>
          <w:sz w:val="24"/>
          <w:szCs w:val="24"/>
          <w:lang w:val="de-CH"/>
        </w:rPr>
        <w:t>Hochkonjunktur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      </w:t>
      </w:r>
      <w:r w:rsidR="00AF5254">
        <w:rPr>
          <w:rFonts w:asciiTheme="minorHAnsi" w:hAnsiTheme="minorHAnsi" w:cstheme="minorHAnsi"/>
          <w:sz w:val="24"/>
          <w:szCs w:val="24"/>
          <w:lang w:val="de-CH"/>
        </w:rPr>
        <w:t>Tiefphase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      Aufschwung</w:t>
      </w:r>
    </w:p>
    <w:p w14:paraId="59607726" w14:textId="77777777" w:rsidR="00881556" w:rsidRDefault="00881556" w:rsidP="00881556">
      <w:pPr>
        <w:widowControl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Cs w:val="24"/>
          <w:lang w:val="de-CH"/>
        </w:rPr>
      </w:pPr>
    </w:p>
    <w:p w14:paraId="64C7C7EB" w14:textId="77777777" w:rsidR="00881556" w:rsidRPr="005040CB" w:rsidRDefault="00881556" w:rsidP="00881556">
      <w:pPr>
        <w:widowControl/>
        <w:snapToGrid w:val="0"/>
        <w:spacing w:after="240"/>
        <w:outlineLvl w:val="1"/>
        <w:rPr>
          <w:rFonts w:asciiTheme="minorHAnsi" w:hAnsiTheme="minorHAnsi" w:cstheme="minorHAnsi"/>
          <w:b/>
          <w:bCs/>
          <w:szCs w:val="24"/>
          <w:lang w:val="de-CH"/>
        </w:rPr>
      </w:pPr>
      <w:r>
        <w:rPr>
          <w:rFonts w:asciiTheme="minorHAnsi" w:hAnsiTheme="minorHAnsi" w:cstheme="minorHAnsi"/>
          <w:b/>
          <w:bCs/>
          <w:szCs w:val="24"/>
          <w:lang w:val="de-CH"/>
        </w:rPr>
        <w:t>..............................................</w:t>
      </w:r>
    </w:p>
    <w:p w14:paraId="5F4D6E6B" w14:textId="77777777" w:rsidR="00881556" w:rsidRDefault="00881556" w:rsidP="00881556">
      <w:pPr>
        <w:tabs>
          <w:tab w:val="left" w:pos="480"/>
        </w:tabs>
        <w:snapToGrid w:val="0"/>
        <w:spacing w:after="600"/>
        <w:ind w:left="482" w:hanging="482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>
        <w:rPr>
          <w:rFonts w:asciiTheme="minorHAnsi" w:hAnsiTheme="minorHAnsi" w:cstheme="minorHAnsi"/>
          <w:lang w:val="de-CH"/>
        </w:rPr>
        <w:t>In dieser Phase e</w:t>
      </w:r>
      <w:r w:rsidRPr="00FC4F12">
        <w:rPr>
          <w:rFonts w:asciiTheme="minorHAnsi" w:hAnsiTheme="minorHAnsi" w:cstheme="minorHAnsi"/>
          <w:lang w:val="de-CH"/>
        </w:rPr>
        <w:t>rreicht die Volkswirtschaft einen lang anhaltenden Tiefpunkt einer Konjunktur</w:t>
      </w:r>
      <w:r>
        <w:rPr>
          <w:rFonts w:asciiTheme="minorHAnsi" w:hAnsiTheme="minorHAnsi" w:cstheme="minorHAnsi"/>
          <w:lang w:val="de-CH"/>
        </w:rPr>
        <w:t>.</w:t>
      </w:r>
    </w:p>
    <w:p w14:paraId="3891D5DD" w14:textId="77777777" w:rsidR="00881556" w:rsidRPr="005040CB" w:rsidRDefault="00881556" w:rsidP="00881556">
      <w:pPr>
        <w:tabs>
          <w:tab w:val="left" w:pos="480"/>
        </w:tabs>
        <w:snapToGrid w:val="0"/>
        <w:spacing w:after="240"/>
        <w:ind w:left="482" w:hanging="482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szCs w:val="24"/>
          <w:lang w:val="de-CH"/>
        </w:rPr>
        <w:t>..............................................</w:t>
      </w:r>
    </w:p>
    <w:p w14:paraId="4DC654B4" w14:textId="77777777" w:rsidR="00881556" w:rsidRPr="00FC4F12" w:rsidRDefault="00881556" w:rsidP="00881556">
      <w:pPr>
        <w:widowControl/>
        <w:snapToGrid w:val="0"/>
        <w:spacing w:after="600"/>
        <w:rPr>
          <w:rFonts w:asciiTheme="minorHAnsi" w:hAnsiTheme="minorHAnsi" w:cstheme="minorHAnsi"/>
          <w:szCs w:val="24"/>
          <w:lang w:val="de-CH"/>
        </w:rPr>
      </w:pPr>
      <w:r>
        <w:rPr>
          <w:rFonts w:asciiTheme="minorHAnsi" w:hAnsiTheme="minorHAnsi" w:cstheme="minorHAnsi"/>
          <w:szCs w:val="24"/>
          <w:lang w:val="de-CH"/>
        </w:rPr>
        <w:t xml:space="preserve">Diese Phase </w:t>
      </w:r>
      <w:r w:rsidRPr="005040CB">
        <w:rPr>
          <w:rFonts w:asciiTheme="minorHAnsi" w:hAnsiTheme="minorHAnsi" w:cstheme="minorHAnsi"/>
          <w:szCs w:val="24"/>
          <w:lang w:val="de-CH"/>
        </w:rPr>
        <w:t>be</w:t>
      </w:r>
      <w:r>
        <w:rPr>
          <w:rFonts w:asciiTheme="minorHAnsi" w:hAnsiTheme="minorHAnsi" w:cstheme="minorHAnsi"/>
          <w:szCs w:val="24"/>
          <w:lang w:val="de-CH"/>
        </w:rPr>
        <w:t>deutet das Ende einer Tiefphase</w:t>
      </w:r>
      <w:r w:rsidRPr="005040CB">
        <w:rPr>
          <w:rFonts w:asciiTheme="minorHAnsi" w:hAnsiTheme="minorHAnsi" w:cstheme="minorHAnsi"/>
          <w:szCs w:val="24"/>
          <w:lang w:val="de-CH"/>
        </w:rPr>
        <w:t>. In diesem Zeitraum kommt es zu einer langsamen Erholung der Wirtschaft</w:t>
      </w:r>
      <w:r w:rsidRPr="00FC4F12">
        <w:rPr>
          <w:rFonts w:asciiTheme="minorHAnsi" w:hAnsiTheme="minorHAnsi" w:cstheme="minorHAnsi"/>
          <w:szCs w:val="24"/>
          <w:lang w:val="de-CH"/>
        </w:rPr>
        <w:t>.</w:t>
      </w:r>
    </w:p>
    <w:p w14:paraId="4CAC59ED" w14:textId="77777777" w:rsidR="00881556" w:rsidRPr="005040CB" w:rsidRDefault="00881556" w:rsidP="00881556">
      <w:pPr>
        <w:tabs>
          <w:tab w:val="left" w:pos="480"/>
        </w:tabs>
        <w:snapToGrid w:val="0"/>
        <w:spacing w:after="240"/>
        <w:ind w:left="482" w:hanging="482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>
        <w:rPr>
          <w:rFonts w:asciiTheme="minorHAnsi" w:hAnsiTheme="minorHAnsi" w:cstheme="minorHAnsi"/>
          <w:b/>
          <w:bCs/>
          <w:szCs w:val="24"/>
          <w:lang w:val="de-CH"/>
        </w:rPr>
        <w:t>..............................................</w:t>
      </w:r>
    </w:p>
    <w:p w14:paraId="0B02BF74" w14:textId="77777777" w:rsidR="00881556" w:rsidRPr="00FC4F12" w:rsidRDefault="00881556" w:rsidP="00881556">
      <w:pPr>
        <w:tabs>
          <w:tab w:val="left" w:pos="480"/>
        </w:tabs>
        <w:snapToGrid w:val="0"/>
        <w:spacing w:after="600"/>
        <w:ind w:left="482" w:hanging="482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Diese Phase </w:t>
      </w:r>
      <w:r w:rsidRPr="00FC4F12">
        <w:rPr>
          <w:rFonts w:asciiTheme="minorHAnsi" w:hAnsiTheme="minorHAnsi" w:cstheme="minorHAnsi"/>
          <w:lang w:val="de-CH"/>
        </w:rPr>
        <w:t>bezeichnet eine Zeit des wirtschaftlichen Booms in einer Volkswirtschaft.</w:t>
      </w:r>
    </w:p>
    <w:p w14:paraId="03777D44" w14:textId="77777777" w:rsidR="00881556" w:rsidRDefault="00881556" w:rsidP="00881556">
      <w:pPr>
        <w:tabs>
          <w:tab w:val="left" w:pos="480"/>
        </w:tabs>
        <w:snapToGrid w:val="0"/>
        <w:spacing w:after="240"/>
        <w:ind w:left="482" w:hanging="482"/>
        <w:rPr>
          <w:rFonts w:asciiTheme="minorHAnsi" w:hAnsiTheme="minorHAnsi" w:cstheme="minorHAnsi"/>
          <w:b/>
          <w:bCs/>
          <w:szCs w:val="24"/>
          <w:lang w:val="de-CH"/>
        </w:rPr>
      </w:pPr>
      <w:r>
        <w:rPr>
          <w:rFonts w:asciiTheme="minorHAnsi" w:hAnsiTheme="minorHAnsi" w:cstheme="minorHAnsi"/>
          <w:b/>
          <w:bCs/>
          <w:szCs w:val="24"/>
          <w:lang w:val="de-CH"/>
        </w:rPr>
        <w:t>.............................................</w:t>
      </w:r>
    </w:p>
    <w:p w14:paraId="1A0D4F0E" w14:textId="77777777" w:rsidR="009B0FCA" w:rsidRDefault="00881556" w:rsidP="009B0FCA">
      <w:pPr>
        <w:tabs>
          <w:tab w:val="left" w:pos="480"/>
        </w:tabs>
        <w:snapToGrid w:val="0"/>
        <w:ind w:left="482" w:hanging="482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 xml:space="preserve">In dieser Phase wächst die Wirtschaft nicht mehr, sondern man verzeichnet einen Rückgang. </w:t>
      </w:r>
    </w:p>
    <w:p w14:paraId="0B9E8C27" w14:textId="77777777" w:rsidR="009B0FCA" w:rsidRDefault="009B0FCA" w:rsidP="009B0FCA">
      <w:pPr>
        <w:tabs>
          <w:tab w:val="left" w:pos="480"/>
        </w:tabs>
        <w:snapToGrid w:val="0"/>
        <w:ind w:left="482" w:hanging="482"/>
        <w:rPr>
          <w:rFonts w:asciiTheme="minorHAnsi" w:hAnsiTheme="minorHAnsi" w:cstheme="minorHAnsi"/>
          <w:lang w:val="de-CH"/>
        </w:rPr>
      </w:pPr>
    </w:p>
    <w:p w14:paraId="5C737342" w14:textId="77777777" w:rsidR="009B0FCA" w:rsidRDefault="009B0FCA" w:rsidP="009B0FCA">
      <w:pPr>
        <w:tabs>
          <w:tab w:val="left" w:pos="480"/>
        </w:tabs>
        <w:snapToGrid w:val="0"/>
        <w:ind w:left="482" w:hanging="482"/>
        <w:rPr>
          <w:rFonts w:asciiTheme="minorHAnsi" w:hAnsiTheme="minorHAnsi" w:cstheme="minorHAnsi"/>
          <w:lang w:val="de-CH"/>
        </w:rPr>
      </w:pPr>
    </w:p>
    <w:p w14:paraId="71B2DB7A" w14:textId="77777777" w:rsidR="009B0FCA" w:rsidRDefault="009B0FCA" w:rsidP="009B0FCA">
      <w:pPr>
        <w:tabs>
          <w:tab w:val="left" w:pos="480"/>
          <w:tab w:val="left" w:pos="8505"/>
        </w:tabs>
        <w:snapToGrid w:val="0"/>
        <w:spacing w:after="100" w:line="384" w:lineRule="auto"/>
        <w:rPr>
          <w:rFonts w:asciiTheme="minorHAnsi" w:hAnsiTheme="minorHAnsi" w:cstheme="minorHAnsi"/>
          <w:lang w:val="de-CH"/>
        </w:rPr>
      </w:pPr>
    </w:p>
    <w:p w14:paraId="55B454B1" w14:textId="77777777" w:rsidR="00500D3A" w:rsidRDefault="00500D3A" w:rsidP="009B0FCA">
      <w:pPr>
        <w:tabs>
          <w:tab w:val="left" w:pos="480"/>
          <w:tab w:val="left" w:pos="8505"/>
        </w:tabs>
        <w:snapToGrid w:val="0"/>
        <w:spacing w:after="240"/>
        <w:rPr>
          <w:rFonts w:asciiTheme="minorHAnsi" w:hAnsiTheme="minorHAnsi" w:cstheme="minorHAnsi"/>
          <w:b/>
          <w:szCs w:val="24"/>
          <w:lang w:val="de-DE"/>
        </w:rPr>
      </w:pPr>
    </w:p>
    <w:p w14:paraId="759AB940" w14:textId="7C0B39C6" w:rsidR="00881556" w:rsidRPr="009D4540" w:rsidRDefault="00881556" w:rsidP="009B0FCA">
      <w:pPr>
        <w:tabs>
          <w:tab w:val="left" w:pos="480"/>
          <w:tab w:val="left" w:pos="8505"/>
        </w:tabs>
        <w:snapToGrid w:val="0"/>
        <w:spacing w:after="240"/>
        <w:rPr>
          <w:rFonts w:asciiTheme="minorHAnsi" w:hAnsiTheme="minorHAnsi" w:cstheme="minorHAnsi"/>
          <w:b/>
          <w:szCs w:val="24"/>
          <w:lang w:val="de-DE"/>
        </w:rPr>
      </w:pPr>
      <w:r w:rsidRPr="009D4540">
        <w:rPr>
          <w:rFonts w:asciiTheme="minorHAnsi" w:hAnsiTheme="minorHAnsi" w:cstheme="minorHAnsi"/>
          <w:b/>
          <w:szCs w:val="24"/>
          <w:lang w:val="de-DE"/>
        </w:rPr>
        <w:t>B. Lesen und ergänzen Sie.</w:t>
      </w:r>
    </w:p>
    <w:p w14:paraId="4BC1B5AC" w14:textId="77777777" w:rsidR="00881556" w:rsidRPr="00FC4F12" w:rsidRDefault="00881556" w:rsidP="009B0FCA">
      <w:pPr>
        <w:tabs>
          <w:tab w:val="left" w:pos="480"/>
          <w:tab w:val="left" w:pos="8505"/>
        </w:tabs>
        <w:spacing w:after="240"/>
        <w:rPr>
          <w:rFonts w:asciiTheme="minorHAnsi" w:hAnsiTheme="minorHAnsi" w:cstheme="minorHAnsi"/>
          <w:b/>
          <w:i/>
          <w:sz w:val="28"/>
          <w:szCs w:val="28"/>
          <w:lang w:val="de-DE"/>
        </w:rPr>
      </w:pP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Die Konjunktur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ist die allgemeine Lage einer Volkswirtschaft. Sie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 xml:space="preserve">verläuft 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>zyklisch.</w:t>
      </w:r>
      <w:r w:rsidRPr="002C1F5D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 xml:space="preserve">se </w:t>
      </w:r>
      <w:proofErr w:type="spellStart"/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dérouler</w:t>
      </w:r>
      <w:proofErr w:type="spellEnd"/>
    </w:p>
    <w:p w14:paraId="61637733" w14:textId="77777777" w:rsidR="00A2468E" w:rsidRDefault="00881556" w:rsidP="00A2468E">
      <w:pPr>
        <w:tabs>
          <w:tab w:val="left" w:pos="480"/>
        </w:tabs>
        <w:spacing w:after="120"/>
        <w:ind w:left="482" w:hanging="482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Ein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Zyklus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sz w:val="20"/>
          <w:lang w:val="de-DE"/>
        </w:rPr>
        <w:t>(„</w:t>
      </w:r>
      <w:proofErr w:type="spellStart"/>
      <w:r w:rsidRPr="00FC4F12">
        <w:rPr>
          <w:rFonts w:asciiTheme="minorHAnsi" w:hAnsiTheme="minorHAnsi" w:cstheme="minorHAnsi"/>
          <w:sz w:val="20"/>
          <w:lang w:val="de-DE"/>
        </w:rPr>
        <w:t>zyklos</w:t>
      </w:r>
      <w:proofErr w:type="spellEnd"/>
      <w:r w:rsidRPr="00FC4F12">
        <w:rPr>
          <w:rFonts w:asciiTheme="minorHAnsi" w:hAnsiTheme="minorHAnsi" w:cstheme="minorHAnsi"/>
          <w:sz w:val="20"/>
          <w:lang w:val="de-DE"/>
        </w:rPr>
        <w:t>“ auf griechisch)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ist ein Kreislauf.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bzw. eine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Periode,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in welcher Dinge</w:t>
      </w:r>
      <w:r w:rsidR="00A2468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3FE0D910" w14:textId="77777777" w:rsidR="00881556" w:rsidRDefault="00A2468E" w:rsidP="00A2468E">
      <w:pPr>
        <w:tabs>
          <w:tab w:val="left" w:pos="480"/>
        </w:tabs>
        <w:spacing w:after="200"/>
        <w:ind w:left="482" w:hanging="482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sich regelmäßig wiederholen. </w:t>
      </w:r>
    </w:p>
    <w:p w14:paraId="2FF4061E" w14:textId="77777777" w:rsidR="00881556" w:rsidRPr="00FC4F12" w:rsidRDefault="00881556" w:rsidP="00881556">
      <w:pPr>
        <w:tabs>
          <w:tab w:val="left" w:pos="480"/>
          <w:tab w:val="left" w:pos="8505"/>
        </w:tabs>
        <w:spacing w:after="120" w:line="384" w:lineRule="auto"/>
        <w:ind w:left="482" w:right="-710" w:hanging="482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>Die Konjunktur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 xml:space="preserve"> ist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Schwankungen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ausgesetzt.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</w:r>
      <w:proofErr w:type="spellStart"/>
      <w:r w:rsidRPr="00A76994">
        <w:rPr>
          <w:rFonts w:asciiTheme="minorHAnsi" w:hAnsiTheme="minorHAnsi" w:cstheme="minorHAnsi"/>
          <w:i/>
          <w:sz w:val="22"/>
          <w:szCs w:val="22"/>
          <w:lang w:val="de-DE"/>
        </w:rPr>
        <w:t>être</w:t>
      </w:r>
      <w:proofErr w:type="spellEnd"/>
      <w:r w:rsidRPr="00A76994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proofErr w:type="spellStart"/>
      <w:r w:rsidRPr="00A76994">
        <w:rPr>
          <w:rFonts w:asciiTheme="minorHAnsi" w:hAnsiTheme="minorHAnsi" w:cstheme="minorHAnsi"/>
          <w:i/>
          <w:sz w:val="22"/>
          <w:szCs w:val="22"/>
          <w:lang w:val="de-DE"/>
        </w:rPr>
        <w:t>soumis</w:t>
      </w:r>
      <w:proofErr w:type="spellEnd"/>
      <w:r w:rsidRPr="00A76994">
        <w:rPr>
          <w:rFonts w:asciiTheme="minorHAnsi" w:hAnsiTheme="minorHAnsi" w:cstheme="minorHAnsi"/>
          <w:i/>
          <w:sz w:val="22"/>
          <w:szCs w:val="22"/>
          <w:lang w:val="de-DE"/>
        </w:rPr>
        <w:t xml:space="preserve"> à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</w:p>
    <w:p w14:paraId="3F9B756E" w14:textId="5D262053" w:rsidR="00881556" w:rsidRPr="00FC4F12" w:rsidRDefault="00881556" w:rsidP="00881556">
      <w:pPr>
        <w:tabs>
          <w:tab w:val="left" w:pos="480"/>
          <w:tab w:val="left" w:pos="8505"/>
        </w:tabs>
        <w:spacing w:after="120" w:line="384" w:lineRule="auto"/>
        <w:ind w:left="482" w:right="-1" w:hanging="482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Eine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Schwankung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wird durch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Kurven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dargestellt.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proofErr w:type="spellStart"/>
      <w:r w:rsidRPr="00A76994">
        <w:rPr>
          <w:rFonts w:asciiTheme="minorHAnsi" w:hAnsiTheme="minorHAnsi" w:cstheme="minorHAnsi"/>
          <w:i/>
          <w:sz w:val="22"/>
          <w:szCs w:val="22"/>
          <w:lang w:val="de-DE"/>
        </w:rPr>
        <w:t>représenter</w:t>
      </w:r>
      <w:proofErr w:type="spellEnd"/>
    </w:p>
    <w:p w14:paraId="20433FBC" w14:textId="77777777" w:rsidR="00D800D2" w:rsidRDefault="00D800D2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09FEE2F8" w14:textId="06863454" w:rsidR="00D800D2" w:rsidRDefault="008241D9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  <w:r>
        <w:rPr>
          <w:noProof/>
        </w:rPr>
        <w:pict w14:anchorId="48258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2050" type="#_x0000_t75" alt="Bildergebnis für Konjunkturkurve" style="position:absolute;left:0;text-align:left;margin-left:72.65pt;margin-top:11.05pt;width:324pt;height:128.95pt;z-index:251668480;visibility:visible;mso-wrap-style:square;mso-wrap-edited:f;mso-width-percent:0;mso-height-percent:0;mso-width-percent:0;mso-height-percent:0">
            <v:imagedata r:id="rId9" o:title="Kap" croptop="15838f" cropbottom="17305f" cropleft="1740f" cropright="1501f"/>
          </v:shape>
        </w:pict>
      </w:r>
    </w:p>
    <w:p w14:paraId="0466C558" w14:textId="252B3B14" w:rsidR="008B774A" w:rsidRDefault="008B774A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1922990E" w14:textId="1160F7DA" w:rsidR="008B774A" w:rsidRDefault="008B774A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13537BAC" w14:textId="521CF584" w:rsidR="008B774A" w:rsidRDefault="008B774A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6B31B149" w14:textId="77777777" w:rsidR="008B774A" w:rsidRDefault="008B774A" w:rsidP="00881556">
      <w:pPr>
        <w:tabs>
          <w:tab w:val="left" w:pos="480"/>
        </w:tabs>
        <w:spacing w:after="120" w:line="384" w:lineRule="auto"/>
        <w:ind w:left="482" w:right="-1" w:hanging="482"/>
        <w:rPr>
          <w:rFonts w:asciiTheme="minorHAnsi" w:hAnsiTheme="minorHAnsi" w:cstheme="minorHAnsi"/>
          <w:iCs/>
          <w:sz w:val="22"/>
          <w:szCs w:val="22"/>
          <w:lang w:val="de-DE"/>
        </w:rPr>
      </w:pPr>
    </w:p>
    <w:p w14:paraId="49F4D035" w14:textId="6C6B2C69" w:rsidR="00881556" w:rsidRPr="00FC4F12" w:rsidRDefault="00881556" w:rsidP="00500D3A">
      <w:pPr>
        <w:tabs>
          <w:tab w:val="left" w:pos="480"/>
        </w:tabs>
        <w:spacing w:after="120" w:line="384" w:lineRule="auto"/>
        <w:ind w:right="-1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A509" wp14:editId="0AE62FE0">
                <wp:simplePos x="0" y="0"/>
                <wp:positionH relativeFrom="column">
                  <wp:posOffset>-813</wp:posOffset>
                </wp:positionH>
                <wp:positionV relativeFrom="paragraph">
                  <wp:posOffset>287527</wp:posOffset>
                </wp:positionV>
                <wp:extent cx="162560" cy="164187"/>
                <wp:effectExtent l="0" t="25400" r="40640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2560" cy="1641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25D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2.65pt" to="12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">
                <v:stroke endarrow="block"/>
              </v:line>
            </w:pict>
          </mc:Fallback>
        </mc:AlternateConten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ab/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ab/>
      </w:r>
    </w:p>
    <w:p w14:paraId="148103C3" w14:textId="0221FC92" w:rsidR="00881556" w:rsidRDefault="00881556" w:rsidP="00D800D2">
      <w:pPr>
        <w:tabs>
          <w:tab w:val="left" w:pos="480"/>
        </w:tabs>
        <w:spacing w:after="120" w:line="384" w:lineRule="auto"/>
        <w:ind w:left="482" w:hanging="482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  <w:t>Zuerst _____________________ die Kurve.</w: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Sie kann </w:t>
      </w:r>
      <w:r w:rsidR="008B774A">
        <w:rPr>
          <w:rFonts w:asciiTheme="minorHAnsi" w:hAnsiTheme="minorHAnsi" w:cstheme="minorHAnsi"/>
          <w:b/>
          <w:sz w:val="22"/>
          <w:szCs w:val="22"/>
          <w:lang w:val="de-DE"/>
        </w:rPr>
        <w:t>stark</w:t>
      </w:r>
      <w:r w:rsidRPr="0054439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="00544390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oder </w:t>
      </w:r>
      <w:r w:rsidR="00A2468E">
        <w:rPr>
          <w:rFonts w:asciiTheme="minorHAnsi" w:hAnsiTheme="minorHAnsi" w:cstheme="minorHAnsi"/>
          <w:sz w:val="22"/>
          <w:szCs w:val="22"/>
          <w:lang w:val="de-DE"/>
        </w:rPr>
        <w:t xml:space="preserve">__________________   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steigen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6CE32096" w14:textId="77777777" w:rsidR="00500D3A" w:rsidRPr="00FC4F12" w:rsidRDefault="00500D3A" w:rsidP="00D800D2">
      <w:pPr>
        <w:tabs>
          <w:tab w:val="left" w:pos="480"/>
        </w:tabs>
        <w:spacing w:after="120" w:line="384" w:lineRule="auto"/>
        <w:ind w:left="482" w:hanging="482"/>
        <w:rPr>
          <w:rFonts w:asciiTheme="minorHAnsi" w:hAnsiTheme="minorHAnsi" w:cstheme="minorHAnsi"/>
          <w:sz w:val="22"/>
          <w:szCs w:val="22"/>
          <w:lang w:val="de-DE"/>
        </w:rPr>
      </w:pPr>
    </w:p>
    <w:p w14:paraId="4BF45D06" w14:textId="52247070" w:rsidR="00881556" w:rsidRDefault="00881556" w:rsidP="00D800D2">
      <w:pPr>
        <w:tabs>
          <w:tab w:val="left" w:pos="480"/>
          <w:tab w:val="left" w:pos="8505"/>
        </w:tabs>
        <w:spacing w:after="120" w:line="384" w:lineRule="auto"/>
        <w:ind w:left="482" w:hanging="482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7638A" wp14:editId="6B4283B1">
                <wp:simplePos x="0" y="0"/>
                <wp:positionH relativeFrom="column">
                  <wp:posOffset>-11152</wp:posOffset>
                </wp:positionH>
                <wp:positionV relativeFrom="paragraph">
                  <wp:posOffset>20955</wp:posOffset>
                </wp:positionV>
                <wp:extent cx="213995" cy="51371"/>
                <wp:effectExtent l="0" t="38100" r="14605" b="381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513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053AE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.65pt" to="1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">
                <v:stroke endarrow="block"/>
              </v:line>
            </w:pict>
          </mc:Fallback>
        </mc:AlternateConten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  <w:t xml:space="preserve">Dann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flacht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die Kurve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ab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. Die Steigung </w:t>
      </w:r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verlangsamt sich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>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proofErr w:type="spellStart"/>
      <w:r w:rsidRPr="00FC4F12">
        <w:rPr>
          <w:rFonts w:asciiTheme="minorHAnsi" w:hAnsiTheme="minorHAnsi" w:cstheme="minorHAnsi"/>
          <w:i/>
          <w:sz w:val="22"/>
          <w:szCs w:val="22"/>
          <w:lang w:val="de-DE"/>
        </w:rPr>
        <w:t>ralentir</w:t>
      </w:r>
      <w:proofErr w:type="spellEnd"/>
    </w:p>
    <w:p w14:paraId="5AFA5B71" w14:textId="77777777" w:rsidR="00500D3A" w:rsidRPr="00D800D2" w:rsidRDefault="00500D3A" w:rsidP="00D800D2">
      <w:pPr>
        <w:tabs>
          <w:tab w:val="left" w:pos="480"/>
          <w:tab w:val="left" w:pos="8505"/>
        </w:tabs>
        <w:spacing w:after="120" w:line="384" w:lineRule="auto"/>
        <w:ind w:left="482" w:hanging="482"/>
        <w:rPr>
          <w:rFonts w:asciiTheme="minorHAnsi" w:hAnsiTheme="minorHAnsi" w:cstheme="minorHAnsi"/>
          <w:sz w:val="22"/>
          <w:szCs w:val="22"/>
          <w:lang w:val="de-DE"/>
        </w:rPr>
      </w:pPr>
    </w:p>
    <w:p w14:paraId="0BC13CDD" w14:textId="334C441C" w:rsidR="00500D3A" w:rsidRDefault="00881556" w:rsidP="00500D3A">
      <w:pPr>
        <w:tabs>
          <w:tab w:val="left" w:pos="993"/>
          <w:tab w:val="left" w:pos="7513"/>
        </w:tabs>
        <w:spacing w:after="240" w:line="384" w:lineRule="auto"/>
        <w:ind w:left="482" w:hanging="2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2FFFB" wp14:editId="39DD5B7A">
                <wp:simplePos x="0" y="0"/>
                <wp:positionH relativeFrom="column">
                  <wp:posOffset>2668</wp:posOffset>
                </wp:positionH>
                <wp:positionV relativeFrom="paragraph">
                  <wp:posOffset>10795</wp:posOffset>
                </wp:positionV>
                <wp:extent cx="189865" cy="142875"/>
                <wp:effectExtent l="8890" t="5080" r="48895" b="520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59CB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85pt" to="15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">
                <v:stroke endarrow="block"/>
              </v:line>
            </w:pict>
          </mc:Fallback>
        </mc:AlternateConten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 xml:space="preserve">Nach dem </w:t>
      </w:r>
      <w:r w:rsidR="008B774A" w:rsidRPr="00D800D2">
        <w:rPr>
          <w:rFonts w:asciiTheme="minorHAnsi" w:hAnsiTheme="minorHAnsi" w:cstheme="minorHAnsi"/>
          <w:b/>
          <w:bCs/>
          <w:sz w:val="22"/>
          <w:szCs w:val="22"/>
          <w:lang w:val="de-DE"/>
        </w:rPr>
        <w:t>Höhepunkt</w: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 xml:space="preserve"> __________________ die Kurve. Sie kann ___________ oder </w:t>
      </w:r>
      <w:r w:rsidR="005303F2">
        <w:rPr>
          <w:rFonts w:asciiTheme="minorHAnsi" w:hAnsiTheme="minorHAnsi" w:cstheme="minorHAnsi"/>
          <w:sz w:val="22"/>
          <w:szCs w:val="22"/>
          <w:lang w:val="de-DE"/>
        </w:rPr>
        <w:t xml:space="preserve">leicht </w: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 xml:space="preserve">fallen. </w:t>
      </w:r>
      <w:r w:rsidR="005303F2">
        <w:rPr>
          <w:rFonts w:asciiTheme="minorHAnsi" w:hAnsiTheme="minorHAnsi" w:cstheme="minorHAnsi"/>
          <w:sz w:val="22"/>
          <w:szCs w:val="22"/>
          <w:lang w:val="de-DE"/>
        </w:rPr>
        <w:t>I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st die </w: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>Kurve ganz unten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angelangt, nennt man </w:t>
      </w:r>
      <w:r w:rsidR="008B774A">
        <w:rPr>
          <w:rFonts w:asciiTheme="minorHAnsi" w:hAnsiTheme="minorHAnsi" w:cstheme="minorHAnsi"/>
          <w:sz w:val="22"/>
          <w:szCs w:val="22"/>
          <w:lang w:val="de-DE"/>
        </w:rPr>
        <w:t xml:space="preserve">es </w:t>
      </w:r>
      <w:r w:rsidR="008B774A" w:rsidRPr="00D800D2">
        <w:rPr>
          <w:rFonts w:asciiTheme="minorHAnsi" w:hAnsiTheme="minorHAnsi" w:cstheme="minorHAnsi"/>
          <w:b/>
          <w:bCs/>
          <w:sz w:val="22"/>
          <w:szCs w:val="22"/>
          <w:lang w:val="de-DE"/>
        </w:rPr>
        <w:t>Tiefpunkt</w:t>
      </w:r>
      <w:r w:rsidR="00D800D2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4D6E651" w14:textId="720099D9" w:rsidR="00881556" w:rsidRPr="00500D3A" w:rsidRDefault="00500D3A" w:rsidP="00500D3A">
      <w:pPr>
        <w:tabs>
          <w:tab w:val="left" w:pos="426"/>
          <w:tab w:val="left" w:pos="993"/>
          <w:tab w:val="left" w:pos="7513"/>
        </w:tabs>
        <w:spacing w:after="600" w:line="384" w:lineRule="auto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="Wingdings 2" w:hAnsi="Wingdings 2" w:cstheme="minorHAnsi"/>
          <w:sz w:val="22"/>
          <w:szCs w:val="22"/>
          <w:lang w:val="de-DE"/>
        </w:rPr>
        <w:t>$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="00D800D2" w:rsidRPr="00500D3A">
        <w:rPr>
          <w:rFonts w:asciiTheme="minorHAnsi" w:hAnsiTheme="minorHAnsi" w:cstheme="minorHAnsi"/>
          <w:sz w:val="22"/>
          <w:szCs w:val="22"/>
          <w:lang w:val="de-DE"/>
        </w:rPr>
        <w:t>Zeichnen Sie folgende Wörter auf die Abbildung:  Höhepunkt / Tiefpunkt / steigen / fallen / stark</w:t>
      </w:r>
    </w:p>
    <w:p w14:paraId="134E6415" w14:textId="77777777" w:rsidR="00881556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C. </w:t>
      </w:r>
      <w:r w:rsidRPr="00FC4F12">
        <w:rPr>
          <w:rFonts w:asciiTheme="minorHAnsi" w:hAnsiTheme="minorHAnsi" w:cstheme="minorHAnsi"/>
          <w:b/>
          <w:sz w:val="22"/>
          <w:szCs w:val="22"/>
          <w:lang w:val="de-DE"/>
        </w:rPr>
        <w:t>GRUPPENARBEIT: Bilden Sie ein Dreier- oder Vierer-Team!</w:t>
      </w:r>
    </w:p>
    <w:p w14:paraId="41622503" w14:textId="77777777" w:rsidR="00881556" w:rsidRPr="00FC4F12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32C472" w14:textId="77777777" w:rsidR="00881556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>Wählen Sie eine Konjunkturpha</w:t>
      </w:r>
      <w:r>
        <w:rPr>
          <w:rFonts w:asciiTheme="minorHAnsi" w:hAnsiTheme="minorHAnsi" w:cstheme="minorHAnsi"/>
          <w:sz w:val="22"/>
          <w:szCs w:val="22"/>
          <w:lang w:val="de-DE"/>
        </w:rPr>
        <w:t>se (1, 2, 3 oder 4) und diskutieren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 xml:space="preserve"> Sie, was die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>Indikatoren zeigen.</w:t>
      </w:r>
    </w:p>
    <w:p w14:paraId="4FA739E1" w14:textId="77777777" w:rsidR="00881556" w:rsidRPr="00FC4F12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sz w:val="22"/>
          <w:szCs w:val="22"/>
          <w:lang w:val="de-DE"/>
        </w:rPr>
      </w:pPr>
    </w:p>
    <w:p w14:paraId="5D645F4D" w14:textId="77777777" w:rsidR="00881556" w:rsidRPr="00FC4F12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>Indikatoren sind zum Beispiel</w:t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  <w:t xml:space="preserve">_____ Produktion, _____ Arbeitslosenquote, </w:t>
      </w:r>
    </w:p>
    <w:p w14:paraId="6EA902C2" w14:textId="77777777" w:rsidR="00881556" w:rsidRPr="00FC4F12" w:rsidRDefault="00881556" w:rsidP="00881556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  <w:t>_____ Löhne, _____ Zinsen, _____ Preise</w:t>
      </w:r>
    </w:p>
    <w:p w14:paraId="64DBBAFE" w14:textId="77777777" w:rsidR="00000000" w:rsidRPr="00544390" w:rsidRDefault="00881556" w:rsidP="00544390">
      <w:pPr>
        <w:tabs>
          <w:tab w:val="left" w:pos="480"/>
          <w:tab w:val="left" w:pos="3960"/>
        </w:tabs>
        <w:spacing w:line="384" w:lineRule="auto"/>
        <w:ind w:left="480" w:hanging="480"/>
        <w:rPr>
          <w:rFonts w:asciiTheme="minorHAnsi" w:hAnsiTheme="minorHAnsi" w:cstheme="minorHAnsi"/>
          <w:sz w:val="22"/>
          <w:szCs w:val="22"/>
          <w:lang w:val="de-DE"/>
        </w:rPr>
      </w:pP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FC4F12">
        <w:rPr>
          <w:rFonts w:asciiTheme="minorHAnsi" w:hAnsiTheme="minorHAnsi" w:cstheme="minorHAnsi"/>
          <w:sz w:val="22"/>
          <w:szCs w:val="22"/>
          <w:lang w:val="de-DE"/>
        </w:rPr>
        <w:tab/>
        <w:t>_____ Absatz,  _____ BIP</w:t>
      </w:r>
    </w:p>
    <w:sectPr w:rsidR="004B4ED9" w:rsidRPr="00544390" w:rsidSect="009B0FCA">
      <w:headerReference w:type="default" r:id="rId10"/>
      <w:footerReference w:type="default" r:id="rId11"/>
      <w:endnotePr>
        <w:numFmt w:val="decimal"/>
      </w:endnotePr>
      <w:pgSz w:w="11906" w:h="16838" w:code="9"/>
      <w:pgMar w:top="851" w:right="1134" w:bottom="85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C79E" w14:textId="77777777" w:rsidR="008241D9" w:rsidRDefault="008241D9" w:rsidP="009B0FCA">
      <w:r>
        <w:separator/>
      </w:r>
    </w:p>
  </w:endnote>
  <w:endnote w:type="continuationSeparator" w:id="0">
    <w:p w14:paraId="68209D3F" w14:textId="77777777" w:rsidR="008241D9" w:rsidRDefault="008241D9" w:rsidP="009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 Cn BT">
    <w:altName w:val="Arial Narro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43D" w14:textId="05DD2DF6" w:rsidR="00000000" w:rsidRPr="00ED0F33" w:rsidRDefault="0018119B" w:rsidP="009B0FCA">
    <w:pPr>
      <w:pStyle w:val="Pieddepage"/>
      <w:tabs>
        <w:tab w:val="clear" w:pos="4536"/>
        <w:tab w:val="clear" w:pos="9072"/>
        <w:tab w:val="center" w:pos="9638"/>
      </w:tabs>
      <w:spacing w:before="60"/>
      <w:rPr>
        <w:rFonts w:ascii="Century Gothic" w:hAnsi="Century Gothic"/>
        <w:sz w:val="16"/>
        <w:lang w:val="fr-CH"/>
      </w:rPr>
    </w:pPr>
    <w:r w:rsidRPr="00ED0F33">
      <w:rPr>
        <w:rFonts w:ascii="Century Gothic" w:hAnsi="Century Gothic"/>
        <w:sz w:val="16"/>
        <w:lang w:val="de-CH"/>
      </w:rPr>
      <w:t>HEG Arc</w:t>
    </w:r>
    <w:r w:rsidR="00375D08">
      <w:rPr>
        <w:rFonts w:ascii="Century Gothic" w:hAnsi="Century Gothic"/>
        <w:sz w:val="16"/>
        <w:lang w:val="de-CH"/>
      </w:rPr>
      <w:t xml:space="preserve"> </w:t>
    </w:r>
    <w:r w:rsidR="00500D3A">
      <w:rPr>
        <w:rFonts w:ascii="Century Gothic" w:hAnsi="Century Gothic"/>
        <w:sz w:val="16"/>
        <w:lang w:val="de-CH"/>
      </w:rPr>
      <w:t>1</w:t>
    </w:r>
    <w:r w:rsidR="00180C03">
      <w:rPr>
        <w:rFonts w:ascii="Century Gothic" w:hAnsi="Century Gothic"/>
        <w:sz w:val="16"/>
        <w:lang w:val="de-CH"/>
      </w:rPr>
      <w:t>8</w:t>
    </w:r>
    <w:r>
      <w:rPr>
        <w:rFonts w:ascii="Century Gothic" w:hAnsi="Century Gothic"/>
        <w:sz w:val="16"/>
        <w:lang w:val="de-CH"/>
      </w:rPr>
      <w:t>. September</w:t>
    </w:r>
    <w:r w:rsidRPr="00ED0F33">
      <w:rPr>
        <w:rFonts w:ascii="Century Gothic" w:hAnsi="Century Gothic"/>
        <w:sz w:val="16"/>
        <w:lang w:val="de-CH"/>
      </w:rPr>
      <w:t xml:space="preserve"> </w:t>
    </w:r>
    <w:r w:rsidR="009B0FCA">
      <w:rPr>
        <w:rFonts w:ascii="Century Gothic" w:hAnsi="Century Gothic"/>
        <w:sz w:val="16"/>
        <w:lang w:val="de-CH"/>
      </w:rPr>
      <w:t>20</w:t>
    </w:r>
    <w:r w:rsidR="005A413A">
      <w:rPr>
        <w:rFonts w:ascii="Century Gothic" w:hAnsi="Century Gothic"/>
        <w:sz w:val="16"/>
        <w:lang w:val="de-CH"/>
      </w:rPr>
      <w:t>2</w:t>
    </w:r>
    <w:r w:rsidR="00180C03">
      <w:rPr>
        <w:rFonts w:ascii="Century Gothic" w:hAnsi="Century Gothic"/>
        <w:sz w:val="16"/>
        <w:lang w:val="de-CH"/>
      </w:rPr>
      <w:t>3</w:t>
    </w:r>
    <w:r w:rsidR="009B0FCA">
      <w:rPr>
        <w:rFonts w:ascii="Century Gothic" w:hAnsi="Century Gothic"/>
        <w:sz w:val="16"/>
        <w:lang w:val="de-CH"/>
      </w:rPr>
      <w:t xml:space="preserve"> </w:t>
    </w:r>
    <w:r>
      <w:rPr>
        <w:rFonts w:ascii="Century Gothic" w:hAnsi="Century Gothic"/>
        <w:sz w:val="16"/>
        <w:lang w:val="de-CH"/>
      </w:rPr>
      <w:t>SHK</w:t>
    </w:r>
    <w:r w:rsidR="009B0FCA">
      <w:rPr>
        <w:rFonts w:ascii="Century Gothic" w:hAnsi="Century Gothic"/>
        <w:sz w:val="16"/>
        <w:lang w:val="de-CH"/>
      </w:rPr>
      <w:t xml:space="preserve"> - KST</w:t>
    </w:r>
    <w:r w:rsidRPr="00ED0F33">
      <w:rPr>
        <w:rFonts w:ascii="Century Gothic" w:hAnsi="Century Gothic"/>
        <w:sz w:val="16"/>
        <w:lang w:val="de-CH"/>
      </w:rPr>
      <w:tab/>
    </w:r>
    <w:r w:rsidRPr="00ED0F33">
      <w:rPr>
        <w:rStyle w:val="Numrodepage"/>
        <w:rFonts w:ascii="Century Gothic" w:hAnsi="Century Gothic"/>
        <w:sz w:val="16"/>
        <w:lang w:val="de-CH"/>
      </w:rPr>
      <w:fldChar w:fldCharType="begin"/>
    </w:r>
    <w:r w:rsidRPr="00ED0F33">
      <w:rPr>
        <w:rStyle w:val="Numrodepage"/>
        <w:rFonts w:ascii="Century Gothic" w:hAnsi="Century Gothic"/>
        <w:sz w:val="16"/>
        <w:lang w:val="de-CH"/>
      </w:rPr>
      <w:instrText xml:space="preserve"> PAGE </w:instrText>
    </w:r>
    <w:r w:rsidRPr="00ED0F33">
      <w:rPr>
        <w:rStyle w:val="Numrodepage"/>
        <w:rFonts w:ascii="Century Gothic" w:hAnsi="Century Gothic"/>
        <w:sz w:val="16"/>
        <w:lang w:val="de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de-CH"/>
      </w:rPr>
      <w:t>1</w:t>
    </w:r>
    <w:r w:rsidRPr="00ED0F33">
      <w:rPr>
        <w:rStyle w:val="Numrodepage"/>
        <w:rFonts w:ascii="Century Gothic" w:hAnsi="Century Gothic"/>
        <w:sz w:val="16"/>
        <w:lang w:val="de-CH"/>
      </w:rPr>
      <w:fldChar w:fldCharType="end"/>
    </w:r>
    <w:r w:rsidRPr="00ED0F33">
      <w:rPr>
        <w:rStyle w:val="Numrodepage"/>
        <w:rFonts w:ascii="Century Gothic" w:hAnsi="Century Gothic"/>
        <w:sz w:val="16"/>
        <w:lang w:val="fr-CH"/>
      </w:rPr>
      <w:t xml:space="preserve"> / </w:t>
    </w:r>
    <w:r w:rsidRPr="00ED0F33">
      <w:rPr>
        <w:rStyle w:val="Numrodepage"/>
        <w:rFonts w:ascii="Century Gothic" w:hAnsi="Century Gothic"/>
        <w:sz w:val="16"/>
        <w:lang w:val="fr-CH"/>
      </w:rPr>
      <w:fldChar w:fldCharType="begin"/>
    </w:r>
    <w:r w:rsidRPr="00ED0F33">
      <w:rPr>
        <w:rStyle w:val="Numrodepage"/>
        <w:rFonts w:ascii="Century Gothic" w:hAnsi="Century Gothic"/>
        <w:sz w:val="16"/>
        <w:lang w:val="fr-CH"/>
      </w:rPr>
      <w:instrText xml:space="preserve"> NUMPAGES </w:instrText>
    </w:r>
    <w:r w:rsidRPr="00ED0F33">
      <w:rPr>
        <w:rStyle w:val="Numrodepage"/>
        <w:rFonts w:ascii="Century Gothic" w:hAnsi="Century Gothic"/>
        <w:sz w:val="16"/>
        <w:lang w:val="fr-CH"/>
      </w:rPr>
      <w:fldChar w:fldCharType="separate"/>
    </w:r>
    <w:r>
      <w:rPr>
        <w:rStyle w:val="Numrodepage"/>
        <w:rFonts w:ascii="Century Gothic" w:hAnsi="Century Gothic"/>
        <w:noProof/>
        <w:sz w:val="16"/>
        <w:lang w:val="fr-CH"/>
      </w:rPr>
      <w:t>2</w:t>
    </w:r>
    <w:r w:rsidRPr="00ED0F33">
      <w:rPr>
        <w:rStyle w:val="Numrodepage"/>
        <w:rFonts w:ascii="Century Gothic" w:hAnsi="Century Gothic"/>
        <w:sz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6DA8" w14:textId="77777777" w:rsidR="008241D9" w:rsidRDefault="008241D9" w:rsidP="009B0FCA">
      <w:r>
        <w:separator/>
      </w:r>
    </w:p>
  </w:footnote>
  <w:footnote w:type="continuationSeparator" w:id="0">
    <w:p w14:paraId="53081CB5" w14:textId="77777777" w:rsidR="008241D9" w:rsidRDefault="008241D9" w:rsidP="009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8A64" w14:textId="77777777" w:rsidR="00000000" w:rsidRPr="00CD5D6D" w:rsidRDefault="0018119B" w:rsidP="008C3344">
    <w:pPr>
      <w:tabs>
        <w:tab w:val="right" w:pos="9638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3DE7CC05" wp14:editId="008AB1FD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1" name="Image 1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>
      <w:rPr>
        <w:rFonts w:ascii="Century Gothic" w:hAnsi="Century Gothic" w:cs="Tahoma"/>
        <w:b/>
        <w:bCs/>
        <w:noProof/>
        <w:sz w:val="22"/>
        <w:szCs w:val="22"/>
        <w:lang w:val="de-CH"/>
      </w:rPr>
      <w:t>M</w:t>
    </w:r>
    <w:r w:rsidRPr="00CD5D6D"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 1</w:t>
    </w:r>
  </w:p>
  <w:p w14:paraId="4A25F2C6" w14:textId="7385D2C3" w:rsidR="00000000" w:rsidRPr="008C3344" w:rsidRDefault="0018119B" w:rsidP="008C3344">
    <w:pPr>
      <w:pBdr>
        <w:top w:val="single" w:sz="4" w:space="1" w:color="auto"/>
        <w:bottom w:val="single" w:sz="4" w:space="1" w:color="auto"/>
      </w:pBdr>
      <w:tabs>
        <w:tab w:val="right" w:pos="9638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 w:rsidRPr="00CD5D6D">
      <w:rPr>
        <w:rFonts w:ascii="Century Gothic" w:hAnsi="Century Gothic"/>
        <w:b/>
        <w:bCs/>
        <w:noProof/>
        <w:sz w:val="22"/>
        <w:szCs w:val="22"/>
        <w:lang w:val="de-CH"/>
      </w:rPr>
      <w:t xml:space="preserve">01  WIRTSCHAFT </w:t>
    </w:r>
    <w:r w:rsidR="002773D9">
      <w:rPr>
        <w:rFonts w:ascii="Century Gothic" w:hAnsi="Century Gothic"/>
        <w:b/>
        <w:bCs/>
        <w:noProof/>
        <w:sz w:val="22"/>
        <w:szCs w:val="22"/>
        <w:lang w:val="de-CH"/>
      </w:rPr>
      <w:t>–</w:t>
    </w:r>
    <w:r w:rsidRPr="00CD5D6D">
      <w:rPr>
        <w:rFonts w:ascii="Century Gothic" w:hAnsi="Century Gothic"/>
        <w:b/>
        <w:bCs/>
        <w:noProof/>
        <w:sz w:val="22"/>
        <w:szCs w:val="22"/>
        <w:lang w:val="de-CH"/>
      </w:rPr>
      <w:t xml:space="preserve"> KONJUNKTU</w:t>
    </w:r>
    <w:r w:rsidR="002773D9">
      <w:rPr>
        <w:rFonts w:ascii="Century Gothic" w:hAnsi="Century Gothic"/>
        <w:b/>
        <w:bCs/>
        <w:noProof/>
        <w:sz w:val="22"/>
        <w:szCs w:val="22"/>
        <w:lang w:val="de-CH"/>
      </w:rPr>
      <w:t xml:space="preserve">                  </w:t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KONJUNKTURZYKLUS   </w:t>
    </w:r>
    <w:r w:rsidR="002773D9">
      <w:rPr>
        <w:rFonts w:ascii="Century Gothic" w:hAnsi="Century Gothic"/>
        <w:b/>
        <w:bCs/>
        <w:noProof/>
        <w:sz w:val="22"/>
        <w:szCs w:val="22"/>
        <w:lang w:val="de-CH"/>
      </w:rPr>
      <w:tab/>
    </w:r>
    <w:r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5A413A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100322" w:rsidRPr="005A413A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2E0"/>
    <w:multiLevelType w:val="multilevel"/>
    <w:tmpl w:val="787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C224C2"/>
    <w:multiLevelType w:val="multilevel"/>
    <w:tmpl w:val="9DF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385791">
    <w:abstractNumId w:val="1"/>
  </w:num>
  <w:num w:numId="2" w16cid:durableId="95205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6"/>
    <w:rsid w:val="00010B24"/>
    <w:rsid w:val="000C5972"/>
    <w:rsid w:val="00100322"/>
    <w:rsid w:val="0010318D"/>
    <w:rsid w:val="0016687C"/>
    <w:rsid w:val="0017698D"/>
    <w:rsid w:val="00180C03"/>
    <w:rsid w:val="0018119B"/>
    <w:rsid w:val="001D54F8"/>
    <w:rsid w:val="00245A66"/>
    <w:rsid w:val="002773D9"/>
    <w:rsid w:val="0037271C"/>
    <w:rsid w:val="00375D08"/>
    <w:rsid w:val="00500D3A"/>
    <w:rsid w:val="005303F2"/>
    <w:rsid w:val="00544390"/>
    <w:rsid w:val="005A413A"/>
    <w:rsid w:val="005D4668"/>
    <w:rsid w:val="005E0777"/>
    <w:rsid w:val="008241D9"/>
    <w:rsid w:val="00870474"/>
    <w:rsid w:val="00881556"/>
    <w:rsid w:val="008B774A"/>
    <w:rsid w:val="0099458A"/>
    <w:rsid w:val="009B0FCA"/>
    <w:rsid w:val="009D4540"/>
    <w:rsid w:val="00A20E23"/>
    <w:rsid w:val="00A2468E"/>
    <w:rsid w:val="00AF5254"/>
    <w:rsid w:val="00BB4FEA"/>
    <w:rsid w:val="00BF4784"/>
    <w:rsid w:val="00D800D2"/>
    <w:rsid w:val="00E171CE"/>
    <w:rsid w:val="00EA38D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DFFC64"/>
  <w15:chartTrackingRefBased/>
  <w15:docId w15:val="{AAFD5403-BDA7-6746-B299-3EF5DA5C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56"/>
    <w:pPr>
      <w:widowControl w:val="0"/>
    </w:pPr>
    <w:rPr>
      <w:rFonts w:ascii="Zurich Cn BT" w:eastAsia="Times New Roman" w:hAnsi="Zurich Cn BT" w:cs="Times New Roman"/>
      <w:szCs w:val="20"/>
      <w:lang w:val="en-US" w:eastAsia="fr-FR"/>
    </w:rPr>
  </w:style>
  <w:style w:type="paragraph" w:styleId="Titre2">
    <w:name w:val="heading 2"/>
    <w:basedOn w:val="Normal"/>
    <w:link w:val="Titre2Car"/>
    <w:uiPriority w:val="9"/>
    <w:qFormat/>
    <w:rsid w:val="00881556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15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ieddepage">
    <w:name w:val="footer"/>
    <w:basedOn w:val="Normal"/>
    <w:link w:val="PieddepageCar"/>
    <w:uiPriority w:val="99"/>
    <w:rsid w:val="00881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556"/>
    <w:rPr>
      <w:rFonts w:ascii="Zurich Cn BT" w:eastAsia="Times New Roman" w:hAnsi="Zurich Cn BT" w:cs="Times New Roman"/>
      <w:szCs w:val="20"/>
      <w:lang w:val="en-US" w:eastAsia="fr-FR"/>
    </w:rPr>
  </w:style>
  <w:style w:type="character" w:styleId="Numrodepage">
    <w:name w:val="page number"/>
    <w:basedOn w:val="Policepardfaut"/>
    <w:uiPriority w:val="99"/>
    <w:rsid w:val="0088155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881556"/>
    <w:pPr>
      <w:widowControl/>
      <w:spacing w:before="100" w:beforeAutospacing="1" w:after="100" w:afterAutospacing="1"/>
    </w:pPr>
    <w:rPr>
      <w:rFonts w:ascii="Times New Roman" w:hAnsi="Times New Roman"/>
      <w:szCs w:val="24"/>
      <w:lang w:val="fr-CH"/>
    </w:rPr>
  </w:style>
  <w:style w:type="paragraph" w:customStyle="1" w:styleId="toctitle">
    <w:name w:val="toc_title"/>
    <w:basedOn w:val="Normal"/>
    <w:rsid w:val="00881556"/>
    <w:pPr>
      <w:widowControl/>
      <w:spacing w:before="100" w:beforeAutospacing="1" w:after="100" w:afterAutospacing="1"/>
    </w:pPr>
    <w:rPr>
      <w:rFonts w:ascii="Times New Roman" w:hAnsi="Times New Roman"/>
      <w:szCs w:val="24"/>
      <w:lang w:val="fr-CH"/>
    </w:rPr>
  </w:style>
  <w:style w:type="character" w:customStyle="1" w:styleId="tocnumber">
    <w:name w:val="toc_number"/>
    <w:basedOn w:val="Policepardfaut"/>
    <w:rsid w:val="00881556"/>
  </w:style>
  <w:style w:type="character" w:styleId="Lienhypertexte">
    <w:name w:val="Hyperlink"/>
    <w:basedOn w:val="Policepardfaut"/>
    <w:uiPriority w:val="99"/>
    <w:unhideWhenUsed/>
    <w:rsid w:val="0088155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B0F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FCA"/>
    <w:rPr>
      <w:rFonts w:ascii="Zurich Cn BT" w:eastAsia="Times New Roman" w:hAnsi="Zurich Cn BT" w:cs="Times New Roman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agesgeld.info/wp-content/uploads/infografik_20150408_tagesgeld_info_konjunkturzyklu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Sherife Kir</cp:lastModifiedBy>
  <cp:revision>26</cp:revision>
  <cp:lastPrinted>2018-09-21T13:14:00Z</cp:lastPrinted>
  <dcterms:created xsi:type="dcterms:W3CDTF">2018-09-21T12:55:00Z</dcterms:created>
  <dcterms:modified xsi:type="dcterms:W3CDTF">2023-09-17T12:23:00Z</dcterms:modified>
</cp:coreProperties>
</file>