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CE92" w14:textId="77777777" w:rsidR="00AD0505" w:rsidRDefault="00AD0505" w:rsidP="00AB333B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DE"/>
        </w:rPr>
      </w:pPr>
      <w:r w:rsidRPr="005E2B88">
        <w:rPr>
          <w:rFonts w:ascii="Century Gothic" w:hAnsi="Century Gothic"/>
          <w:b/>
          <w:i/>
          <w:sz w:val="22"/>
          <w:szCs w:val="22"/>
          <w:lang w:val="de-DE"/>
        </w:rPr>
        <w:t>Fettgedruckte Wörter</w:t>
      </w:r>
      <w:r w:rsidRPr="0045149F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gehören </w:t>
      </w:r>
      <w:r w:rsidRPr="0045149F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laut </w:t>
      </w:r>
      <w:hyperlink r:id="rId11" w:history="1">
        <w:r w:rsidRPr="0045149F">
          <w:rPr>
            <w:rStyle w:val="Lienhypertexte"/>
            <w:rFonts w:ascii="Century Gothic" w:hAnsi="Century Gothic"/>
            <w:i/>
            <w:sz w:val="22"/>
            <w:szCs w:val="22"/>
            <w:lang w:val="de-DE"/>
          </w:rPr>
          <w:t>www.Duden.de</w:t>
        </w:r>
      </w:hyperlink>
      <w:r w:rsidRPr="0045149F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zum </w:t>
      </w:r>
      <w:r w:rsidRPr="005E2B88">
        <w:rPr>
          <w:rFonts w:ascii="Century Gothic" w:hAnsi="Century Gothic"/>
          <w:b/>
          <w:i/>
          <w:color w:val="000000"/>
          <w:sz w:val="22"/>
          <w:szCs w:val="22"/>
          <w:lang w:val="de-DE"/>
        </w:rPr>
        <w:t>Goethe-Zertifikat B1</w:t>
      </w:r>
    </w:p>
    <w:p w14:paraId="79E9996B" w14:textId="77777777" w:rsidR="00AD0505" w:rsidRDefault="00AD0505" w:rsidP="00AB333B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DE"/>
        </w:rPr>
      </w:pPr>
    </w:p>
    <w:p w14:paraId="11AF8ABF" w14:textId="77777777" w:rsidR="00AD0505" w:rsidRPr="009810E6" w:rsidRDefault="00AD0505" w:rsidP="00AB333B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highlight w:val="red"/>
          <w:lang w:val="de-CH"/>
        </w:rPr>
      </w:pPr>
      <w:r w:rsidRPr="009810E6">
        <w:rPr>
          <w:rFonts w:ascii="Century Gothic" w:hAnsi="Century Gothic"/>
          <w:b/>
          <w:color w:val="000000"/>
          <w:sz w:val="22"/>
          <w:szCs w:val="22"/>
          <w:lang w:val="de-CH"/>
        </w:rPr>
        <w:t>die Wirtschaft</w:t>
      </w:r>
      <w:r w:rsidRPr="009810E6">
        <w:rPr>
          <w:rFonts w:ascii="Century Gothic" w:hAnsi="Century Gothic"/>
          <w:color w:val="000000"/>
          <w:sz w:val="22"/>
          <w:szCs w:val="22"/>
          <w:lang w:val="de-CH"/>
        </w:rPr>
        <w:t>, die Ökonomie</w:t>
      </w:r>
      <w:r w:rsidRPr="009810E6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9810E6">
        <w:rPr>
          <w:rFonts w:ascii="Century Gothic" w:hAnsi="Century Gothic"/>
          <w:b/>
          <w:color w:val="000000"/>
          <w:sz w:val="22"/>
          <w:szCs w:val="22"/>
          <w:lang w:val="de-CH"/>
        </w:rPr>
        <w:t>l'économie</w:t>
      </w:r>
    </w:p>
    <w:p w14:paraId="166A7205" w14:textId="77777777" w:rsidR="00AD0505" w:rsidRPr="00024C35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24C35">
        <w:rPr>
          <w:rFonts w:ascii="Century Gothic" w:hAnsi="Century Gothic"/>
          <w:color w:val="000000"/>
          <w:sz w:val="22"/>
          <w:szCs w:val="22"/>
          <w:lang w:val="de-CH"/>
        </w:rPr>
        <w:t>die Volkswirtschaft</w:t>
      </w:r>
      <w:r w:rsidRPr="00024C35">
        <w:rPr>
          <w:rFonts w:ascii="Century Gothic" w:hAnsi="Century Gothic"/>
          <w:color w:val="000000"/>
          <w:sz w:val="22"/>
          <w:szCs w:val="22"/>
          <w:lang w:val="de-CH"/>
        </w:rPr>
        <w:tab/>
        <w:t>l'économie politique</w:t>
      </w:r>
    </w:p>
    <w:p w14:paraId="0CA4D8E0" w14:textId="77777777" w:rsidR="00AD0505" w:rsidRPr="00ED0F33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4133BC">
        <w:rPr>
          <w:rFonts w:ascii="Century Gothic" w:hAnsi="Century Gothic"/>
          <w:color w:val="000000"/>
          <w:sz w:val="22"/>
          <w:szCs w:val="22"/>
          <w:lang w:val="fr-FR"/>
        </w:rPr>
        <w:t>die Betriebswirtschaft</w:t>
      </w:r>
      <w:r w:rsidRPr="004133BC">
        <w:rPr>
          <w:rFonts w:ascii="Century Gothic" w:hAnsi="Century Gothic"/>
          <w:color w:val="000000"/>
          <w:sz w:val="22"/>
          <w:szCs w:val="22"/>
          <w:lang w:val="fr-FR"/>
        </w:rPr>
        <w:tab/>
        <w:t>l'économie d'en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treprise;</w:t>
      </w:r>
    </w:p>
    <w:p w14:paraId="2B20BF8D" w14:textId="77777777" w:rsidR="00AD0505" w:rsidRPr="00ED0F33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la gestion d'entreprise</w:t>
      </w:r>
    </w:p>
    <w:p w14:paraId="22614437" w14:textId="77777777" w:rsidR="00AD0505" w:rsidRPr="0029403D" w:rsidRDefault="00AD0505" w:rsidP="008A7463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29403D">
        <w:rPr>
          <w:rFonts w:ascii="Century Gothic" w:hAnsi="Century Gothic"/>
          <w:color w:val="000000"/>
          <w:sz w:val="22"/>
          <w:szCs w:val="22"/>
          <w:lang w:val="de-CH"/>
        </w:rPr>
        <w:t>BWL [die Betriebswirtschaftslehre]</w:t>
      </w:r>
      <w:r w:rsidRPr="0029403D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l'économie d'entreprise </w:t>
      </w:r>
    </w:p>
    <w:p w14:paraId="0882AA1B" w14:textId="77777777" w:rsidR="00AD0505" w:rsidRPr="0029403D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29403D">
        <w:rPr>
          <w:rFonts w:ascii="Century Gothic" w:hAnsi="Century Gothic"/>
          <w:color w:val="000000"/>
          <w:sz w:val="22"/>
          <w:szCs w:val="22"/>
          <w:lang w:val="de-CH"/>
        </w:rPr>
        <w:t>der Wirtschaftssektor, -en</w:t>
      </w:r>
      <w:r w:rsidRPr="0029403D">
        <w:rPr>
          <w:rFonts w:ascii="Century Gothic" w:hAnsi="Century Gothic"/>
          <w:color w:val="000000"/>
          <w:sz w:val="22"/>
          <w:szCs w:val="22"/>
          <w:lang w:val="de-CH"/>
        </w:rPr>
        <w:tab/>
        <w:t>le secteur économique</w:t>
      </w:r>
    </w:p>
    <w:p w14:paraId="17C48329" w14:textId="77777777" w:rsidR="00AD0505" w:rsidRPr="001750FD" w:rsidRDefault="00AD0505" w:rsidP="004463AB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750FD">
        <w:rPr>
          <w:rFonts w:ascii="Century Gothic" w:hAnsi="Century Gothic"/>
          <w:b/>
          <w:color w:val="000000"/>
          <w:sz w:val="22"/>
          <w:szCs w:val="22"/>
          <w:lang w:val="de-CH"/>
        </w:rPr>
        <w:t>die Landwirtschaft, - en</w:t>
      </w:r>
      <w:r w:rsidRPr="001750FD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l'agriculture</w:t>
      </w:r>
    </w:p>
    <w:p w14:paraId="68E87BF5" w14:textId="77777777" w:rsidR="00AD0505" w:rsidRPr="007B7FF7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7B7FF7">
        <w:rPr>
          <w:rFonts w:ascii="Century Gothic" w:hAnsi="Century Gothic"/>
          <w:b/>
          <w:color w:val="000000"/>
          <w:sz w:val="22"/>
          <w:szCs w:val="22"/>
          <w:lang w:val="fr-CH"/>
        </w:rPr>
        <w:t>die Industrie, -n</w:t>
      </w:r>
      <w:r w:rsidRPr="007B7FF7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l'industrie</w:t>
      </w:r>
    </w:p>
    <w:p w14:paraId="39E84B75" w14:textId="77777777" w:rsidR="00AD0505" w:rsidRPr="00300346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das Handwerk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l'artisanat</w:t>
      </w:r>
    </w:p>
    <w:p w14:paraId="1FA39F19" w14:textId="77777777" w:rsidR="00AD0505" w:rsidRPr="001750FD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750FD">
        <w:rPr>
          <w:rFonts w:ascii="Century Gothic" w:hAnsi="Century Gothic"/>
          <w:b/>
          <w:color w:val="000000"/>
          <w:sz w:val="22"/>
          <w:szCs w:val="22"/>
          <w:lang w:val="fr-CH"/>
        </w:rPr>
        <w:t>der Handel</w:t>
      </w:r>
      <w:r w:rsidRPr="001750FD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le commerce</w:t>
      </w:r>
    </w:p>
    <w:p w14:paraId="631B4285" w14:textId="77777777" w:rsidR="00AD0505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da</w:t>
      </w:r>
      <w:r>
        <w:rPr>
          <w:rFonts w:ascii="Century Gothic" w:hAnsi="Century Gothic"/>
          <w:color w:val="000000"/>
          <w:sz w:val="22"/>
          <w:szCs w:val="22"/>
          <w:lang w:val="fr-CH"/>
        </w:rPr>
        <w:t>s Gewerbe</w:t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  <w:t>l'activité artisanale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 xml:space="preserve"> </w:t>
      </w:r>
    </w:p>
    <w:p w14:paraId="27D3CA40" w14:textId="77777777" w:rsidR="00AD0505" w:rsidRDefault="00AD0505" w:rsidP="003E6786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 xml:space="preserve">l'activité </w:t>
      </w:r>
      <w:r>
        <w:rPr>
          <w:rFonts w:ascii="Century Gothic" w:hAnsi="Century Gothic"/>
          <w:color w:val="000000"/>
          <w:sz w:val="22"/>
          <w:szCs w:val="22"/>
          <w:lang w:val="fr-CH"/>
        </w:rPr>
        <w:t>commerciale</w:t>
      </w:r>
    </w:p>
    <w:p w14:paraId="0302BC3D" w14:textId="77777777" w:rsidR="00AD0505" w:rsidRPr="002C3BAA" w:rsidRDefault="00AD0505" w:rsidP="003E6786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l'activité industrielle</w:t>
      </w:r>
    </w:p>
    <w:p w14:paraId="1AFC3279" w14:textId="77777777" w:rsidR="00AD0505" w:rsidRPr="002C3BAA" w:rsidRDefault="00AD0505" w:rsidP="00573FC8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die Dienstleistung, -en</w:t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  <w:t>1° la prestation de service</w:t>
      </w:r>
    </w:p>
    <w:p w14:paraId="58291C48" w14:textId="77777777" w:rsidR="00AD0505" w:rsidRPr="00906BBF" w:rsidRDefault="00AD0505" w:rsidP="008A7463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906BBF">
        <w:rPr>
          <w:rFonts w:ascii="Century Gothic" w:hAnsi="Century Gothic"/>
          <w:color w:val="000000"/>
          <w:sz w:val="22"/>
          <w:szCs w:val="22"/>
          <w:lang w:val="de-CH"/>
        </w:rPr>
        <w:t xml:space="preserve">2° le service   </w:t>
      </w:r>
    </w:p>
    <w:p w14:paraId="3C2EDC36" w14:textId="77777777" w:rsidR="00AD0505" w:rsidRPr="00573FC8" w:rsidRDefault="00AD0505" w:rsidP="00573FC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573FC8">
        <w:rPr>
          <w:rFonts w:ascii="Century Gothic" w:hAnsi="Century Gothic"/>
          <w:color w:val="000000"/>
          <w:sz w:val="22"/>
          <w:szCs w:val="22"/>
          <w:lang w:val="de-CH"/>
        </w:rPr>
        <w:t xml:space="preserve">Dienstleistungen erbringen, i-a-a </w:t>
      </w:r>
      <w:r w:rsidRPr="00573FC8">
        <w:rPr>
          <w:rFonts w:ascii="Century Gothic" w:hAnsi="Century Gothic"/>
          <w:color w:val="000000"/>
          <w:sz w:val="22"/>
          <w:szCs w:val="22"/>
          <w:lang w:val="de-CH"/>
        </w:rPr>
        <w:tab/>
        <w:t>fournir des prestations</w:t>
      </w:r>
    </w:p>
    <w:p w14:paraId="6CC2C63A" w14:textId="77777777" w:rsidR="00AD0505" w:rsidRPr="00906BBF" w:rsidRDefault="00AD0505" w:rsidP="008A7463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906BBF">
        <w:rPr>
          <w:rFonts w:ascii="Century Gothic" w:hAnsi="Century Gothic"/>
          <w:color w:val="000000"/>
          <w:sz w:val="22"/>
          <w:szCs w:val="22"/>
          <w:lang w:val="de-CH"/>
        </w:rPr>
        <w:t>erbringt / erbrachte / hat erbracht</w:t>
      </w:r>
    </w:p>
    <w:p w14:paraId="073B8B45" w14:textId="77777777" w:rsidR="00AD0505" w:rsidRPr="00813D36" w:rsidRDefault="00AD0505" w:rsidP="000710ED">
      <w:pPr>
        <w:pStyle w:val="Listepuces"/>
        <w:numPr>
          <w:ilvl w:val="0"/>
          <w:numId w:val="0"/>
        </w:numPr>
        <w:rPr>
          <w:rFonts w:ascii="Century Gothic" w:hAnsi="Century Gothic"/>
          <w:b/>
          <w:lang w:val="de-CH"/>
        </w:rPr>
      </w:pPr>
      <w:r w:rsidRPr="00813D36">
        <w:rPr>
          <w:rFonts w:ascii="Century Gothic" w:hAnsi="Century Gothic"/>
          <w:b/>
          <w:sz w:val="22"/>
          <w:szCs w:val="22"/>
          <w:lang w:val="de-CH"/>
        </w:rPr>
        <w:t xml:space="preserve">das Land, </w:t>
      </w:r>
      <w:r w:rsidRPr="00813D36">
        <w:rPr>
          <w:rFonts w:ascii="Century Gothic" w:hAnsi="Century Gothic"/>
          <w:b/>
          <w:color w:val="000000"/>
          <w:sz w:val="22"/>
          <w:szCs w:val="22"/>
          <w:lang w:val="de-CH"/>
        </w:rPr>
        <w:t>-"er</w:t>
      </w:r>
      <w:r w:rsidRPr="00813D36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pays</w:t>
      </w:r>
    </w:p>
    <w:p w14:paraId="125A94A2" w14:textId="77777777" w:rsidR="00A37124" w:rsidRPr="00133468" w:rsidRDefault="00A37124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die Schweiz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la Suisse</w:t>
      </w:r>
    </w:p>
    <w:p w14:paraId="3804D807" w14:textId="77777777" w:rsidR="00813D36" w:rsidRPr="00133468" w:rsidRDefault="00813D36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in der Schweiz</w:t>
      </w:r>
      <w:r w:rsidR="00AB2C37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arbeiten, wohnen, leben</w:t>
      </w:r>
    </w:p>
    <w:p w14:paraId="2CE061D5" w14:textId="77777777" w:rsidR="00A37124" w:rsidRPr="00133468" w:rsidRDefault="00A37124" w:rsidP="00A37124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der Nachbar</w:t>
      </w:r>
      <w:r w:rsidR="002D068A"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, 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-n,-n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voisin</w:t>
      </w:r>
    </w:p>
    <w:p w14:paraId="3715E153" w14:textId="77777777" w:rsidR="00A37124" w:rsidRPr="00133468" w:rsidRDefault="00A37124" w:rsidP="00A37124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>das Nachbarland</w:t>
      </w:r>
      <w:r w:rsidR="002D068A" w:rsidRPr="00133468">
        <w:rPr>
          <w:rFonts w:ascii="Century Gothic" w:hAnsi="Century Gothic"/>
          <w:color w:val="000000"/>
          <w:sz w:val="22"/>
          <w:szCs w:val="22"/>
          <w:lang w:val="de-CH"/>
        </w:rPr>
        <w:t xml:space="preserve">, </w:t>
      </w:r>
      <w:r w:rsidR="002D068A"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-"er</w:t>
      </w: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</w:p>
    <w:p w14:paraId="5D7208CA" w14:textId="77777777" w:rsidR="00A37124" w:rsidRPr="00133468" w:rsidRDefault="002D068A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Die fünf Nachbarländer der Schweiz sind </w:t>
      </w:r>
      <w:r w:rsidRPr="00133468">
        <w:rPr>
          <w:rFonts w:ascii="Century Gothic" w:hAnsi="Century Gothic"/>
          <w:b/>
          <w:i/>
          <w:color w:val="000000"/>
          <w:sz w:val="22"/>
          <w:szCs w:val="22"/>
          <w:lang w:val="de-CH"/>
        </w:rPr>
        <w:t>ohne Artikel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: </w:t>
      </w:r>
      <w:r w:rsidR="00A37124"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Deutschland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, </w:t>
      </w:r>
      <w:r w:rsidR="00A37124"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Frankreich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, </w:t>
      </w:r>
      <w:r w:rsidR="00A37124"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Italien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, </w:t>
      </w:r>
      <w:r w:rsidR="00A37124"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Österreich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, </w:t>
      </w:r>
      <w:r w:rsidR="00A37124"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>Lichtenstein</w:t>
      </w:r>
    </w:p>
    <w:p w14:paraId="7AC80CD7" w14:textId="77777777" w:rsidR="00A37124" w:rsidRPr="00133468" w:rsidRDefault="00A37124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Europa</w:t>
      </w:r>
      <w:r w:rsidR="002D068A"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l’Europ</w:t>
      </w:r>
      <w:r w:rsidR="00A916BE"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</w:p>
    <w:p w14:paraId="67A17DAD" w14:textId="77777777" w:rsidR="00A916BE" w:rsidRPr="00133468" w:rsidRDefault="00A916BE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europäisch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européen</w:t>
      </w:r>
    </w:p>
    <w:p w14:paraId="395F5381" w14:textId="77777777" w:rsidR="00A37124" w:rsidRPr="00133468" w:rsidRDefault="00A37124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>die Europäische Union (die EU)</w:t>
      </w:r>
      <w:r w:rsidR="002D068A" w:rsidRPr="00133468">
        <w:rPr>
          <w:rFonts w:ascii="Century Gothic" w:hAnsi="Century Gothic"/>
          <w:color w:val="000000"/>
          <w:sz w:val="22"/>
          <w:szCs w:val="22"/>
          <w:lang w:val="de-CH"/>
        </w:rPr>
        <w:tab/>
        <w:t>l’Union européenne (l’UE)</w:t>
      </w:r>
    </w:p>
    <w:p w14:paraId="191346CB" w14:textId="77777777" w:rsidR="00A37124" w:rsidRPr="00133468" w:rsidRDefault="00A37124" w:rsidP="002D068A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fr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fr-CH"/>
        </w:rPr>
        <w:t>die Freizügigkeit</w:t>
      </w:r>
      <w:r w:rsidR="002D068A" w:rsidRPr="00133468">
        <w:rPr>
          <w:rFonts w:ascii="Century Gothic" w:hAnsi="Century Gothic"/>
          <w:color w:val="000000"/>
          <w:sz w:val="22"/>
          <w:szCs w:val="22"/>
          <w:lang w:val="fr-CH"/>
        </w:rPr>
        <w:tab/>
        <w:t>la libre-circulation</w:t>
      </w:r>
    </w:p>
    <w:p w14:paraId="138FA5CD" w14:textId="77777777" w:rsidR="00AD0505" w:rsidRPr="000710ED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133468">
        <w:rPr>
          <w:rFonts w:ascii="Century Gothic" w:hAnsi="Century Gothic"/>
          <w:color w:val="000000"/>
          <w:sz w:val="22"/>
          <w:szCs w:val="22"/>
          <w:lang w:val="fr-FR"/>
        </w:rPr>
        <w:t>das Industrieland, -"er</w:t>
      </w:r>
      <w:r w:rsidRPr="00133468">
        <w:rPr>
          <w:rFonts w:ascii="Century Gothic" w:hAnsi="Century Gothic"/>
          <w:color w:val="000000"/>
          <w:sz w:val="22"/>
          <w:szCs w:val="22"/>
          <w:lang w:val="fr-FR"/>
        </w:rPr>
        <w:tab/>
        <w:t>le pays industrialisé</w:t>
      </w:r>
    </w:p>
    <w:p w14:paraId="08D86AF7" w14:textId="77777777" w:rsidR="00AD0505" w:rsidRPr="002C3BAA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das Entwicklungsland, -"er</w:t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  <w:t>le pays en voie de développement</w:t>
      </w:r>
    </w:p>
    <w:p w14:paraId="718C2FC3" w14:textId="77777777" w:rsidR="00AD0505" w:rsidRPr="00ED0F33" w:rsidRDefault="00AD0505" w:rsidP="008A7463">
      <w:pPr>
        <w:tabs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die Entwicklungshilfe</w:t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l'aide au développement</w:t>
      </w:r>
    </w:p>
    <w:p w14:paraId="2A114839" w14:textId="77777777" w:rsidR="00AD0505" w:rsidRPr="001C53B3" w:rsidRDefault="00AD0505" w:rsidP="000710ED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C53B3">
        <w:rPr>
          <w:rFonts w:ascii="Century Gothic" w:hAnsi="Century Gothic"/>
          <w:b/>
          <w:color w:val="000000"/>
          <w:sz w:val="22"/>
          <w:szCs w:val="22"/>
          <w:lang w:val="fr-CH"/>
        </w:rPr>
        <w:t>die Entwicklung</w:t>
      </w:r>
      <w:r w:rsidRPr="001C53B3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1° le développement</w:t>
      </w:r>
    </w:p>
    <w:p w14:paraId="740C7A43" w14:textId="77777777" w:rsidR="00AD0505" w:rsidRPr="001C53B3" w:rsidRDefault="00AD0505" w:rsidP="000710ED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C53B3">
        <w:rPr>
          <w:rFonts w:ascii="Century Gothic" w:hAnsi="Century Gothic"/>
          <w:b/>
          <w:color w:val="000000"/>
          <w:sz w:val="22"/>
          <w:szCs w:val="22"/>
          <w:lang w:val="fr-CH"/>
        </w:rPr>
        <w:tab/>
      </w:r>
      <w:r w:rsidRPr="001C53B3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2° l'évolution</w:t>
      </w:r>
    </w:p>
    <w:p w14:paraId="1DBB4817" w14:textId="77777777" w:rsidR="00AD0505" w:rsidRPr="00F4314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>sich entwickeln</w:t>
      </w: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se développer, évoluer</w:t>
      </w:r>
    </w:p>
    <w:p w14:paraId="34C955A0" w14:textId="77777777" w:rsidR="00AD0505" w:rsidRPr="007264D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7264D6">
        <w:rPr>
          <w:rFonts w:ascii="Century Gothic" w:hAnsi="Century Gothic"/>
          <w:color w:val="000000"/>
          <w:sz w:val="22"/>
          <w:szCs w:val="22"/>
          <w:lang w:val="de-CH"/>
        </w:rPr>
        <w:t>// hat sich entwickelt</w:t>
      </w:r>
    </w:p>
    <w:p w14:paraId="2AE6A89A" w14:textId="77777777" w:rsidR="00AD0505" w:rsidRPr="007E4999" w:rsidRDefault="00AD0505" w:rsidP="007E4999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7E4999">
        <w:rPr>
          <w:rFonts w:ascii="Century Gothic" w:hAnsi="Century Gothic"/>
          <w:i/>
          <w:color w:val="000000"/>
          <w:sz w:val="22"/>
          <w:szCs w:val="22"/>
          <w:lang w:val="de-CH"/>
        </w:rPr>
        <w:t>D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ie Kosten sind </w:t>
      </w:r>
      <w:r w:rsidRPr="007E4999">
        <w:rPr>
          <w:rFonts w:ascii="Century Gothic" w:hAnsi="Century Gothic"/>
          <w:i/>
          <w:color w:val="000000"/>
          <w:sz w:val="22"/>
          <w:szCs w:val="22"/>
          <w:lang w:val="de-CH"/>
        </w:rPr>
        <w:t>gesunken, da sich die Technologie entwickelt hat.</w:t>
      </w:r>
    </w:p>
    <w:p w14:paraId="6DDEEEBD" w14:textId="77777777" w:rsidR="00AD0505" w:rsidRPr="007264D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  <w:r w:rsidRPr="007264D6">
        <w:rPr>
          <w:rFonts w:ascii="Century Gothic" w:hAnsi="Century Gothic"/>
          <w:b/>
          <w:color w:val="000000"/>
          <w:sz w:val="22"/>
          <w:szCs w:val="22"/>
          <w:lang w:val="de-CH"/>
        </w:rPr>
        <w:t>ntwickeln</w:t>
      </w:r>
      <w:r w:rsidRPr="007264D6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développer, élaborer, concevoir</w:t>
      </w:r>
    </w:p>
    <w:p w14:paraId="1C79BDDA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7264D6">
        <w:rPr>
          <w:rFonts w:ascii="Century Gothic" w:hAnsi="Century Gothic"/>
          <w:color w:val="000000"/>
          <w:sz w:val="22"/>
          <w:szCs w:val="22"/>
          <w:lang w:val="de-CH"/>
        </w:rPr>
        <w:t>// hat entwickelt</w:t>
      </w:r>
    </w:p>
    <w:p w14:paraId="05750AF9" w14:textId="77777777" w:rsidR="00AD0505" w:rsidRPr="00F4314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F4314D">
        <w:rPr>
          <w:rFonts w:ascii="Century Gothic" w:hAnsi="Century Gothic"/>
          <w:b/>
          <w:color w:val="000000"/>
          <w:sz w:val="22"/>
          <w:szCs w:val="22"/>
          <w:lang w:val="fr-FR"/>
        </w:rPr>
        <w:t>langsam</w:t>
      </w:r>
      <w:r w:rsidRPr="00F4314D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lent, lentement</w:t>
      </w:r>
    </w:p>
    <w:p w14:paraId="76329D77" w14:textId="77777777" w:rsidR="00AD0505" w:rsidRPr="00F4314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F4314D">
        <w:rPr>
          <w:rFonts w:ascii="Century Gothic" w:hAnsi="Century Gothic"/>
          <w:b/>
          <w:color w:val="000000"/>
          <w:sz w:val="22"/>
          <w:szCs w:val="22"/>
          <w:lang w:val="fr-FR"/>
        </w:rPr>
        <w:t>schnell</w:t>
      </w:r>
      <w:r w:rsidRPr="00F4314D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rapide, rapidement, vite</w:t>
      </w:r>
    </w:p>
    <w:p w14:paraId="0ECFC21D" w14:textId="77777777" w:rsidR="00AD0505" w:rsidRPr="004B39B3" w:rsidRDefault="00AD0505" w:rsidP="00D62F0C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4B39B3">
        <w:rPr>
          <w:rFonts w:ascii="Century Gothic" w:hAnsi="Century Gothic"/>
          <w:b/>
          <w:color w:val="000000"/>
          <w:sz w:val="22"/>
          <w:szCs w:val="22"/>
          <w:lang w:val="de-CH"/>
        </w:rPr>
        <w:t>die Inflation, -en</w:t>
      </w:r>
      <w:r w:rsidRPr="004B39B3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l'inflation</w:t>
      </w:r>
    </w:p>
    <w:p w14:paraId="53568AF5" w14:textId="77777777" w:rsidR="00AD0505" w:rsidRPr="007264D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264D6">
        <w:rPr>
          <w:rFonts w:ascii="Century Gothic" w:hAnsi="Century Gothic"/>
          <w:color w:val="000000"/>
          <w:sz w:val="22"/>
          <w:szCs w:val="22"/>
          <w:lang w:val="de-CH"/>
        </w:rPr>
        <w:t>die Teuerung</w:t>
      </w:r>
      <w:r w:rsidRPr="007264D6">
        <w:rPr>
          <w:rFonts w:ascii="Century Gothic" w:hAnsi="Century Gothic"/>
          <w:color w:val="000000"/>
          <w:sz w:val="22"/>
          <w:szCs w:val="22"/>
          <w:lang w:val="de-CH"/>
        </w:rPr>
        <w:tab/>
        <w:t>le renchérissement</w:t>
      </w:r>
    </w:p>
    <w:p w14:paraId="3A1DAA3A" w14:textId="77777777" w:rsidR="00AD0505" w:rsidRPr="00F4314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7264D6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teuer, </w:t>
      </w: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>teure, teures</w:t>
      </w:r>
      <w:r w:rsidRPr="00F4314D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>cher, chère</w:t>
      </w:r>
    </w:p>
    <w:p w14:paraId="1F184904" w14:textId="77777777" w:rsidR="00AD0505" w:rsidRPr="000F24AC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0F24AC">
        <w:rPr>
          <w:rFonts w:ascii="Century Gothic" w:hAnsi="Century Gothic"/>
          <w:b/>
          <w:color w:val="000000"/>
          <w:sz w:val="22"/>
          <w:szCs w:val="22"/>
          <w:lang w:val="de-CH"/>
        </w:rPr>
        <w:t>teuer sein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 *</w:t>
      </w:r>
      <w:r w:rsidRPr="000F24AC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coûter cher</w:t>
      </w:r>
    </w:p>
    <w:p w14:paraId="01B5DF0C" w14:textId="77777777" w:rsidR="00AD0505" w:rsidRPr="00E313CE" w:rsidRDefault="00AD0505" w:rsidP="00E313CE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F24AC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0F24AC">
        <w:rPr>
          <w:rFonts w:ascii="Century Gothic" w:hAnsi="Century Gothic"/>
          <w:color w:val="000000"/>
          <w:sz w:val="22"/>
          <w:szCs w:val="22"/>
          <w:lang w:val="de-CH"/>
        </w:rPr>
        <w:t>ist / war /</w:t>
      </w:r>
      <w:r w:rsidRPr="004E03F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ist</w:t>
      </w:r>
      <w:r w:rsidRPr="000F24AC">
        <w:rPr>
          <w:rFonts w:ascii="Century Gothic" w:hAnsi="Century Gothic"/>
          <w:color w:val="000000"/>
          <w:sz w:val="22"/>
          <w:szCs w:val="22"/>
          <w:lang w:val="de-CH"/>
        </w:rPr>
        <w:t xml:space="preserve"> gewesen</w:t>
      </w:r>
    </w:p>
    <w:p w14:paraId="393A7280" w14:textId="77777777" w:rsidR="00AD0505" w:rsidRPr="009438B3" w:rsidRDefault="00AD0505" w:rsidP="009438B3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9438B3">
        <w:rPr>
          <w:rFonts w:ascii="Century Gothic" w:hAnsi="Century Gothic"/>
          <w:b/>
          <w:color w:val="000000"/>
          <w:sz w:val="22"/>
          <w:szCs w:val="22"/>
          <w:lang w:val="fr-FR"/>
        </w:rPr>
        <w:lastRenderedPageBreak/>
        <w:t>die Kraft, -"e</w:t>
      </w:r>
      <w:r w:rsidRPr="009438B3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le pouvoir, la force</w:t>
      </w:r>
    </w:p>
    <w:p w14:paraId="1247799D" w14:textId="77777777" w:rsidR="00AD0505" w:rsidRPr="00F4314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4314D">
        <w:rPr>
          <w:rFonts w:ascii="Century Gothic" w:hAnsi="Century Gothic"/>
          <w:color w:val="000000"/>
          <w:sz w:val="22"/>
          <w:szCs w:val="22"/>
          <w:lang w:val="de-CH"/>
        </w:rPr>
        <w:t>die Kaufkraft</w:t>
      </w:r>
      <w:r w:rsidRPr="00F4314D">
        <w:rPr>
          <w:rFonts w:ascii="Century Gothic" w:hAnsi="Century Gothic"/>
          <w:color w:val="000000"/>
          <w:sz w:val="22"/>
          <w:szCs w:val="22"/>
          <w:lang w:val="de-CH"/>
        </w:rPr>
        <w:tab/>
        <w:t>le pouvoir d'achat</w:t>
      </w:r>
    </w:p>
    <w:p w14:paraId="5B112FBC" w14:textId="77777777" w:rsidR="00AD0505" w:rsidRPr="001330AC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C27F9">
        <w:rPr>
          <w:rFonts w:ascii="Century Gothic" w:hAnsi="Century Gothic"/>
          <w:b/>
          <w:color w:val="000000"/>
          <w:sz w:val="22"/>
          <w:szCs w:val="22"/>
          <w:lang w:val="de-CH"/>
        </w:rPr>
        <w:t>kaufen</w:t>
      </w:r>
      <w:r w:rsidRPr="001330AC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acheter</w:t>
      </w:r>
    </w:p>
    <w:p w14:paraId="3D6125E0" w14:textId="77777777" w:rsidR="00AD0505" w:rsidRPr="00E87259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30AC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gekauft</w:t>
      </w:r>
    </w:p>
    <w:p w14:paraId="52F6CF67" w14:textId="77777777" w:rsidR="00AD0505" w:rsidRPr="00B67F6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B67F68">
        <w:rPr>
          <w:rFonts w:ascii="Century Gothic" w:hAnsi="Century Gothic"/>
          <w:color w:val="000000"/>
          <w:sz w:val="22"/>
          <w:szCs w:val="22"/>
          <w:lang w:val="de-CH"/>
        </w:rPr>
        <w:t>die Lebenshaltungskosten</w:t>
      </w:r>
      <w:r w:rsidRPr="00B67F68">
        <w:rPr>
          <w:rFonts w:ascii="Century Gothic" w:hAnsi="Century Gothic"/>
          <w:color w:val="000000"/>
          <w:sz w:val="22"/>
          <w:szCs w:val="22"/>
          <w:lang w:val="de-CH"/>
        </w:rPr>
        <w:tab/>
        <w:t>le coût de la vie</w:t>
      </w:r>
    </w:p>
    <w:p w14:paraId="617F71C4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Lebensstandard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le niveau de vie</w:t>
      </w:r>
    </w:p>
    <w:p w14:paraId="713C53C0" w14:textId="77777777" w:rsidR="00AD0505" w:rsidRPr="009438B3" w:rsidRDefault="00AD0505" w:rsidP="009438B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438B3">
        <w:rPr>
          <w:rFonts w:ascii="Century Gothic" w:hAnsi="Century Gothic"/>
          <w:color w:val="000000"/>
          <w:sz w:val="22"/>
          <w:szCs w:val="22"/>
          <w:lang w:val="fr-FR"/>
        </w:rPr>
        <w:t>der Wohlstand</w:t>
      </w:r>
      <w:r w:rsidRPr="009438B3">
        <w:rPr>
          <w:rFonts w:ascii="Century Gothic" w:hAnsi="Century Gothic"/>
          <w:color w:val="000000"/>
          <w:sz w:val="22"/>
          <w:szCs w:val="22"/>
          <w:lang w:val="fr-FR"/>
        </w:rPr>
        <w:tab/>
        <w:t>l’aisance, le niveau de vie élevé,</w:t>
      </w:r>
    </w:p>
    <w:p w14:paraId="3265EE01" w14:textId="77777777" w:rsidR="00AD0505" w:rsidRPr="00002D99" w:rsidRDefault="00AD0505" w:rsidP="009438B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002D99">
        <w:rPr>
          <w:rFonts w:ascii="Century Gothic" w:hAnsi="Century Gothic"/>
          <w:color w:val="000000"/>
          <w:sz w:val="22"/>
          <w:szCs w:val="22"/>
          <w:lang w:val="de-CH"/>
        </w:rPr>
        <w:t>la prospérité</w:t>
      </w:r>
    </w:p>
    <w:p w14:paraId="0B685C95" w14:textId="77777777" w:rsidR="00AD0505" w:rsidRPr="009438B3" w:rsidRDefault="00AD0505" w:rsidP="0004056E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438B3">
        <w:rPr>
          <w:rFonts w:ascii="Century Gothic" w:hAnsi="Century Gothic"/>
          <w:b/>
          <w:color w:val="000000"/>
          <w:sz w:val="22"/>
          <w:szCs w:val="22"/>
          <w:lang w:val="de-CH"/>
        </w:rPr>
        <w:t>reich</w:t>
      </w:r>
      <w:r w:rsidRPr="009438B3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riche</w:t>
      </w:r>
    </w:p>
    <w:p w14:paraId="3DB466CB" w14:textId="77777777" w:rsidR="00AD0505" w:rsidRDefault="00AD0505" w:rsidP="0004056E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B97653">
        <w:rPr>
          <w:rFonts w:ascii="Century Gothic" w:hAnsi="Century Gothic"/>
          <w:color w:val="000000"/>
          <w:sz w:val="22"/>
          <w:szCs w:val="22"/>
          <w:lang w:val="de-CH"/>
        </w:rPr>
        <w:t>der Reichtum, -"er</w:t>
      </w:r>
      <w:r w:rsidRPr="00B97653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la richesse</w:t>
      </w:r>
    </w:p>
    <w:p w14:paraId="4CD84918" w14:textId="77777777" w:rsidR="00AD0505" w:rsidRPr="002C3BAA" w:rsidRDefault="00AD0505" w:rsidP="00B9765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>arm</w:t>
      </w: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pauvre</w:t>
      </w:r>
    </w:p>
    <w:p w14:paraId="20790546" w14:textId="77777777" w:rsidR="00AD0505" w:rsidRPr="00B97653" w:rsidRDefault="00AD0505" w:rsidP="0004056E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B97653">
        <w:rPr>
          <w:rFonts w:ascii="Century Gothic" w:hAnsi="Century Gothic"/>
          <w:color w:val="000000"/>
          <w:sz w:val="22"/>
          <w:szCs w:val="22"/>
          <w:lang w:val="fr-FR"/>
        </w:rPr>
        <w:t>die Armut</w:t>
      </w:r>
      <w:r w:rsidRPr="00B97653">
        <w:rPr>
          <w:rFonts w:ascii="Century Gothic" w:hAnsi="Century Gothic"/>
          <w:color w:val="000000"/>
          <w:sz w:val="22"/>
          <w:szCs w:val="22"/>
          <w:lang w:val="fr-FR"/>
        </w:rPr>
        <w:tab/>
        <w:t>la pauvreté</w:t>
      </w:r>
    </w:p>
    <w:p w14:paraId="5DCC02F4" w14:textId="77777777" w:rsidR="00AD0505" w:rsidRPr="006558F6" w:rsidRDefault="00AD0505" w:rsidP="00B97653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558F6">
        <w:rPr>
          <w:rFonts w:ascii="Century Gothic" w:hAnsi="Century Gothic"/>
          <w:b/>
          <w:color w:val="000000"/>
          <w:sz w:val="22"/>
          <w:szCs w:val="22"/>
          <w:lang w:val="de-CH"/>
        </w:rPr>
        <w:t>teilen</w:t>
      </w:r>
      <w:r w:rsidRPr="006558F6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1° diviser</w:t>
      </w:r>
    </w:p>
    <w:p w14:paraId="769A3124" w14:textId="77777777" w:rsidR="00AD0505" w:rsidRPr="007B7FF7" w:rsidRDefault="00AD0505" w:rsidP="007B7FF7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558F6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// hat geteilt</w:t>
      </w:r>
      <w:r w:rsidRPr="007B7FF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2° partager</w:t>
      </w:r>
    </w:p>
    <w:p w14:paraId="145C1E81" w14:textId="77777777" w:rsidR="00AD0505" w:rsidRPr="002C3BAA" w:rsidRDefault="00AD0505" w:rsidP="000866E4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2C3BAA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vorher</w:t>
      </w: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>sehen, ie-a-e</w:t>
      </w: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prévoir, </w:t>
      </w:r>
      <w:r w:rsidRPr="000E0D74">
        <w:rPr>
          <w:rFonts w:ascii="Century Gothic" w:hAnsi="Century Gothic"/>
          <w:color w:val="000000"/>
          <w:sz w:val="22"/>
          <w:szCs w:val="22"/>
          <w:lang w:val="de-CH"/>
        </w:rPr>
        <w:t>anticiper</w:t>
      </w:r>
    </w:p>
    <w:p w14:paraId="2D0AE80C" w14:textId="77777777" w:rsidR="00AD0505" w:rsidRPr="00D365FF" w:rsidRDefault="00AD0505" w:rsidP="004D21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D365FF">
        <w:rPr>
          <w:rFonts w:ascii="Century Gothic" w:hAnsi="Century Gothic"/>
          <w:color w:val="000000"/>
          <w:sz w:val="22"/>
          <w:szCs w:val="22"/>
          <w:lang w:val="de-CH"/>
        </w:rPr>
        <w:t xml:space="preserve">sieht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… </w:t>
      </w:r>
      <w:r w:rsidRPr="00D365FF">
        <w:rPr>
          <w:rFonts w:ascii="Century Gothic" w:hAnsi="Century Gothic"/>
          <w:color w:val="000000"/>
          <w:sz w:val="22"/>
          <w:szCs w:val="22"/>
          <w:lang w:val="de-CH"/>
        </w:rPr>
        <w:t xml:space="preserve">vorher / sah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… </w:t>
      </w:r>
      <w:r w:rsidRPr="00D365FF">
        <w:rPr>
          <w:rFonts w:ascii="Century Gothic" w:hAnsi="Century Gothic"/>
          <w:color w:val="000000"/>
          <w:sz w:val="22"/>
          <w:szCs w:val="22"/>
          <w:lang w:val="de-CH"/>
        </w:rPr>
        <w:t xml:space="preserve">vorher / hat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… </w:t>
      </w:r>
      <w:r w:rsidRPr="00D365FF">
        <w:rPr>
          <w:rFonts w:ascii="Century Gothic" w:hAnsi="Century Gothic"/>
          <w:color w:val="000000"/>
          <w:sz w:val="22"/>
          <w:szCs w:val="22"/>
          <w:lang w:val="de-CH"/>
        </w:rPr>
        <w:t>vorhergesehen</w:t>
      </w:r>
    </w:p>
    <w:p w14:paraId="1674DC25" w14:textId="77777777" w:rsidR="00AD0505" w:rsidRPr="000866E4" w:rsidRDefault="00AD0505" w:rsidP="004D21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0866E4">
        <w:rPr>
          <w:rFonts w:ascii="Century Gothic" w:hAnsi="Century Gothic"/>
          <w:color w:val="000000"/>
          <w:sz w:val="22"/>
          <w:szCs w:val="22"/>
          <w:lang w:val="fr-FR"/>
        </w:rPr>
        <w:t>vorhersehbar</w:t>
      </w:r>
      <w:r w:rsidRPr="000866E4">
        <w:rPr>
          <w:rFonts w:ascii="Century Gothic" w:hAnsi="Century Gothic"/>
          <w:color w:val="000000"/>
          <w:sz w:val="22"/>
          <w:szCs w:val="22"/>
          <w:lang w:val="fr-FR"/>
        </w:rPr>
        <w:tab/>
        <w:t>prévisible</w:t>
      </w:r>
    </w:p>
    <w:p w14:paraId="1C2E2B5F" w14:textId="77777777" w:rsidR="00AD0505" w:rsidRPr="000866E4" w:rsidRDefault="00AD0505" w:rsidP="004D21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0866E4">
        <w:rPr>
          <w:rFonts w:ascii="Century Gothic" w:hAnsi="Century Gothic"/>
          <w:color w:val="000000"/>
          <w:sz w:val="22"/>
          <w:szCs w:val="22"/>
          <w:lang w:val="fr-FR"/>
        </w:rPr>
        <w:t>voraussehbar</w:t>
      </w:r>
      <w:r w:rsidRPr="000866E4">
        <w:rPr>
          <w:rFonts w:ascii="Century Gothic" w:hAnsi="Century Gothic"/>
          <w:color w:val="000000"/>
          <w:sz w:val="22"/>
          <w:szCs w:val="22"/>
          <w:lang w:val="fr-FR"/>
        </w:rPr>
        <w:tab/>
        <w:t>prévisible</w:t>
      </w:r>
    </w:p>
    <w:p w14:paraId="32428A45" w14:textId="77777777" w:rsidR="00AD0505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>v</w:t>
      </w:r>
      <w:r w:rsidRPr="00AF6F73">
        <w:rPr>
          <w:rFonts w:ascii="Century Gothic" w:hAnsi="Century Gothic"/>
          <w:b/>
          <w:color w:val="000000"/>
          <w:sz w:val="22"/>
          <w:szCs w:val="22"/>
          <w:lang w:val="fr-FR"/>
        </w:rPr>
        <w:t>oraussichtlich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 xml:space="preserve"> </w:t>
      </w:r>
      <w:r w:rsidRPr="00AF6F73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 xml:space="preserve">1° 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>selon les prévisions</w:t>
      </w:r>
      <w:r w:rsidR="002F17E0">
        <w:rPr>
          <w:rFonts w:ascii="Century Gothic" w:hAnsi="Century Gothic"/>
          <w:b/>
          <w:color w:val="000000"/>
          <w:sz w:val="22"/>
          <w:szCs w:val="22"/>
          <w:lang w:val="fr-FR"/>
        </w:rPr>
        <w:t>Zi</w:t>
      </w:r>
    </w:p>
    <w:p w14:paraId="3DBF39BB" w14:textId="77777777" w:rsidR="00AD0505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2° probablement</w:t>
      </w:r>
    </w:p>
    <w:p w14:paraId="6C168B67" w14:textId="77777777" w:rsidR="00AD0505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</w:p>
    <w:p w14:paraId="37EEF1C5" w14:textId="77777777" w:rsidR="00AD0505" w:rsidRPr="00232CBC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232CBC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wahrscheinlich </w:t>
      </w:r>
      <w:r w:rsidRPr="00232CBC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1° probable</w:t>
      </w:r>
    </w:p>
    <w:p w14:paraId="64BDD613" w14:textId="77777777" w:rsidR="00AD0505" w:rsidRPr="00232CBC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232CBC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232CBC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2° probablement</w:t>
      </w:r>
    </w:p>
    <w:p w14:paraId="61CA89FE" w14:textId="77777777" w:rsidR="00AD0505" w:rsidRPr="001B6619" w:rsidRDefault="00AD0505" w:rsidP="007D44E4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>prognostizieren</w:t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  <w:t>faire un pronostic, pronostiquer</w:t>
      </w:r>
    </w:p>
    <w:p w14:paraId="321CAF1D" w14:textId="77777777" w:rsidR="00AD0505" w:rsidRDefault="00AD0505" w:rsidP="00B24B9A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// hat prognostiziert</w:t>
      </w:r>
    </w:p>
    <w:p w14:paraId="1176BD36" w14:textId="77777777" w:rsidR="00AD0505" w:rsidRPr="00071BA2" w:rsidRDefault="00AD0505" w:rsidP="00B24B9A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die Prognose, -n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le pronostic</w:t>
      </w:r>
    </w:p>
    <w:p w14:paraId="134573A5" w14:textId="77777777" w:rsidR="00AD0505" w:rsidRPr="00071BA2" w:rsidRDefault="00AD0505" w:rsidP="007D44E4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vorher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sagen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prédire, pronostiquer</w:t>
      </w:r>
    </w:p>
    <w:p w14:paraId="6A724F2A" w14:textId="77777777" w:rsidR="00AD0505" w:rsidRPr="00ED0F33" w:rsidRDefault="00AD0505" w:rsidP="00D365FF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// hat vorhergesagt </w:t>
      </w:r>
    </w:p>
    <w:p w14:paraId="3E53F060" w14:textId="77777777" w:rsidR="00AD0505" w:rsidRDefault="00AD0505" w:rsidP="00D365FF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607DE9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voraus</w:t>
      </w:r>
      <w:r w:rsidRPr="00607DE9">
        <w:rPr>
          <w:rFonts w:ascii="Century Gothic" w:hAnsi="Century Gothic"/>
          <w:color w:val="000000"/>
          <w:sz w:val="22"/>
          <w:szCs w:val="22"/>
          <w:lang w:val="de-CH"/>
        </w:rPr>
        <w:t>sagen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prédire, pro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nostique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r</w:t>
      </w:r>
    </w:p>
    <w:p w14:paraId="35395EDA" w14:textId="77777777" w:rsidR="00AD0505" w:rsidRPr="00ED0F33" w:rsidRDefault="00AD0505" w:rsidP="00D365FF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// hat </w:t>
      </w:r>
      <w:r w:rsidRPr="000D0DA0">
        <w:rPr>
          <w:rFonts w:ascii="Century Gothic" w:hAnsi="Century Gothic"/>
          <w:b/>
          <w:color w:val="000000"/>
          <w:sz w:val="22"/>
          <w:szCs w:val="22"/>
          <w:lang w:val="de-CH"/>
        </w:rPr>
        <w:t>voraus</w:t>
      </w:r>
      <w:r w:rsidRPr="00607DE9">
        <w:rPr>
          <w:rFonts w:ascii="Century Gothic" w:hAnsi="Century Gothic"/>
          <w:color w:val="000000"/>
          <w:sz w:val="22"/>
          <w:szCs w:val="22"/>
          <w:lang w:val="de-CH"/>
        </w:rPr>
        <w:t>gesagt</w:t>
      </w:r>
    </w:p>
    <w:p w14:paraId="74F8B213" w14:textId="77777777" w:rsidR="00AD0505" w:rsidRPr="00906BBF" w:rsidRDefault="00AD0505" w:rsidP="00D365FF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607DE9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„Der beste Weg, die Zukunft vorauszusagen, ist sie zu gestalten.“ </w:t>
      </w:r>
      <w:r w:rsidRPr="00906BBF">
        <w:rPr>
          <w:rFonts w:ascii="Century Gothic" w:hAnsi="Century Gothic"/>
          <w:i/>
          <w:color w:val="000000"/>
          <w:sz w:val="22"/>
          <w:szCs w:val="22"/>
          <w:lang w:val="de-CH"/>
        </w:rPr>
        <w:t>(W.Brandt)</w:t>
      </w:r>
    </w:p>
    <w:p w14:paraId="03D47DCA" w14:textId="77777777" w:rsidR="00AD0505" w:rsidRPr="00906BBF" w:rsidRDefault="00AD0505" w:rsidP="004D2163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vor</w:t>
      </w:r>
      <w:r w:rsidRPr="00906BBF">
        <w:rPr>
          <w:rFonts w:ascii="Century Gothic" w:hAnsi="Century Gothic"/>
          <w:b/>
          <w:color w:val="000000"/>
          <w:sz w:val="22"/>
          <w:szCs w:val="22"/>
          <w:lang w:val="de-CH"/>
        </w:rPr>
        <w:t>haben</w:t>
      </w:r>
      <w:r w:rsidRPr="00906BBF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prévoir, avoir l’intention de faire qc</w:t>
      </w:r>
    </w:p>
    <w:p w14:paraId="09EA5DAB" w14:textId="77777777" w:rsidR="00AD0505" w:rsidRPr="00E87259" w:rsidRDefault="00AD0505" w:rsidP="00B24B9A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vorgehabt</w:t>
      </w:r>
    </w:p>
    <w:p w14:paraId="7F180DD5" w14:textId="77777777" w:rsidR="00AD0505" w:rsidRDefault="00AD0505" w:rsidP="00813D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die Vergangenheit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passé</w:t>
      </w:r>
    </w:p>
    <w:p w14:paraId="58D7A4BB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gestern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hier</w:t>
      </w:r>
    </w:p>
    <w:p w14:paraId="63D7799D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vorgestern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avant-hier</w:t>
      </w:r>
    </w:p>
    <w:p w14:paraId="5C617A83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früher, vorher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avant, auparavant</w:t>
      </w:r>
    </w:p>
    <w:p w14:paraId="22A5E4CF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in der Vergangenheit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dans le passé</w:t>
      </w:r>
    </w:p>
    <w:p w14:paraId="51479E48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vergangenes Jahr, letztes Jahr, voriges Jahr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l’année passée</w:t>
      </w:r>
    </w:p>
    <w:p w14:paraId="43901C21" w14:textId="77777777" w:rsidR="00AD0505" w:rsidRDefault="00AD0505" w:rsidP="00855736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die Gegenwart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présent</w:t>
      </w:r>
    </w:p>
    <w:p w14:paraId="0A93EE04" w14:textId="77777777" w:rsidR="00AD0505" w:rsidRPr="00855736" w:rsidRDefault="00AD0505" w:rsidP="005159BB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lang w:val="de-CH"/>
        </w:rPr>
      </w:pP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D</w:t>
      </w:r>
      <w:r w:rsidRPr="00855736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ie Gegenwart liegt zwischen Vergangenheit und </w:t>
      </w:r>
      <w:r w:rsidRPr="004E03F8">
        <w:rPr>
          <w:rFonts w:ascii="Century Gothic" w:hAnsi="Century Gothic"/>
          <w:i/>
          <w:sz w:val="22"/>
          <w:szCs w:val="22"/>
          <w:lang w:val="de-CH"/>
        </w:rPr>
        <w:t>Zukunft.</w:t>
      </w:r>
    </w:p>
    <w:p w14:paraId="681EC2A1" w14:textId="77777777" w:rsidR="00AD0505" w:rsidRPr="00906BBF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>jetzt</w:t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maintenant</w:t>
      </w:r>
    </w:p>
    <w:p w14:paraId="7F1D76A6" w14:textId="77777777" w:rsidR="00AD0505" w:rsidRPr="00901EA8" w:rsidRDefault="00AD0505" w:rsidP="00C54E8C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1EA8">
        <w:rPr>
          <w:rFonts w:ascii="Century Gothic" w:hAnsi="Century Gothic"/>
          <w:b/>
          <w:color w:val="000000"/>
          <w:sz w:val="22"/>
          <w:szCs w:val="22"/>
          <w:lang w:val="fr-FR"/>
        </w:rPr>
        <w:t>nun</w:t>
      </w:r>
      <w:r w:rsidRPr="00901EA8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maintenant, à présent</w:t>
      </w:r>
    </w:p>
    <w:p w14:paraId="285DA82E" w14:textId="77777777" w:rsidR="00AD0505" w:rsidRPr="005159BB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159BB">
        <w:rPr>
          <w:rFonts w:ascii="Century Gothic" w:hAnsi="Century Gothic"/>
          <w:b/>
          <w:color w:val="000000"/>
          <w:sz w:val="22"/>
          <w:szCs w:val="22"/>
          <w:lang w:val="fr-FR"/>
        </w:rPr>
        <w:t>heute</w:t>
      </w:r>
      <w:r w:rsidRPr="005159BB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aujourd’hui</w:t>
      </w:r>
    </w:p>
    <w:p w14:paraId="2C09B984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159BB">
        <w:rPr>
          <w:rFonts w:ascii="Century Gothic" w:hAnsi="Century Gothic"/>
          <w:b/>
          <w:color w:val="000000"/>
          <w:sz w:val="22"/>
          <w:szCs w:val="22"/>
          <w:lang w:val="fr-FR"/>
        </w:rPr>
        <w:t>im Moment</w:t>
      </w:r>
      <w:r w:rsidRPr="005159BB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actuellement</w:t>
      </w:r>
    </w:p>
    <w:p w14:paraId="0C1EB767" w14:textId="77777777" w:rsidR="00AD0505" w:rsidRPr="00232CBC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232CBC">
        <w:rPr>
          <w:rFonts w:ascii="Century Gothic" w:hAnsi="Century Gothic"/>
          <w:b/>
          <w:color w:val="000000"/>
          <w:sz w:val="22"/>
          <w:szCs w:val="22"/>
          <w:lang w:val="fr-FR"/>
        </w:rPr>
        <w:t>aktuell</w:t>
      </w:r>
      <w:r w:rsidRPr="00232CBC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actuel</w:t>
      </w:r>
    </w:p>
    <w:p w14:paraId="116E919C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CF4EC7">
        <w:rPr>
          <w:rFonts w:ascii="Century Gothic" w:hAnsi="Century Gothic"/>
          <w:i/>
          <w:color w:val="000000"/>
          <w:sz w:val="22"/>
          <w:szCs w:val="22"/>
          <w:lang w:val="de-CH"/>
        </w:rPr>
        <w:t>ein aktuelles Thema</w:t>
      </w:r>
    </w:p>
    <w:p w14:paraId="59D4C112" w14:textId="77777777" w:rsidR="00AD0505" w:rsidRPr="00255321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255321">
        <w:rPr>
          <w:rFonts w:ascii="Century Gothic" w:hAnsi="Century Gothic"/>
          <w:b/>
          <w:color w:val="000000"/>
          <w:sz w:val="22"/>
          <w:szCs w:val="22"/>
          <w:lang w:val="de-CH"/>
        </w:rPr>
        <w:lastRenderedPageBreak/>
        <w:t>dieses Jahr, heuer</w:t>
      </w:r>
      <w:r w:rsidRPr="00255321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cette année</w:t>
      </w:r>
    </w:p>
    <w:p w14:paraId="51FFC09B" w14:textId="77777777" w:rsidR="00AD0505" w:rsidRDefault="00AD0505" w:rsidP="00B24B9A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die Zukunft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futur</w:t>
      </w:r>
    </w:p>
    <w:p w14:paraId="5B8CD7D1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855736">
        <w:rPr>
          <w:rFonts w:ascii="Century Gothic" w:hAnsi="Century Gothic"/>
          <w:color w:val="000000"/>
          <w:sz w:val="22"/>
          <w:szCs w:val="22"/>
          <w:lang w:val="de-CH"/>
        </w:rPr>
        <w:t>künftig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, in Zukunft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à l’avenir, dans le futur</w:t>
      </w:r>
    </w:p>
    <w:p w14:paraId="45406124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morgen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demain</w:t>
      </w:r>
    </w:p>
    <w:p w14:paraId="51DB715A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übermorgen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après-demain</w:t>
      </w:r>
    </w:p>
    <w:p w14:paraId="6A986A47" w14:textId="77777777" w:rsidR="00AD0505" w:rsidRDefault="00AD0505" w:rsidP="008557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nächstes Jahr, kommendes Jahr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l’année prochaine</w:t>
      </w:r>
    </w:p>
    <w:p w14:paraId="743204CD" w14:textId="77777777" w:rsidR="00AD0505" w:rsidRDefault="00AD0505" w:rsidP="00B24B9A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>der Beruf, -e</w:t>
      </w: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métier, la profession</w:t>
      </w:r>
    </w:p>
    <w:p w14:paraId="3DEF129A" w14:textId="77777777" w:rsidR="00AD0505" w:rsidRPr="00573FC8" w:rsidRDefault="00AD0505" w:rsidP="00573FC8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Was sind Sie von Beruf</w:t>
      </w:r>
      <w:r w:rsidRPr="00573FC8">
        <w:rPr>
          <w:rFonts w:ascii="Century Gothic" w:hAnsi="Century Gothic"/>
          <w:i/>
          <w:color w:val="000000"/>
          <w:sz w:val="22"/>
          <w:szCs w:val="22"/>
          <w:lang w:val="de-CH"/>
        </w:rPr>
        <w:t>?</w:t>
      </w:r>
    </w:p>
    <w:p w14:paraId="17A9679A" w14:textId="77777777" w:rsidR="00AD0505" w:rsidRPr="00906BBF" w:rsidRDefault="00AD0505" w:rsidP="007D44E4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>der Ökonom, -en, -en</w:t>
      </w: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ab/>
        <w:t>l'économiste</w:t>
      </w:r>
    </w:p>
    <w:p w14:paraId="58F847A0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 xml:space="preserve">der Betriebswirt, </w:t>
      </w:r>
      <w:r w:rsidRPr="00F03EDB">
        <w:rPr>
          <w:rFonts w:ascii="Century Gothic" w:hAnsi="Century Gothic"/>
          <w:color w:val="000000"/>
          <w:sz w:val="22"/>
          <w:szCs w:val="22"/>
          <w:lang w:val="fr-FR"/>
        </w:rPr>
        <w:t xml:space="preserve">-e  </w:t>
      </w:r>
      <w:r w:rsidRPr="00F03EDB">
        <w:rPr>
          <w:rFonts w:ascii="Century Gothic" w:hAnsi="Century Gothic"/>
          <w:color w:val="000000"/>
          <w:sz w:val="22"/>
          <w:szCs w:val="22"/>
          <w:lang w:val="fr-FR"/>
        </w:rPr>
        <w:tab/>
        <w:t>l'économiste d'entreprise</w:t>
      </w:r>
    </w:p>
    <w:p w14:paraId="47E0A64F" w14:textId="77777777" w:rsidR="00AD0505" w:rsidRPr="00F03EDB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Betriebswirtschafter, - (CH)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l’économiste d’entreprise</w:t>
      </w:r>
    </w:p>
    <w:p w14:paraId="1058EEBB" w14:textId="77777777" w:rsidR="00AD0505" w:rsidRPr="00F03EDB" w:rsidRDefault="00AD0505" w:rsidP="008A7463">
      <w:pPr>
        <w:tabs>
          <w:tab w:val="left" w:pos="284"/>
          <w:tab w:val="left" w:pos="5103"/>
        </w:tabs>
        <w:suppressAutoHyphens/>
        <w:spacing w:after="12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F03EDB">
        <w:rPr>
          <w:rFonts w:ascii="Century Gothic" w:hAnsi="Century Gothic"/>
          <w:color w:val="000000"/>
          <w:sz w:val="22"/>
          <w:szCs w:val="22"/>
          <w:lang w:val="fr-FR"/>
        </w:rPr>
        <w:t>der Betriebsökonom, -en, -en</w:t>
      </w:r>
      <w:r w:rsidRPr="00F03EDB">
        <w:rPr>
          <w:rFonts w:ascii="Century Gothic" w:hAnsi="Century Gothic"/>
          <w:color w:val="000000"/>
          <w:sz w:val="22"/>
          <w:szCs w:val="22"/>
          <w:lang w:val="fr-FR"/>
        </w:rPr>
        <w:tab/>
        <w:t>l'économiste d'entreprise</w:t>
      </w:r>
    </w:p>
    <w:p w14:paraId="3ECB4118" w14:textId="77777777" w:rsidR="00AD0505" w:rsidRPr="00FA358E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FA358E">
        <w:rPr>
          <w:rFonts w:ascii="Century Gothic" w:hAnsi="Century Gothic"/>
          <w:b/>
          <w:color w:val="000000"/>
          <w:sz w:val="22"/>
          <w:szCs w:val="22"/>
          <w:lang w:val="fr-FR"/>
        </w:rPr>
        <w:t>die Forschung</w:t>
      </w:r>
      <w:r w:rsidRPr="00FA358E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recherche (scientifique)</w:t>
      </w:r>
    </w:p>
    <w:p w14:paraId="168D024C" w14:textId="77777777" w:rsidR="00AD0505" w:rsidRPr="00071BA2" w:rsidRDefault="00AD0505" w:rsidP="00255321">
      <w:pPr>
        <w:tabs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071BA2">
        <w:rPr>
          <w:rFonts w:ascii="Century Gothic" w:hAnsi="Century Gothic"/>
          <w:b/>
          <w:color w:val="000000"/>
          <w:sz w:val="22"/>
          <w:szCs w:val="22"/>
          <w:lang w:val="fr-FR"/>
        </w:rPr>
        <w:t>der Gewinn, -e</w:t>
      </w:r>
      <w:r w:rsidRPr="00071BA2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le bénéfice</w:t>
      </w:r>
    </w:p>
    <w:p w14:paraId="3A9DE983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01EA8">
        <w:rPr>
          <w:rFonts w:ascii="Century Gothic" w:hAnsi="Century Gothic"/>
          <w:b/>
          <w:color w:val="000000"/>
          <w:sz w:val="22"/>
          <w:szCs w:val="22"/>
          <w:lang w:val="de-CH"/>
        </w:rPr>
        <w:t>mit Gewinn arbeiten</w:t>
      </w:r>
      <w:r w:rsidRPr="00901EA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faire du bénéfice</w:t>
      </w:r>
    </w:p>
    <w:p w14:paraId="57142081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gearbeitet</w:t>
      </w:r>
    </w:p>
    <w:p w14:paraId="3A2FCD81" w14:textId="77777777" w:rsidR="00AD0505" w:rsidRPr="00FA358E" w:rsidRDefault="00AD0505" w:rsidP="001809C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gewinnbringend, rentabel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rentable</w:t>
      </w:r>
    </w:p>
    <w:p w14:paraId="56EBA321" w14:textId="77777777" w:rsidR="00AD0505" w:rsidRPr="003065DB" w:rsidRDefault="00AD0505" w:rsidP="003065DB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3065DB">
        <w:rPr>
          <w:rFonts w:ascii="Century Gothic" w:hAnsi="Century Gothic"/>
          <w:b/>
          <w:color w:val="000000"/>
          <w:sz w:val="22"/>
          <w:szCs w:val="22"/>
          <w:lang w:val="de-CH"/>
        </w:rPr>
        <w:t>der Verlust, -e</w:t>
      </w:r>
      <w:r w:rsidRPr="003065DB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la perte</w:t>
      </w:r>
    </w:p>
    <w:p w14:paraId="28DE1DF4" w14:textId="77777777" w:rsidR="00AD0505" w:rsidRPr="003065DB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3065DB">
        <w:rPr>
          <w:rFonts w:ascii="Century Gothic" w:hAnsi="Century Gothic"/>
          <w:b/>
          <w:color w:val="000000"/>
          <w:sz w:val="22"/>
          <w:szCs w:val="22"/>
          <w:lang w:val="de-CH"/>
        </w:rPr>
        <w:t>verlieren, ie-o-o</w:t>
      </w:r>
      <w:r w:rsidRPr="003065DB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perdre</w:t>
      </w:r>
    </w:p>
    <w:p w14:paraId="6C2FE1DE" w14:textId="77777777" w:rsidR="00AD0505" w:rsidRPr="00E87259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3065DB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verliert / verlor /</w:t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 xml:space="preserve"> hat verloren</w:t>
      </w:r>
    </w:p>
    <w:p w14:paraId="03F905C0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Einbusse, -n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(an + D)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la perte</w:t>
      </w:r>
    </w:p>
    <w:p w14:paraId="035E5339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Einbussen erleiden, ei-i-i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subir des pertes</w:t>
      </w:r>
    </w:p>
    <w:p w14:paraId="54AB5539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erleidet / erlitt / hat erlitten</w:t>
      </w:r>
    </w:p>
    <w:p w14:paraId="4BF1494B" w14:textId="77777777" w:rsidR="00AD0505" w:rsidRPr="004D7303" w:rsidRDefault="00AD0505" w:rsidP="00B24B9A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4D7303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fest</w:t>
      </w:r>
      <w:r w:rsidRPr="004D7303">
        <w:rPr>
          <w:rFonts w:ascii="Century Gothic" w:hAnsi="Century Gothic"/>
          <w:b/>
          <w:color w:val="000000"/>
          <w:sz w:val="22"/>
          <w:szCs w:val="22"/>
          <w:lang w:val="de-CH"/>
        </w:rPr>
        <w:t>stellen</w:t>
      </w:r>
      <w:r w:rsidRPr="004D7303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constater</w:t>
      </w:r>
    </w:p>
    <w:p w14:paraId="02959712" w14:textId="77777777" w:rsidR="00AD0505" w:rsidRPr="00E87259" w:rsidRDefault="00AD0505" w:rsidP="004F3895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4D7303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festgestellt</w:t>
      </w:r>
    </w:p>
    <w:p w14:paraId="3FD13254" w14:textId="77777777" w:rsidR="00AD0505" w:rsidRDefault="00AD0505" w:rsidP="00172FF8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das Wachstum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la croissance</w:t>
      </w:r>
    </w:p>
    <w:p w14:paraId="5784A179" w14:textId="77777777" w:rsidR="00AD0505" w:rsidRDefault="00AD0505" w:rsidP="004F3895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Die Kurve des Wachstums stagniert.</w:t>
      </w:r>
    </w:p>
    <w:p w14:paraId="16339173" w14:textId="77777777" w:rsidR="00AD0505" w:rsidRPr="001B6619" w:rsidRDefault="00AD0505" w:rsidP="004F3895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>rasant</w:t>
      </w: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ab/>
        <w:t>rapide, fulgurant</w:t>
      </w:r>
    </w:p>
    <w:p w14:paraId="535FB13B" w14:textId="77777777" w:rsidR="00AD0505" w:rsidRPr="00906BBF" w:rsidRDefault="00AD0505" w:rsidP="00B21C52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>die Leistung, -en</w:t>
      </w: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1° l’efficacité</w:t>
      </w:r>
    </w:p>
    <w:p w14:paraId="191F1714" w14:textId="77777777" w:rsidR="00AD0505" w:rsidRPr="00AB7DE5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2C3BAA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AB7DE5">
        <w:rPr>
          <w:rFonts w:ascii="Century Gothic" w:hAnsi="Century Gothic"/>
          <w:b/>
          <w:color w:val="000000"/>
          <w:sz w:val="22"/>
          <w:szCs w:val="22"/>
          <w:lang w:val="fr-FR"/>
        </w:rPr>
        <w:t>2° la prestation, le résultat</w:t>
      </w:r>
    </w:p>
    <w:p w14:paraId="58C50A4B" w14:textId="77777777" w:rsidR="00AD0505" w:rsidRPr="00071BA2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AB7DE5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071BA2">
        <w:rPr>
          <w:rFonts w:ascii="Century Gothic" w:hAnsi="Century Gothic"/>
          <w:b/>
          <w:color w:val="000000"/>
          <w:sz w:val="22"/>
          <w:szCs w:val="22"/>
          <w:lang w:val="de-CH"/>
        </w:rPr>
        <w:t>3° la performance</w:t>
      </w:r>
    </w:p>
    <w:p w14:paraId="1A28C9A6" w14:textId="77777777" w:rsidR="00AD0505" w:rsidRPr="00071BA2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i/>
          <w:color w:val="000000"/>
          <w:sz w:val="22"/>
          <w:szCs w:val="22"/>
          <w:lang w:val="de-CH"/>
        </w:rPr>
        <w:t>Sind Sie mit Ihren Leistungen zufrieden?</w:t>
      </w:r>
    </w:p>
    <w:p w14:paraId="29CC9616" w14:textId="77777777" w:rsidR="00AD0505" w:rsidRDefault="00AD0505" w:rsidP="00172FF8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AB7DE5">
        <w:rPr>
          <w:rFonts w:ascii="Century Gothic" w:hAnsi="Century Gothic"/>
          <w:b/>
          <w:color w:val="000000"/>
          <w:sz w:val="22"/>
          <w:szCs w:val="22"/>
          <w:lang w:val="fr-FR"/>
        </w:rPr>
        <w:t>etwas leisten</w:t>
      </w:r>
      <w:r w:rsidRPr="00AB7DE5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avoir du rendement, produire</w:t>
      </w:r>
    </w:p>
    <w:p w14:paraId="28A686FC" w14:textId="77777777" w:rsidR="00AD0505" w:rsidRPr="00E87259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geleistet</w:t>
      </w:r>
    </w:p>
    <w:p w14:paraId="179545D8" w14:textId="77777777" w:rsidR="00AD0505" w:rsidRPr="002C3BAA" w:rsidRDefault="00AD0505" w:rsidP="002C3BAA">
      <w:pPr>
        <w:tabs>
          <w:tab w:val="left" w:pos="284"/>
          <w:tab w:val="left" w:pos="5103"/>
        </w:tabs>
        <w:suppressAutoHyphens/>
        <w:ind w:left="5634" w:hanging="5634"/>
        <w:rPr>
          <w:rFonts w:ascii="Century Gothic" w:hAnsi="Century Gothic"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>leistungsfähig</w:t>
      </w: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ab/>
        <w:t>performant</w:t>
      </w: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</w:p>
    <w:p w14:paraId="54A53035" w14:textId="77777777" w:rsidR="00AD0505" w:rsidRPr="002C3BAA" w:rsidRDefault="00AD0505" w:rsidP="002C3BAA">
      <w:pPr>
        <w:tabs>
          <w:tab w:val="left" w:pos="284"/>
          <w:tab w:val="left" w:pos="5103"/>
        </w:tabs>
        <w:suppressAutoHyphens/>
        <w:ind w:left="5634" w:hanging="5634"/>
        <w:rPr>
          <w:rFonts w:ascii="Century Gothic" w:hAnsi="Century Gothic"/>
          <w:i/>
          <w:sz w:val="22"/>
          <w:szCs w:val="22"/>
          <w:lang w:val="de-CH"/>
        </w:rPr>
      </w:pPr>
      <w:r>
        <w:rPr>
          <w:rFonts w:ascii="Century Gothic" w:hAnsi="Century Gothic" w:cs="Arial"/>
          <w:i/>
          <w:sz w:val="22"/>
          <w:szCs w:val="22"/>
          <w:lang w:val="de-CH"/>
        </w:rPr>
        <w:t xml:space="preserve">Das Ernährungssystem muss nachhaltig und </w:t>
      </w:r>
      <w:r w:rsidRPr="002C3BAA">
        <w:rPr>
          <w:rFonts w:ascii="Century Gothic" w:hAnsi="Century Gothic" w:cs="Arial"/>
          <w:i/>
          <w:sz w:val="22"/>
          <w:szCs w:val="22"/>
          <w:lang w:val="de-CH"/>
        </w:rPr>
        <w:t>wirt</w:t>
      </w:r>
      <w:r>
        <w:rPr>
          <w:rFonts w:ascii="Century Gothic" w:hAnsi="Century Gothic" w:cs="Arial"/>
          <w:i/>
          <w:sz w:val="22"/>
          <w:szCs w:val="22"/>
          <w:lang w:val="de-CH"/>
        </w:rPr>
        <w:t>schaftlich leistungsfähig sein</w:t>
      </w:r>
    </w:p>
    <w:p w14:paraId="603738B2" w14:textId="77777777" w:rsidR="00AD0505" w:rsidRPr="00ED0F33" w:rsidRDefault="00AD0505" w:rsidP="00AB7DE5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Wirtschafts- und Finanzpolitik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la politique économique et financ.</w:t>
      </w:r>
    </w:p>
    <w:p w14:paraId="4186DD87" w14:textId="77777777" w:rsidR="00AD0505" w:rsidRPr="0030034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die Konjunktur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la conjoncture</w:t>
      </w:r>
    </w:p>
    <w:p w14:paraId="6DED6E37" w14:textId="77777777" w:rsidR="00AD0505" w:rsidRDefault="00AD0505" w:rsidP="002C3BAA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die Hochkonjunktur</w:t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  <w:t>la haute conjoncture</w:t>
      </w:r>
    </w:p>
    <w:p w14:paraId="48AA1C95" w14:textId="77777777" w:rsidR="00AD0505" w:rsidRPr="002C3BAA" w:rsidRDefault="00AD0505" w:rsidP="002C3BAA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Boom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la haute conjoncture</w:t>
      </w:r>
    </w:p>
    <w:p w14:paraId="4117497C" w14:textId="77777777" w:rsidR="00AD0505" w:rsidRPr="00243053" w:rsidRDefault="00AD0505" w:rsidP="00E8725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243053">
        <w:rPr>
          <w:rFonts w:ascii="Century Gothic" w:hAnsi="Century Gothic"/>
          <w:b/>
          <w:color w:val="000000"/>
          <w:sz w:val="22"/>
          <w:szCs w:val="22"/>
          <w:lang w:val="fr-FR"/>
        </w:rPr>
        <w:t xml:space="preserve">dank </w:t>
      </w:r>
      <w:r w:rsidRPr="00243053">
        <w:rPr>
          <w:rFonts w:ascii="Century Gothic" w:hAnsi="Century Gothic"/>
          <w:color w:val="000000"/>
          <w:sz w:val="22"/>
          <w:szCs w:val="22"/>
          <w:lang w:val="fr-FR"/>
        </w:rPr>
        <w:t>+ G oder + D</w:t>
      </w:r>
      <w:r w:rsidRPr="00243053">
        <w:rPr>
          <w:rFonts w:ascii="Century Gothic" w:hAnsi="Century Gothic"/>
          <w:color w:val="000000"/>
          <w:sz w:val="22"/>
          <w:szCs w:val="22"/>
          <w:lang w:val="fr-FR"/>
        </w:rPr>
        <w:tab/>
        <w:t>grâce à</w:t>
      </w:r>
    </w:p>
    <w:p w14:paraId="356AED38" w14:textId="77777777" w:rsidR="00AD0505" w:rsidRPr="00243053" w:rsidRDefault="00AD0505" w:rsidP="0024305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dank der guten Konjunktur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grâce à la bonne conjoncture</w:t>
      </w:r>
    </w:p>
    <w:p w14:paraId="621B48A5" w14:textId="77777777" w:rsidR="00AD0505" w:rsidRDefault="00AD0505" w:rsidP="00E8725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2C3BAA">
        <w:rPr>
          <w:rFonts w:ascii="Century Gothic" w:hAnsi="Century Gothic"/>
          <w:b/>
          <w:color w:val="000000"/>
          <w:sz w:val="22"/>
          <w:szCs w:val="22"/>
          <w:lang w:val="de-CH"/>
        </w:rPr>
        <w:t>die Lage, -n</w:t>
      </w:r>
      <w:r w:rsidRPr="002C3BAA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la situation</w:t>
      </w:r>
    </w:p>
    <w:p w14:paraId="4BBED0D6" w14:textId="77777777" w:rsidR="00AD0505" w:rsidRPr="001330AC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D</w:t>
      </w: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>ie Lage ist ernst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.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>La situation est grave.</w:t>
      </w:r>
    </w:p>
    <w:p w14:paraId="725E74FC" w14:textId="77777777" w:rsidR="00AD0505" w:rsidRPr="001330AC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>die Wirtschaftslage</w:t>
      </w: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ab/>
        <w:t>la situation économique</w:t>
      </w:r>
    </w:p>
    <w:p w14:paraId="2CBAE02F" w14:textId="77777777" w:rsidR="00AD0505" w:rsidRPr="002C3BAA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lastRenderedPageBreak/>
        <w:t>die konjunkturelle Lage</w:t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ab/>
        <w:t>la situation de la conjoncture</w:t>
      </w:r>
    </w:p>
    <w:p w14:paraId="18372FA3" w14:textId="77777777" w:rsidR="00AD0505" w:rsidRDefault="00AD0505" w:rsidP="00E8725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>der Aufschwung</w:t>
      </w: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ab/>
        <w:t>l'essor, l'amélioration, la reprise</w:t>
      </w:r>
      <w:r>
        <w:rPr>
          <w:rFonts w:ascii="Century Gothic" w:hAnsi="Century Gothic"/>
          <w:color w:val="000000"/>
          <w:sz w:val="22"/>
          <w:szCs w:val="22"/>
          <w:lang w:val="fr-FR"/>
        </w:rPr>
        <w:t xml:space="preserve">, </w:t>
      </w:r>
    </w:p>
    <w:p w14:paraId="182B3B69" w14:textId="77777777" w:rsidR="00AD0505" w:rsidRPr="00FF06A7" w:rsidRDefault="00AD0505" w:rsidP="001B6619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FF06A7">
        <w:rPr>
          <w:rFonts w:ascii="Century Gothic" w:hAnsi="Century Gothic"/>
          <w:color w:val="000000"/>
          <w:sz w:val="22"/>
          <w:szCs w:val="22"/>
          <w:lang w:val="fr-FR"/>
        </w:rPr>
        <w:t>la relance</w:t>
      </w:r>
    </w:p>
    <w:p w14:paraId="4D92F1A7" w14:textId="77777777" w:rsidR="00AD0505" w:rsidRPr="000D4B70" w:rsidRDefault="00AD0505" w:rsidP="001B6619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0D4B70">
        <w:rPr>
          <w:rFonts w:ascii="Century Gothic" w:hAnsi="Century Gothic"/>
          <w:b/>
          <w:color w:val="000000"/>
          <w:sz w:val="22"/>
          <w:szCs w:val="22"/>
          <w:lang w:val="fr-CH"/>
        </w:rPr>
        <w:t>die Erholung</w:t>
      </w:r>
      <w:r w:rsidRPr="000D4B70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1° le repos</w:t>
      </w:r>
    </w:p>
    <w:p w14:paraId="194D6A96" w14:textId="77777777" w:rsidR="00AD0505" w:rsidRPr="000D4B70" w:rsidRDefault="00AD0505" w:rsidP="000D4B70">
      <w:pPr>
        <w:tabs>
          <w:tab w:val="left" w:pos="284"/>
          <w:tab w:val="left" w:pos="5103"/>
        </w:tabs>
        <w:suppressAutoHyphens/>
        <w:ind w:left="5103"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0D4B70">
        <w:rPr>
          <w:rFonts w:ascii="Century Gothic" w:hAnsi="Century Gothic"/>
          <w:b/>
          <w:color w:val="000000"/>
          <w:sz w:val="22"/>
          <w:szCs w:val="22"/>
          <w:lang w:val="fr-CH"/>
        </w:rPr>
        <w:t>2° le redressement, la relance, la reprise</w:t>
      </w:r>
    </w:p>
    <w:p w14:paraId="49FECAF1" w14:textId="77777777" w:rsidR="00AD0505" w:rsidRPr="00FF06A7" w:rsidRDefault="00AD0505" w:rsidP="008A7463">
      <w:pPr>
        <w:tabs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FF06A7">
        <w:rPr>
          <w:rFonts w:ascii="Century Gothic" w:hAnsi="Century Gothic"/>
          <w:color w:val="000000"/>
          <w:sz w:val="22"/>
          <w:szCs w:val="22"/>
          <w:lang w:val="de-CH"/>
        </w:rPr>
        <w:t>die Vollbeschäftigung</w:t>
      </w:r>
      <w:r w:rsidRPr="00FF06A7">
        <w:rPr>
          <w:rFonts w:ascii="Century Gothic" w:hAnsi="Century Gothic"/>
          <w:color w:val="000000"/>
          <w:sz w:val="22"/>
          <w:szCs w:val="22"/>
          <w:lang w:val="de-CH"/>
        </w:rPr>
        <w:tab/>
        <w:t>le plein-emploi</w:t>
      </w:r>
    </w:p>
    <w:p w14:paraId="4EBC6035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der Zyklus, die Zyklen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cycle</w:t>
      </w:r>
    </w:p>
    <w:p w14:paraId="2BC3B73C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der Wirtschaftskreislauf, "e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cycle économique</w:t>
      </w:r>
    </w:p>
    <w:p w14:paraId="0E593471" w14:textId="77777777" w:rsidR="00AD0505" w:rsidRPr="00054CDE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054CDE">
        <w:rPr>
          <w:rFonts w:ascii="Century Gothic" w:hAnsi="Century Gothic"/>
          <w:color w:val="000000"/>
          <w:sz w:val="22"/>
          <w:szCs w:val="22"/>
          <w:lang w:val="fr-FR"/>
        </w:rPr>
        <w:t>die Verlangsamung</w:t>
      </w:r>
      <w:r w:rsidRPr="00054CDE">
        <w:rPr>
          <w:rFonts w:ascii="Century Gothic" w:hAnsi="Century Gothic"/>
          <w:color w:val="000000"/>
          <w:sz w:val="22"/>
          <w:szCs w:val="22"/>
          <w:lang w:val="fr-FR"/>
        </w:rPr>
        <w:tab/>
        <w:t>le ralentissement</w:t>
      </w:r>
    </w:p>
    <w:p w14:paraId="0F3D9D02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die Wirtschaftsflaute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le marasme économique</w:t>
      </w:r>
      <w:r>
        <w:rPr>
          <w:rFonts w:ascii="Century Gothic" w:hAnsi="Century Gothic"/>
          <w:color w:val="000000"/>
          <w:sz w:val="22"/>
          <w:szCs w:val="22"/>
          <w:lang w:val="fr-CH"/>
        </w:rPr>
        <w:t xml:space="preserve">, </w:t>
      </w:r>
    </w:p>
    <w:p w14:paraId="49BD13EB" w14:textId="77777777" w:rsidR="00AD0505" w:rsidRPr="0030034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  <w:t>la période creuse</w:t>
      </w:r>
    </w:p>
    <w:p w14:paraId="75B1EF11" w14:textId="77777777" w:rsidR="00AD0505" w:rsidRPr="00054CDE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054CDE">
        <w:rPr>
          <w:rFonts w:ascii="Century Gothic" w:hAnsi="Century Gothic"/>
          <w:b/>
          <w:color w:val="000000"/>
          <w:sz w:val="22"/>
          <w:szCs w:val="22"/>
          <w:lang w:val="fr-CH"/>
        </w:rPr>
        <w:t>die Krise, - n</w:t>
      </w:r>
      <w:r w:rsidRPr="00054CDE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la crise</w:t>
      </w:r>
    </w:p>
    <w:p w14:paraId="462D5111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Wirtschaftskrise, -n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la crise économique</w:t>
      </w:r>
    </w:p>
    <w:p w14:paraId="538BD69C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243053">
        <w:rPr>
          <w:rFonts w:ascii="Century Gothic" w:hAnsi="Century Gothic"/>
          <w:b/>
          <w:color w:val="000000"/>
          <w:sz w:val="22"/>
          <w:szCs w:val="22"/>
          <w:lang w:val="fr-FR"/>
        </w:rPr>
        <w:t xml:space="preserve">wegen </w:t>
      </w:r>
      <w:r>
        <w:rPr>
          <w:rFonts w:ascii="Century Gothic" w:hAnsi="Century Gothic"/>
          <w:color w:val="000000"/>
          <w:sz w:val="22"/>
          <w:szCs w:val="22"/>
          <w:lang w:val="fr-FR"/>
        </w:rPr>
        <w:t>+ G oder + D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à cause de</w:t>
      </w:r>
    </w:p>
    <w:p w14:paraId="36B50BEB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wegen der Krise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à cause de la crise</w:t>
      </w:r>
    </w:p>
    <w:p w14:paraId="5A9709C4" w14:textId="77777777" w:rsidR="00AD0505" w:rsidRPr="00054CDE" w:rsidRDefault="00AD0505" w:rsidP="00111116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054CDE">
        <w:rPr>
          <w:rFonts w:ascii="Century Gothic" w:hAnsi="Century Gothic"/>
          <w:color w:val="000000"/>
          <w:sz w:val="22"/>
          <w:szCs w:val="22"/>
          <w:lang w:val="fr-FR"/>
        </w:rPr>
        <w:t>die Rezession</w:t>
      </w:r>
      <w:r w:rsidRPr="00054CDE">
        <w:rPr>
          <w:rFonts w:ascii="Century Gothic" w:hAnsi="Century Gothic"/>
          <w:color w:val="000000"/>
          <w:sz w:val="22"/>
          <w:szCs w:val="22"/>
          <w:lang w:val="fr-FR"/>
        </w:rPr>
        <w:tab/>
        <w:t>la récession</w:t>
      </w:r>
    </w:p>
    <w:p w14:paraId="6F5E8469" w14:textId="77777777" w:rsidR="00AD0505" w:rsidRPr="00ED0F33" w:rsidRDefault="00AD0505" w:rsidP="00906BBF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der Abschwung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le fléchissement, la récession</w:t>
      </w:r>
    </w:p>
    <w:p w14:paraId="180A92AE" w14:textId="77777777" w:rsidR="00AD0505" w:rsidRPr="001D2604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D2604">
        <w:rPr>
          <w:rFonts w:ascii="Century Gothic" w:hAnsi="Century Gothic"/>
          <w:b/>
          <w:color w:val="000000"/>
          <w:sz w:val="22"/>
          <w:szCs w:val="22"/>
          <w:lang w:val="fr-CH"/>
        </w:rPr>
        <w:t>die Kurve, -n</w:t>
      </w:r>
      <w:r w:rsidRPr="001D2604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la courbe</w:t>
      </w:r>
    </w:p>
    <w:p w14:paraId="68A9CB4A" w14:textId="77777777" w:rsidR="00AD0505" w:rsidRPr="0030034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die Depression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la dépression</w:t>
      </w:r>
    </w:p>
    <w:p w14:paraId="54E8CAEB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Talsohle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 xml:space="preserve">le fond, le creux de la récession, </w:t>
      </w:r>
    </w:p>
    <w:p w14:paraId="01BD8EF0" w14:textId="77777777" w:rsidR="00AD0505" w:rsidRPr="001330AC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</w:r>
      <w:r w:rsidRPr="001330AC">
        <w:rPr>
          <w:rFonts w:ascii="Century Gothic" w:hAnsi="Century Gothic"/>
          <w:color w:val="000000"/>
          <w:sz w:val="22"/>
          <w:szCs w:val="22"/>
          <w:lang w:val="de-CH"/>
        </w:rPr>
        <w:t>le point le plus bas</w:t>
      </w:r>
    </w:p>
    <w:p w14:paraId="60214070" w14:textId="77777777" w:rsidR="00AD0505" w:rsidRDefault="00AD0505" w:rsidP="00906BBF">
      <w:pPr>
        <w:tabs>
          <w:tab w:val="left" w:pos="284"/>
          <w:tab w:val="left" w:pos="5634"/>
        </w:tabs>
        <w:suppressAutoHyphens/>
        <w:spacing w:after="60"/>
        <w:rPr>
          <w:rFonts w:ascii="Century Gothic" w:hAnsi="Century Gothic"/>
          <w:iCs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Die Experten sind der Meinung, 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dass die Talsohle 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erreicht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ist.</w:t>
      </w:r>
    </w:p>
    <w:p w14:paraId="76B1EBD1" w14:textId="77777777" w:rsidR="00AD0505" w:rsidRPr="00906BBF" w:rsidRDefault="00AD0505" w:rsidP="00B21C52">
      <w:pPr>
        <w:tabs>
          <w:tab w:val="left" w:pos="284"/>
          <w:tab w:val="left" w:pos="5103"/>
        </w:tabs>
        <w:suppressAutoHyphens/>
        <w:rPr>
          <w:rFonts w:ascii="Century Gothic" w:hAnsi="Century Gothic"/>
          <w:iCs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>das Tief</w:t>
      </w: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ab/>
        <w:t>la phase dépressive</w:t>
      </w:r>
    </w:p>
    <w:p w14:paraId="22B0ADAF" w14:textId="77777777" w:rsidR="00AD0505" w:rsidRPr="00906BBF" w:rsidRDefault="00AD0505" w:rsidP="008A7463">
      <w:pPr>
        <w:tabs>
          <w:tab w:val="left" w:pos="284"/>
          <w:tab w:val="left" w:pos="5103"/>
        </w:tabs>
        <w:suppressAutoHyphens/>
        <w:ind w:left="720" w:hanging="72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>tief</w:t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1° bas 2° profond</w:t>
      </w:r>
    </w:p>
    <w:p w14:paraId="6F03D6AE" w14:textId="77777777" w:rsidR="00AD0505" w:rsidRPr="00906BBF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>kühl</w:t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frais</w:t>
      </w:r>
    </w:p>
    <w:p w14:paraId="014FD5B0" w14:textId="77777777" w:rsidR="00AD0505" w:rsidRPr="00906BBF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>die Abkühlung</w:t>
      </w: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ab/>
        <w:t>le rafraîchissement</w:t>
      </w:r>
    </w:p>
    <w:p w14:paraId="6EC579CE" w14:textId="77777777" w:rsidR="00AD0505" w:rsidRPr="00906BBF" w:rsidRDefault="00AD0505" w:rsidP="006C27F9">
      <w:pPr>
        <w:tabs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>heiss</w:t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très chaud, brûlant</w:t>
      </w:r>
    </w:p>
    <w:p w14:paraId="28DECEDF" w14:textId="77777777" w:rsidR="00AD0505" w:rsidRPr="00906BBF" w:rsidRDefault="00AD0505" w:rsidP="00906BBF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>die Hitze</w:t>
      </w:r>
      <w:r w:rsidRPr="00906BBF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chaleur</w:t>
      </w:r>
    </w:p>
    <w:p w14:paraId="06B309C5" w14:textId="77777777" w:rsidR="00AD0505" w:rsidRPr="00B820C1" w:rsidRDefault="00AD0505" w:rsidP="008A7463">
      <w:pPr>
        <w:tabs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B820C1">
        <w:rPr>
          <w:rFonts w:ascii="Century Gothic" w:hAnsi="Century Gothic"/>
          <w:color w:val="000000"/>
          <w:sz w:val="22"/>
          <w:szCs w:val="22"/>
          <w:lang w:val="fr-FR"/>
        </w:rPr>
        <w:t>die Überhitzung</w:t>
      </w:r>
      <w:r w:rsidRPr="00B820C1">
        <w:rPr>
          <w:rFonts w:ascii="Century Gothic" w:hAnsi="Century Gothic"/>
          <w:color w:val="000000"/>
          <w:sz w:val="22"/>
          <w:szCs w:val="22"/>
          <w:lang w:val="fr-FR"/>
        </w:rPr>
        <w:tab/>
        <w:t>la surchauffe</w:t>
      </w:r>
    </w:p>
    <w:p w14:paraId="1D8A8C5B" w14:textId="77777777" w:rsidR="00AD0505" w:rsidRPr="009810E6" w:rsidRDefault="00AD0505" w:rsidP="009810E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810E6">
        <w:rPr>
          <w:rFonts w:ascii="Century Gothic" w:hAnsi="Century Gothic"/>
          <w:color w:val="000000"/>
          <w:sz w:val="22"/>
          <w:szCs w:val="22"/>
          <w:lang w:val="fr-FR"/>
        </w:rPr>
        <w:t>der Höhepunkt</w:t>
      </w:r>
      <w:r w:rsidRPr="009810E6">
        <w:rPr>
          <w:rFonts w:ascii="Century Gothic" w:hAnsi="Century Gothic"/>
          <w:color w:val="000000"/>
          <w:sz w:val="22"/>
          <w:szCs w:val="22"/>
          <w:lang w:val="fr-FR"/>
        </w:rPr>
        <w:tab/>
        <w:t>le point culminant, le peak</w:t>
      </w:r>
    </w:p>
    <w:p w14:paraId="673744F7" w14:textId="77777777" w:rsidR="00AD0505" w:rsidRDefault="00AD0505" w:rsidP="009810E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9810E6">
        <w:rPr>
          <w:rFonts w:ascii="Century Gothic" w:hAnsi="Century Gothic"/>
          <w:color w:val="000000"/>
          <w:sz w:val="22"/>
          <w:szCs w:val="22"/>
          <w:lang w:val="fr-FR"/>
        </w:rPr>
        <w:t>die Spitze, -n</w:t>
      </w:r>
      <w:r w:rsidRPr="009810E6">
        <w:rPr>
          <w:rFonts w:ascii="Century Gothic" w:hAnsi="Century Gothic"/>
          <w:color w:val="000000"/>
          <w:sz w:val="22"/>
          <w:szCs w:val="22"/>
          <w:lang w:val="fr-FR"/>
        </w:rPr>
        <w:tab/>
        <w:t>la pointe, le sommet, le peak</w:t>
      </w:r>
    </w:p>
    <w:p w14:paraId="4E5DA3A0" w14:textId="77777777" w:rsidR="00AD0505" w:rsidRPr="00C76992" w:rsidRDefault="00AD0505" w:rsidP="009810E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Peak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la pointe, le peak</w:t>
      </w:r>
    </w:p>
    <w:p w14:paraId="795B208A" w14:textId="77777777" w:rsidR="00AD0505" w:rsidRPr="009810E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810E6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an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kurbeln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faire </w:t>
      </w:r>
      <w:r w:rsidRPr="009810E6">
        <w:rPr>
          <w:rFonts w:ascii="Century Gothic" w:hAnsi="Century Gothic"/>
          <w:color w:val="000000"/>
          <w:sz w:val="22"/>
          <w:szCs w:val="22"/>
          <w:lang w:val="de-CH"/>
        </w:rPr>
        <w:t>démarrer, relancer</w:t>
      </w:r>
    </w:p>
    <w:p w14:paraId="37FC5228" w14:textId="77777777" w:rsidR="00AD0505" w:rsidRDefault="00AD0505" w:rsidP="00B21C52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810E6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// hat angekurbelt</w:t>
      </w:r>
    </w:p>
    <w:p w14:paraId="65E8A477" w14:textId="77777777" w:rsidR="00AD0505" w:rsidRPr="000E0D74" w:rsidRDefault="00AD0505" w:rsidP="00B21C52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0E0D74">
        <w:rPr>
          <w:rFonts w:ascii="Century Gothic" w:hAnsi="Century Gothic"/>
          <w:i/>
          <w:color w:val="000000"/>
          <w:sz w:val="22"/>
          <w:szCs w:val="22"/>
          <w:lang w:val="de-CH"/>
        </w:rPr>
        <w:t>die Wirtschaft, die Konjunktur ankurbeln</w:t>
      </w:r>
    </w:p>
    <w:p w14:paraId="28FA6490" w14:textId="77777777" w:rsidR="00AD0505" w:rsidRPr="00071BA2" w:rsidRDefault="00AD0505" w:rsidP="00B21C52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stimulieren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stimuler</w:t>
      </w:r>
    </w:p>
    <w:p w14:paraId="28F0C167" w14:textId="77777777" w:rsidR="00AD0505" w:rsidRPr="00071BA2" w:rsidRDefault="00AD0505" w:rsidP="0023642E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// hat stimuliert</w:t>
      </w:r>
    </w:p>
    <w:p w14:paraId="37386522" w14:textId="77777777" w:rsidR="00AD0505" w:rsidRPr="00071BA2" w:rsidRDefault="00AD0505" w:rsidP="00E8725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die Wende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1° le tournant</w:t>
      </w:r>
    </w:p>
    <w:p w14:paraId="098CA598" w14:textId="77777777" w:rsidR="00AD0505" w:rsidRPr="0013346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33468">
        <w:rPr>
          <w:rFonts w:ascii="Century Gothic" w:hAnsi="Century Gothic"/>
          <w:color w:val="000000"/>
          <w:sz w:val="22"/>
          <w:szCs w:val="22"/>
          <w:lang w:val="fr-CH"/>
        </w:rPr>
        <w:t>2° la réunification allemande</w:t>
      </w:r>
    </w:p>
    <w:p w14:paraId="73B95C55" w14:textId="77777777" w:rsidR="00AD0505" w:rsidRPr="0013346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fr-CH"/>
        </w:rPr>
        <w:t>(sich) wenden</w:t>
      </w:r>
      <w:r w:rsidRPr="00133468">
        <w:rPr>
          <w:rFonts w:ascii="Century Gothic" w:hAnsi="Century Gothic"/>
          <w:color w:val="000000"/>
          <w:sz w:val="22"/>
          <w:szCs w:val="22"/>
          <w:lang w:val="fr-CH"/>
        </w:rPr>
        <w:tab/>
        <w:t>(se) tourner</w:t>
      </w:r>
    </w:p>
    <w:p w14:paraId="291817D9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// hat (sich) gewendet </w:t>
      </w:r>
    </w:p>
    <w:p w14:paraId="1C57BA20" w14:textId="77777777" w:rsidR="00AD0505" w:rsidRDefault="00AD0505" w:rsidP="001330AC">
      <w:pPr>
        <w:tabs>
          <w:tab w:val="left" w:pos="284"/>
          <w:tab w:val="left" w:pos="5103"/>
        </w:tabs>
        <w:suppressAutoHyphens/>
        <w:spacing w:before="120"/>
        <w:ind w:left="720" w:hanging="7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überwinden, i-a-u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surmonter</w:t>
      </w:r>
    </w:p>
    <w:p w14:paraId="6C8C0C61" w14:textId="77777777" w:rsidR="00AD0505" w:rsidRPr="00ED0F33" w:rsidRDefault="00AD0505" w:rsidP="006C27F9">
      <w:pPr>
        <w:tabs>
          <w:tab w:val="left" w:pos="284"/>
          <w:tab w:val="left" w:pos="5103"/>
        </w:tabs>
        <w:suppressAutoHyphens/>
        <w:spacing w:after="4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überwindet / überwand / hat überwunden</w:t>
      </w:r>
    </w:p>
    <w:p w14:paraId="53C3CC44" w14:textId="77777777" w:rsidR="00AD0505" w:rsidRPr="00F4760F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F4760F">
        <w:rPr>
          <w:rFonts w:ascii="Century Gothic" w:hAnsi="Century Gothic"/>
          <w:i/>
          <w:color w:val="000000"/>
          <w:sz w:val="22"/>
          <w:szCs w:val="22"/>
          <w:lang w:val="de-CH"/>
        </w:rPr>
        <w:t>Die Krise ist überwunden.</w:t>
      </w:r>
    </w:p>
    <w:p w14:paraId="19801D41" w14:textId="77777777" w:rsidR="00AD0505" w:rsidRPr="00B529F0" w:rsidRDefault="00AD0505" w:rsidP="00813D36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B529F0">
        <w:rPr>
          <w:rFonts w:ascii="Century Gothic" w:hAnsi="Century Gothic"/>
          <w:b/>
          <w:color w:val="000000"/>
          <w:sz w:val="22"/>
          <w:szCs w:val="22"/>
          <w:lang w:val="de-CH"/>
        </w:rPr>
        <w:t>sich erholen</w:t>
      </w:r>
      <w:r w:rsidRPr="00B529F0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1° se reposer</w:t>
      </w:r>
    </w:p>
    <w:p w14:paraId="62EF0434" w14:textId="77777777" w:rsidR="00AD0505" w:rsidRPr="0013346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B529F0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>// hat sich erholt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2° se rétablir, se redresser</w:t>
      </w:r>
    </w:p>
    <w:p w14:paraId="06812492" w14:textId="77777777" w:rsidR="00AD0505" w:rsidRDefault="00AD0505" w:rsidP="00F4760F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lastRenderedPageBreak/>
        <w:t>deutlich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1° clair, clairement, nettement</w:t>
      </w:r>
    </w:p>
    <w:p w14:paraId="2364BB2D" w14:textId="77777777" w:rsidR="00AD0505" w:rsidRPr="00071BA2" w:rsidRDefault="00AD0505" w:rsidP="00F4760F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>2° distinct, distinctement</w:t>
      </w:r>
    </w:p>
    <w:p w14:paraId="6A6D616C" w14:textId="77777777" w:rsidR="00AD0505" w:rsidRPr="001330AC" w:rsidRDefault="00AD0505" w:rsidP="001330AC">
      <w:pPr>
        <w:tabs>
          <w:tab w:val="left" w:pos="284"/>
          <w:tab w:val="left" w:pos="563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In den nächsten Monaten soll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te sich die Konjunktur deutlich 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erholen.</w:t>
      </w:r>
    </w:p>
    <w:p w14:paraId="013F4F4B" w14:textId="77777777" w:rsidR="00AD0505" w:rsidRPr="00F4760F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F4760F">
        <w:rPr>
          <w:rFonts w:ascii="Century Gothic" w:hAnsi="Century Gothic"/>
          <w:b/>
          <w:color w:val="000000"/>
          <w:sz w:val="22"/>
          <w:szCs w:val="22"/>
          <w:lang w:val="fr-CH"/>
        </w:rPr>
        <w:t>aufwärts</w:t>
      </w:r>
      <w:r w:rsidRPr="00F4760F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idée de monter</w:t>
      </w:r>
    </w:p>
    <w:p w14:paraId="74D1A8AA" w14:textId="77777777" w:rsidR="00AD0505" w:rsidRPr="00300346" w:rsidRDefault="00AD0505" w:rsidP="008A7463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es geht aufwärts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ça monte</w:t>
      </w:r>
    </w:p>
    <w:p w14:paraId="2A407959" w14:textId="77777777" w:rsidR="00AD0505" w:rsidRPr="007E709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7E7091">
        <w:rPr>
          <w:rFonts w:ascii="Century Gothic" w:hAnsi="Century Gothic"/>
          <w:b/>
          <w:color w:val="000000"/>
          <w:sz w:val="22"/>
          <w:szCs w:val="22"/>
          <w:lang w:val="fr-CH"/>
        </w:rPr>
        <w:t>abwärts</w:t>
      </w:r>
      <w:r w:rsidRPr="007E7091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idée de descendre</w:t>
      </w:r>
    </w:p>
    <w:p w14:paraId="067C0674" w14:textId="77777777" w:rsidR="00AD0505" w:rsidRPr="00ED0F33" w:rsidRDefault="00AD0505" w:rsidP="008A7463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es geht abwärts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ça descend</w:t>
      </w:r>
    </w:p>
    <w:p w14:paraId="5F104FAE" w14:textId="77777777" w:rsidR="00AD0505" w:rsidRPr="007E709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>der Trend, -s</w:t>
      </w: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tendance</w:t>
      </w:r>
    </w:p>
    <w:p w14:paraId="0FCDA141" w14:textId="77777777" w:rsidR="00AD0505" w:rsidRPr="00ED0F33" w:rsidRDefault="00AD0505" w:rsidP="00DE5090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der Aufwärtstrend</w:t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ab/>
        <w:t>la tendance à la hausse</w:t>
      </w:r>
    </w:p>
    <w:p w14:paraId="5EAFE253" w14:textId="77777777" w:rsidR="00AD0505" w:rsidRPr="007E709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>oben</w:t>
      </w: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en haut</w:t>
      </w:r>
    </w:p>
    <w:p w14:paraId="1C8A6E55" w14:textId="77777777" w:rsidR="00AD0505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Trend nach oben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la tendance à la hausse</w:t>
      </w:r>
    </w:p>
    <w:p w14:paraId="05B7871A" w14:textId="77777777" w:rsidR="00AD0505" w:rsidRPr="00ED0F33" w:rsidRDefault="00AD0505" w:rsidP="0029403D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der Abwärtstrend</w:t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ab/>
        <w:t>la tendance à la baisse</w:t>
      </w:r>
    </w:p>
    <w:p w14:paraId="6CC6AA36" w14:textId="77777777" w:rsidR="00AD0505" w:rsidRPr="007E7091" w:rsidRDefault="00AD0505" w:rsidP="007E7091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>unten</w:t>
      </w:r>
      <w:r w:rsidRPr="007E7091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en bas</w:t>
      </w:r>
    </w:p>
    <w:p w14:paraId="1C7CDB8C" w14:textId="77777777" w:rsidR="00AD0505" w:rsidRDefault="00AD0505" w:rsidP="007E7091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>der Trend nach unten</w:t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la tendance à la baisse</w:t>
      </w:r>
    </w:p>
    <w:p w14:paraId="7CFF3C22" w14:textId="77777777" w:rsidR="00AD0505" w:rsidRDefault="00AD0505" w:rsidP="006C27F9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es geht mal auf, mal </w:t>
      </w:r>
      <w:r w:rsidRPr="001330AC">
        <w:rPr>
          <w:rFonts w:ascii="Century Gothic" w:hAnsi="Century Gothic"/>
          <w:color w:val="000000"/>
          <w:sz w:val="22"/>
          <w:szCs w:val="22"/>
          <w:lang w:val="de-CH"/>
        </w:rPr>
        <w:t>ab</w:t>
      </w:r>
      <w:r w:rsidRPr="001330AC">
        <w:rPr>
          <w:rFonts w:ascii="Century Gothic" w:hAnsi="Century Gothic"/>
          <w:color w:val="000000"/>
          <w:sz w:val="22"/>
          <w:szCs w:val="22"/>
          <w:lang w:val="de-CH"/>
        </w:rPr>
        <w:tab/>
        <w:t>ça monte, puis ça descend</w:t>
      </w:r>
    </w:p>
    <w:p w14:paraId="66B2DFFB" w14:textId="77777777" w:rsidR="00AD0505" w:rsidRPr="001330AC" w:rsidRDefault="00AD0505" w:rsidP="002F540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iCs/>
          <w:color w:val="000000"/>
          <w:sz w:val="22"/>
          <w:szCs w:val="22"/>
          <w:lang w:val="de-CH"/>
        </w:rPr>
      </w:pPr>
      <w:r w:rsidRPr="001330AC">
        <w:rPr>
          <w:rFonts w:ascii="Century Gothic" w:hAnsi="Century Gothic"/>
          <w:b/>
          <w:iCs/>
          <w:color w:val="000000"/>
          <w:sz w:val="22"/>
          <w:szCs w:val="22"/>
          <w:lang w:val="de-CH"/>
        </w:rPr>
        <w:t>dauern</w:t>
      </w:r>
      <w:r w:rsidRPr="001330AC">
        <w:rPr>
          <w:rFonts w:ascii="Century Gothic" w:hAnsi="Century Gothic"/>
          <w:b/>
          <w:iCs/>
          <w:color w:val="000000"/>
          <w:sz w:val="22"/>
          <w:szCs w:val="22"/>
          <w:lang w:val="de-CH"/>
        </w:rPr>
        <w:tab/>
        <w:t>durer</w:t>
      </w:r>
    </w:p>
    <w:p w14:paraId="7747954B" w14:textId="77777777" w:rsidR="00AD0505" w:rsidRPr="00136BF0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iCs/>
          <w:color w:val="000000"/>
          <w:sz w:val="22"/>
          <w:szCs w:val="22"/>
          <w:lang w:val="de-CH"/>
        </w:rPr>
      </w:pPr>
      <w:r w:rsidRPr="00136BF0">
        <w:rPr>
          <w:rFonts w:ascii="Century Gothic" w:hAnsi="Century Gothic"/>
          <w:iCs/>
          <w:color w:val="000000"/>
          <w:sz w:val="22"/>
          <w:szCs w:val="22"/>
          <w:lang w:val="de-CH"/>
        </w:rPr>
        <w:tab/>
        <w:t>// hat gedauert</w:t>
      </w:r>
    </w:p>
    <w:p w14:paraId="10375AC8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iCs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>kurzfristig</w:t>
      </w: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ab/>
        <w:t>à court terme</w:t>
      </w:r>
    </w:p>
    <w:p w14:paraId="36A259F0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iCs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>mittelfristig</w:t>
      </w: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ab/>
        <w:t>à moyen terme</w:t>
      </w:r>
    </w:p>
    <w:p w14:paraId="0D611745" w14:textId="77777777" w:rsidR="00AD0505" w:rsidRDefault="00AD0505" w:rsidP="004E03F8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iCs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>langfristig</w:t>
      </w:r>
      <w:r w:rsidRPr="00ED0F33">
        <w:rPr>
          <w:rFonts w:ascii="Century Gothic" w:hAnsi="Century Gothic"/>
          <w:iCs/>
          <w:color w:val="000000"/>
          <w:sz w:val="22"/>
          <w:szCs w:val="22"/>
          <w:lang w:val="fr-FR"/>
        </w:rPr>
        <w:tab/>
        <w:t>à long terme</w:t>
      </w:r>
    </w:p>
    <w:p w14:paraId="60C665B1" w14:textId="77777777" w:rsidR="00AD0505" w:rsidRPr="009D4561" w:rsidRDefault="00AD0505" w:rsidP="00607DE9">
      <w:pPr>
        <w:widowControl/>
        <w:rPr>
          <w:rFonts w:ascii="Century Gothic" w:hAnsi="Century Gothic"/>
          <w:b/>
          <w:iCs/>
          <w:color w:val="000000"/>
          <w:sz w:val="22"/>
          <w:szCs w:val="22"/>
          <w:lang w:val="fr-FR"/>
        </w:rPr>
      </w:pPr>
      <w:r w:rsidRPr="009D4561">
        <w:rPr>
          <w:rFonts w:ascii="Century Gothic" w:hAnsi="Century Gothic"/>
          <w:b/>
          <w:color w:val="000000"/>
          <w:sz w:val="22"/>
          <w:szCs w:val="22"/>
          <w:lang w:val="fr-CH"/>
        </w:rPr>
        <w:t>das Ziel, -e</w:t>
      </w:r>
      <w:r w:rsidRPr="009D4561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le but, l'objectif</w:t>
      </w:r>
    </w:p>
    <w:p w14:paraId="363816E9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Preisstabilität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la stabilité des prix</w:t>
      </w:r>
    </w:p>
    <w:p w14:paraId="20D3B9CB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das Preisniveau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le niveau des prix</w:t>
      </w:r>
    </w:p>
    <w:p w14:paraId="758B6FB8" w14:textId="77777777" w:rsidR="00AD0505" w:rsidRPr="0095433E" w:rsidRDefault="00AD0505" w:rsidP="004E03F8">
      <w:pPr>
        <w:tabs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5433E">
        <w:rPr>
          <w:rFonts w:ascii="Century Gothic" w:hAnsi="Century Gothic"/>
          <w:b/>
          <w:color w:val="000000"/>
          <w:sz w:val="22"/>
          <w:szCs w:val="22"/>
          <w:lang w:val="de-CH"/>
        </w:rPr>
        <w:t>das Gewicht, -e</w:t>
      </w:r>
      <w:r w:rsidRPr="0095433E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poids</w:t>
      </w:r>
    </w:p>
    <w:p w14:paraId="0149D0EC" w14:textId="77777777" w:rsidR="00AD0505" w:rsidRPr="00F03EDB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>das Gleichgewicht</w:t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  <w:t>l'équilibre</w:t>
      </w:r>
    </w:p>
    <w:p w14:paraId="07E09094" w14:textId="77777777" w:rsidR="00AD0505" w:rsidRPr="006558F6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6558F6">
        <w:rPr>
          <w:rFonts w:ascii="Century Gothic" w:hAnsi="Century Gothic"/>
          <w:b/>
          <w:color w:val="000000"/>
          <w:sz w:val="22"/>
          <w:szCs w:val="22"/>
          <w:lang w:val="fr-FR"/>
        </w:rPr>
        <w:t>der Konsum</w:t>
      </w:r>
      <w:r w:rsidRPr="006558F6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consommation</w:t>
      </w:r>
    </w:p>
    <w:p w14:paraId="4D174300" w14:textId="77777777" w:rsidR="00AD0505" w:rsidRPr="001330AC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>der Konsument, -en, -en</w:t>
      </w:r>
      <w:r w:rsidRPr="001330AC">
        <w:rPr>
          <w:rFonts w:ascii="Century Gothic" w:hAnsi="Century Gothic"/>
          <w:color w:val="000000"/>
          <w:sz w:val="22"/>
          <w:szCs w:val="22"/>
          <w:lang w:val="fr-FR"/>
        </w:rPr>
        <w:tab/>
        <w:t>le consommateur</w:t>
      </w:r>
    </w:p>
    <w:p w14:paraId="1072360D" w14:textId="77777777" w:rsidR="00AD0505" w:rsidRPr="007C06DD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der Verbraucher, -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le consommateur</w:t>
      </w:r>
    </w:p>
    <w:p w14:paraId="089040D5" w14:textId="77777777" w:rsidR="00AD0505" w:rsidRPr="007C06DD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>konsumieren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consommer</w:t>
      </w:r>
    </w:p>
    <w:p w14:paraId="2113D005" w14:textId="77777777" w:rsidR="00AD0505" w:rsidRPr="007C06DD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//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hat konsumiert</w:t>
      </w:r>
    </w:p>
    <w:p w14:paraId="102022D7" w14:textId="77777777" w:rsidR="00AD0505" w:rsidRPr="007C06DD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verbrauchen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consommer</w:t>
      </w:r>
    </w:p>
    <w:p w14:paraId="3BE54F79" w14:textId="77777777" w:rsidR="00AD0505" w:rsidRPr="007C06DD" w:rsidRDefault="00AD0505" w:rsidP="002B3CDB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verbraucht</w:t>
      </w:r>
    </w:p>
    <w:p w14:paraId="6726A5BA" w14:textId="77777777" w:rsidR="00AD0505" w:rsidRPr="00E64E8A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DE"/>
        </w:rPr>
      </w:pPr>
      <w:r w:rsidRPr="00E64E8A">
        <w:rPr>
          <w:rFonts w:ascii="Century Gothic" w:hAnsi="Century Gothic"/>
          <w:b/>
          <w:color w:val="000000"/>
          <w:sz w:val="22"/>
          <w:szCs w:val="22"/>
          <w:lang w:val="de-DE"/>
        </w:rPr>
        <w:t>die Nachfrage (nach + D)</w:t>
      </w:r>
      <w:r w:rsidRPr="00E64E8A">
        <w:rPr>
          <w:rFonts w:ascii="Century Gothic" w:hAnsi="Century Gothic"/>
          <w:b/>
          <w:color w:val="000000"/>
          <w:sz w:val="22"/>
          <w:szCs w:val="22"/>
          <w:lang w:val="de-DE"/>
        </w:rPr>
        <w:tab/>
        <w:t>la demande (de)</w:t>
      </w:r>
    </w:p>
    <w:p w14:paraId="50B0C96E" w14:textId="77777777" w:rsidR="00AD0505" w:rsidRPr="00E64E8A" w:rsidRDefault="00AD0505" w:rsidP="00CF0FE3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E64E8A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das Angebot, -e </w:t>
      </w:r>
      <w:r w:rsidRPr="00E64E8A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 xml:space="preserve">l'offre </w:t>
      </w:r>
    </w:p>
    <w:p w14:paraId="292C5A47" w14:textId="77777777" w:rsidR="00AD0505" w:rsidRDefault="00AD0505" w:rsidP="00B2593D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an</w:t>
      </w: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>bieten, ie-o-o</w:t>
      </w: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offrir</w:t>
      </w:r>
    </w:p>
    <w:p w14:paraId="25901D0D" w14:textId="77777777" w:rsidR="00AD0505" w:rsidRPr="00B2593D" w:rsidRDefault="00AD0505" w:rsidP="004E03F8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B2593D">
        <w:rPr>
          <w:rFonts w:ascii="Century Gothic" w:hAnsi="Century Gothic"/>
          <w:color w:val="000000"/>
          <w:sz w:val="22"/>
          <w:szCs w:val="22"/>
          <w:lang w:val="de-CH"/>
        </w:rPr>
        <w:t>bietet … an / bot … an / hat angeboten</w:t>
      </w:r>
    </w:p>
    <w:p w14:paraId="24B74B99" w14:textId="77777777" w:rsidR="00AD0505" w:rsidRPr="0095433E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DE"/>
        </w:rPr>
      </w:pPr>
      <w:r w:rsidRPr="0095433E">
        <w:rPr>
          <w:rFonts w:ascii="Century Gothic" w:hAnsi="Century Gothic"/>
          <w:b/>
          <w:color w:val="000000"/>
          <w:sz w:val="22"/>
          <w:szCs w:val="22"/>
          <w:lang w:val="de-DE"/>
        </w:rPr>
        <w:t>der Preis, -e</w:t>
      </w:r>
      <w:r w:rsidRPr="0095433E">
        <w:rPr>
          <w:rFonts w:ascii="Century Gothic" w:hAnsi="Century Gothic"/>
          <w:b/>
          <w:color w:val="000000"/>
          <w:sz w:val="22"/>
          <w:szCs w:val="22"/>
          <w:lang w:val="de-DE"/>
        </w:rPr>
        <w:tab/>
        <w:t>le prix</w:t>
      </w:r>
    </w:p>
    <w:p w14:paraId="26DBF830" w14:textId="77777777" w:rsidR="00AD0505" w:rsidRPr="00A4609B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DE"/>
        </w:rPr>
      </w:pPr>
      <w:r w:rsidRPr="0095433E">
        <w:rPr>
          <w:rFonts w:ascii="Century Gothic" w:hAnsi="Century Gothic"/>
          <w:b/>
          <w:color w:val="000000"/>
          <w:sz w:val="22"/>
          <w:szCs w:val="22"/>
          <w:lang w:val="de-DE"/>
        </w:rPr>
        <w:t>bestimmen</w:t>
      </w:r>
      <w:r w:rsidRPr="0095433E">
        <w:rPr>
          <w:rFonts w:ascii="Century Gothic" w:hAnsi="Century Gothic"/>
          <w:b/>
          <w:color w:val="000000"/>
          <w:sz w:val="22"/>
          <w:szCs w:val="22"/>
          <w:lang w:val="de-DE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de-DE"/>
        </w:rPr>
        <w:t xml:space="preserve">fixer, </w:t>
      </w:r>
      <w:r w:rsidRPr="00A4609B">
        <w:rPr>
          <w:rFonts w:ascii="Century Gothic" w:hAnsi="Century Gothic"/>
          <w:b/>
          <w:color w:val="000000"/>
          <w:sz w:val="22"/>
          <w:szCs w:val="22"/>
          <w:lang w:val="de-DE"/>
        </w:rPr>
        <w:t>déterminer</w:t>
      </w:r>
    </w:p>
    <w:p w14:paraId="5FCD077A" w14:textId="77777777" w:rsidR="00AD0505" w:rsidRPr="00136BF0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A4609B">
        <w:rPr>
          <w:rFonts w:ascii="Century Gothic" w:hAnsi="Century Gothic"/>
          <w:b/>
          <w:i/>
          <w:color w:val="000000"/>
          <w:sz w:val="22"/>
          <w:szCs w:val="22"/>
          <w:lang w:val="de-DE"/>
        </w:rPr>
        <w:tab/>
      </w:r>
      <w:r w:rsidRPr="00136BF0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// </w:t>
      </w:r>
      <w:r w:rsidRPr="00136BF0">
        <w:rPr>
          <w:rFonts w:ascii="Century Gothic" w:hAnsi="Century Gothic"/>
          <w:color w:val="000000"/>
          <w:sz w:val="22"/>
          <w:szCs w:val="22"/>
          <w:lang w:val="de-DE"/>
        </w:rPr>
        <w:t>hat</w:t>
      </w:r>
      <w:r w:rsidRPr="00136BF0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</w:t>
      </w:r>
      <w:r w:rsidRPr="00136BF0">
        <w:rPr>
          <w:rFonts w:ascii="Century Gothic" w:hAnsi="Century Gothic"/>
          <w:color w:val="000000"/>
          <w:sz w:val="22"/>
          <w:szCs w:val="22"/>
          <w:lang w:val="de-DE"/>
        </w:rPr>
        <w:t>bestimmt</w:t>
      </w:r>
    </w:p>
    <w:p w14:paraId="57A4BC72" w14:textId="77777777" w:rsidR="00AD0505" w:rsidRPr="0029403D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DE"/>
        </w:rPr>
      </w:pPr>
      <w:r w:rsidRPr="0029403D">
        <w:rPr>
          <w:rFonts w:ascii="Century Gothic" w:hAnsi="Century Gothic"/>
          <w:i/>
          <w:color w:val="000000"/>
          <w:sz w:val="22"/>
          <w:szCs w:val="22"/>
          <w:lang w:val="de-DE"/>
        </w:rPr>
        <w:t>Angebot und Nachfrage bestimmen den Preis.</w:t>
      </w:r>
    </w:p>
    <w:p w14:paraId="65DE352F" w14:textId="77777777" w:rsidR="00AD0505" w:rsidRDefault="00AD0505" w:rsidP="00CF0FE3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1330AC">
        <w:rPr>
          <w:rFonts w:ascii="Century Gothic" w:hAnsi="Century Gothic"/>
          <w:b/>
          <w:color w:val="000000"/>
          <w:sz w:val="22"/>
          <w:szCs w:val="22"/>
          <w:lang w:val="fr-FR"/>
        </w:rPr>
        <w:t>bestimmt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1° certain, certaine</w:t>
      </w:r>
    </w:p>
    <w:p w14:paraId="18AB28C3" w14:textId="77777777" w:rsidR="00AD0505" w:rsidRDefault="00AD0505" w:rsidP="001330AC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2° fixé</w:t>
      </w:r>
    </w:p>
    <w:p w14:paraId="79478EC3" w14:textId="77777777" w:rsidR="00AD0505" w:rsidRPr="001330AC" w:rsidRDefault="00AD0505" w:rsidP="001330AC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3° certainement, sûrement</w:t>
      </w:r>
    </w:p>
    <w:p w14:paraId="493CCB72" w14:textId="77777777" w:rsidR="00AD0505" w:rsidRPr="00136BF0" w:rsidRDefault="00AD0505" w:rsidP="004C3D58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136BF0">
        <w:rPr>
          <w:rFonts w:ascii="Century Gothic" w:hAnsi="Century Gothic"/>
          <w:b/>
          <w:color w:val="000000"/>
          <w:sz w:val="22"/>
          <w:szCs w:val="22"/>
          <w:lang w:val="fr-FR"/>
        </w:rPr>
        <w:t>sicher</w:t>
      </w:r>
      <w:r w:rsidRPr="00136BF0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1° sûr, sûre</w:t>
      </w:r>
    </w:p>
    <w:p w14:paraId="3C55B0F3" w14:textId="77777777" w:rsidR="00AD0505" w:rsidRPr="00643821" w:rsidRDefault="00AD0505" w:rsidP="00136BF0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136BF0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136BF0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643821">
        <w:rPr>
          <w:rFonts w:ascii="Century Gothic" w:hAnsi="Century Gothic"/>
          <w:b/>
          <w:color w:val="000000"/>
          <w:sz w:val="22"/>
          <w:szCs w:val="22"/>
          <w:lang w:val="fr-FR"/>
        </w:rPr>
        <w:t>2° certainement, sûrement</w:t>
      </w:r>
    </w:p>
    <w:p w14:paraId="3E7240A1" w14:textId="77777777" w:rsidR="00AD0505" w:rsidRPr="0064382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643821">
        <w:rPr>
          <w:rFonts w:ascii="Century Gothic" w:hAnsi="Century Gothic"/>
          <w:b/>
          <w:color w:val="000000"/>
          <w:sz w:val="22"/>
          <w:szCs w:val="22"/>
          <w:lang w:val="fr-FR"/>
        </w:rPr>
        <w:t>sicher sein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 xml:space="preserve"> *</w:t>
      </w:r>
      <w:r w:rsidRPr="00643821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être sûr</w:t>
      </w:r>
    </w:p>
    <w:p w14:paraId="40263EF9" w14:textId="77777777" w:rsidR="00AD0505" w:rsidRPr="00133468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>ist / war /</w:t>
      </w:r>
      <w:r w:rsidRPr="0013346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ist</w:t>
      </w: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 xml:space="preserve"> gewesen</w:t>
      </w:r>
    </w:p>
    <w:p w14:paraId="164AB22C" w14:textId="77777777" w:rsidR="00AD0505" w:rsidRPr="00133468" w:rsidRDefault="00AD0505" w:rsidP="001B6619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lastRenderedPageBreak/>
        <w:t>das Vertrauen (in + A)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la confiance (en)</w:t>
      </w:r>
    </w:p>
    <w:p w14:paraId="4AA2020C" w14:textId="77777777" w:rsidR="00AD0505" w:rsidRPr="00B66D12" w:rsidRDefault="00AD0505" w:rsidP="00C54E8C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B66D12">
        <w:rPr>
          <w:rFonts w:ascii="Century Gothic" w:hAnsi="Century Gothic"/>
          <w:b/>
          <w:color w:val="000000"/>
          <w:sz w:val="22"/>
          <w:szCs w:val="22"/>
          <w:lang w:val="de-CH"/>
        </w:rPr>
        <w:t>hoffen</w:t>
      </w:r>
      <w:r w:rsidRPr="00B66D12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espérer</w:t>
      </w:r>
    </w:p>
    <w:p w14:paraId="44356BD0" w14:textId="77777777" w:rsidR="00AD0505" w:rsidRPr="00B2593D" w:rsidRDefault="00AD0505" w:rsidP="00C54E8C">
      <w:pPr>
        <w:tabs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B66D12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B2593D">
        <w:rPr>
          <w:rFonts w:ascii="Century Gothic" w:hAnsi="Century Gothic"/>
          <w:color w:val="000000"/>
          <w:sz w:val="22"/>
          <w:szCs w:val="22"/>
          <w:lang w:val="de-CH"/>
        </w:rPr>
        <w:t>// er hat gehofft</w:t>
      </w:r>
    </w:p>
    <w:p w14:paraId="5075E227" w14:textId="77777777" w:rsidR="00AD0505" w:rsidRPr="00136BF0" w:rsidRDefault="00AD0505" w:rsidP="001B6619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6BF0">
        <w:rPr>
          <w:rFonts w:ascii="Century Gothic" w:hAnsi="Century Gothic"/>
          <w:b/>
          <w:color w:val="000000"/>
          <w:sz w:val="22"/>
          <w:szCs w:val="22"/>
          <w:lang w:val="de-CH"/>
        </w:rPr>
        <w:t>fordern</w:t>
      </w:r>
      <w:r w:rsidRPr="00136BF0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exiger</w:t>
      </w:r>
    </w:p>
    <w:p w14:paraId="5571D8F8" w14:textId="77777777" w:rsidR="00AD0505" w:rsidRPr="00E87259" w:rsidRDefault="00AD0505" w:rsidP="00D62F0C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gefordert</w:t>
      </w:r>
    </w:p>
    <w:p w14:paraId="0B9D8407" w14:textId="77777777" w:rsidR="00AD0505" w:rsidRPr="00136BF0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6BF0">
        <w:rPr>
          <w:rFonts w:ascii="Century Gothic" w:hAnsi="Century Gothic"/>
          <w:b/>
          <w:color w:val="000000"/>
          <w:sz w:val="22"/>
          <w:szCs w:val="22"/>
          <w:lang w:val="de-CH"/>
        </w:rPr>
        <w:t>verlangen</w:t>
      </w:r>
      <w:r w:rsidRPr="00136BF0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exiger</w:t>
      </w:r>
      <w:r w:rsidRPr="00D573A9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verlangt</w:t>
      </w: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ab/>
      </w:r>
    </w:p>
    <w:p w14:paraId="34DEC388" w14:textId="77777777" w:rsidR="00AD0505" w:rsidRPr="00975B8B" w:rsidRDefault="00AD0505" w:rsidP="004E03F8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75B8B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vor</w:t>
      </w:r>
      <w:r w:rsidRPr="00975B8B">
        <w:rPr>
          <w:rFonts w:ascii="Century Gothic" w:hAnsi="Century Gothic"/>
          <w:b/>
          <w:color w:val="000000"/>
          <w:sz w:val="22"/>
          <w:szCs w:val="22"/>
          <w:lang w:val="de-CH"/>
        </w:rPr>
        <w:t>schlagen, ä-u-a</w:t>
      </w:r>
      <w:r w:rsidRPr="00975B8B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proposer</w:t>
      </w:r>
    </w:p>
    <w:p w14:paraId="60FFFAB7" w14:textId="77777777" w:rsidR="00AD0505" w:rsidRPr="00136BF0" w:rsidRDefault="00AD0505" w:rsidP="00975B8B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75B8B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 xml:space="preserve">schlägt vor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/ </w:t>
      </w: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 xml:space="preserve">schlug vor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/ </w:t>
      </w: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>hat vorgeschlagen</w:t>
      </w:r>
    </w:p>
    <w:p w14:paraId="5742352A" w14:textId="77777777" w:rsidR="00AD0505" w:rsidRPr="00C97AB8" w:rsidRDefault="00AD0505" w:rsidP="004E03F8">
      <w:pPr>
        <w:tabs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C97AB8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aus</w:t>
      </w:r>
      <w:r w:rsidRPr="00C97AB8">
        <w:rPr>
          <w:rFonts w:ascii="Century Gothic" w:hAnsi="Century Gothic"/>
          <w:b/>
          <w:color w:val="000000"/>
          <w:sz w:val="22"/>
          <w:szCs w:val="22"/>
          <w:lang w:val="de-CH"/>
        </w:rPr>
        <w:t>geben, i-a-e</w:t>
      </w:r>
      <w:r w:rsidRPr="00C97AB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 xml:space="preserve">dépenser </w:t>
      </w:r>
    </w:p>
    <w:p w14:paraId="21FE81AC" w14:textId="77777777" w:rsidR="00AD0505" w:rsidRPr="00ED0F33" w:rsidRDefault="00AD0505" w:rsidP="004E03F8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6BF0">
        <w:rPr>
          <w:rFonts w:ascii="Century Gothic" w:hAnsi="Century Gothic"/>
          <w:color w:val="000000"/>
          <w:sz w:val="22"/>
          <w:szCs w:val="22"/>
          <w:lang w:val="de-CH"/>
        </w:rPr>
        <w:tab/>
        <w:t>gibt ... a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us / gab ... aus / hat ausgegeben</w:t>
      </w:r>
    </w:p>
    <w:p w14:paraId="3BC16F2A" w14:textId="77777777" w:rsidR="00AD0505" w:rsidRPr="00D813A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D813A8">
        <w:rPr>
          <w:rFonts w:ascii="Century Gothic" w:hAnsi="Century Gothic"/>
          <w:color w:val="000000"/>
          <w:sz w:val="22"/>
          <w:szCs w:val="22"/>
          <w:lang w:val="fr-FR"/>
        </w:rPr>
        <w:t>die Ausgabe, -n</w:t>
      </w:r>
      <w:r w:rsidRPr="00D813A8">
        <w:rPr>
          <w:rFonts w:ascii="Century Gothic" w:hAnsi="Century Gothic"/>
          <w:color w:val="000000"/>
          <w:sz w:val="22"/>
          <w:szCs w:val="22"/>
          <w:lang w:val="fr-FR"/>
        </w:rPr>
        <w:tab/>
        <w:t>la dépense</w:t>
      </w:r>
    </w:p>
    <w:p w14:paraId="06D26345" w14:textId="77777777" w:rsidR="00AD0505" w:rsidRPr="00C97AB8" w:rsidRDefault="00AD0505" w:rsidP="00A6299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sz w:val="22"/>
          <w:szCs w:val="22"/>
          <w:lang w:val="fr-CH"/>
        </w:rPr>
      </w:pPr>
      <w:r w:rsidRPr="00C97AB8">
        <w:rPr>
          <w:rFonts w:ascii="Century Gothic" w:hAnsi="Century Gothic"/>
          <w:b/>
          <w:sz w:val="22"/>
          <w:szCs w:val="22"/>
          <w:lang w:val="fr-CH"/>
        </w:rPr>
        <w:t>fallen * auf + A</w:t>
      </w:r>
      <w:r w:rsidRPr="00C97AB8">
        <w:rPr>
          <w:rFonts w:ascii="Century Gothic" w:hAnsi="Century Gothic"/>
          <w:b/>
          <w:sz w:val="22"/>
          <w:szCs w:val="22"/>
          <w:lang w:val="fr-CH"/>
        </w:rPr>
        <w:tab/>
        <w:t>tomber sur, se porter sur</w:t>
      </w:r>
    </w:p>
    <w:p w14:paraId="50370CB5" w14:textId="77777777" w:rsidR="00AD0505" w:rsidRPr="00300346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sz w:val="22"/>
          <w:szCs w:val="22"/>
          <w:lang w:val="de-DE"/>
        </w:rPr>
      </w:pPr>
      <w:r w:rsidRPr="007C06DD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de-DE"/>
        </w:rPr>
        <w:t xml:space="preserve">fällt / fiel / </w:t>
      </w:r>
      <w:r w:rsidRPr="004E03F8">
        <w:rPr>
          <w:rFonts w:ascii="Century Gothic" w:hAnsi="Century Gothic"/>
          <w:i/>
          <w:sz w:val="22"/>
          <w:szCs w:val="22"/>
          <w:lang w:val="de-DE"/>
        </w:rPr>
        <w:t>ist</w:t>
      </w:r>
      <w:r>
        <w:rPr>
          <w:rFonts w:ascii="Century Gothic" w:hAnsi="Century Gothic"/>
          <w:sz w:val="22"/>
          <w:szCs w:val="22"/>
          <w:lang w:val="de-DE"/>
        </w:rPr>
        <w:t xml:space="preserve"> gefallen</w:t>
      </w:r>
    </w:p>
    <w:p w14:paraId="6AEF4FE5" w14:textId="77777777" w:rsidR="00AD0505" w:rsidRPr="00300346" w:rsidRDefault="00AD0505" w:rsidP="004E03F8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i/>
          <w:sz w:val="22"/>
          <w:szCs w:val="22"/>
          <w:lang w:val="de-CH"/>
        </w:rPr>
      </w:pPr>
      <w:r w:rsidRPr="00300346">
        <w:rPr>
          <w:rFonts w:ascii="Century Gothic" w:hAnsi="Century Gothic"/>
          <w:i/>
          <w:sz w:val="22"/>
          <w:szCs w:val="22"/>
          <w:lang w:val="de-CH"/>
        </w:rPr>
        <w:t>Die höchsten Ausgaben fallen auf das Personal.</w:t>
      </w:r>
    </w:p>
    <w:p w14:paraId="79D903B7" w14:textId="77777777" w:rsidR="00AD0505" w:rsidRPr="00C97AB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DE"/>
        </w:rPr>
      </w:pPr>
      <w:r w:rsidRPr="00C97AB8">
        <w:rPr>
          <w:rFonts w:ascii="Century Gothic" w:hAnsi="Century Gothic"/>
          <w:b/>
          <w:color w:val="000000"/>
          <w:sz w:val="22"/>
          <w:szCs w:val="22"/>
          <w:lang w:val="de-DE"/>
        </w:rPr>
        <w:t>sparen</w:t>
      </w:r>
      <w:r w:rsidRPr="00C97AB8">
        <w:rPr>
          <w:rFonts w:ascii="Century Gothic" w:hAnsi="Century Gothic"/>
          <w:b/>
          <w:color w:val="000000"/>
          <w:sz w:val="22"/>
          <w:szCs w:val="22"/>
          <w:lang w:val="de-DE"/>
        </w:rPr>
        <w:tab/>
        <w:t>économiser</w:t>
      </w:r>
    </w:p>
    <w:p w14:paraId="157089AE" w14:textId="77777777" w:rsidR="00AD0505" w:rsidRPr="00300346" w:rsidRDefault="00AD0505" w:rsidP="00AB7BCA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// hat gespart</w:t>
      </w:r>
    </w:p>
    <w:p w14:paraId="195E97FA" w14:textId="77777777" w:rsidR="00AD0505" w:rsidRPr="00133468" w:rsidRDefault="00AD0505" w:rsidP="00C97AB8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>der Wert, -e</w:t>
      </w:r>
      <w:r w:rsidRPr="0013346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la valeur</w:t>
      </w:r>
    </w:p>
    <w:p w14:paraId="5CF91B66" w14:textId="77777777" w:rsidR="00AD0505" w:rsidRPr="00133468" w:rsidRDefault="00AD0505" w:rsidP="009810E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>der Höchstwert, -e</w:t>
      </w:r>
      <w:r w:rsidRPr="00133468">
        <w:rPr>
          <w:rFonts w:ascii="Century Gothic" w:hAnsi="Century Gothic"/>
          <w:color w:val="000000"/>
          <w:sz w:val="22"/>
          <w:szCs w:val="22"/>
          <w:lang w:val="de-CH"/>
        </w:rPr>
        <w:tab/>
        <w:t>la valeur la plus haute, le peak</w:t>
      </w:r>
    </w:p>
    <w:p w14:paraId="5B9D0021" w14:textId="77777777" w:rsidR="00AD0505" w:rsidRDefault="00AD0505" w:rsidP="00D62F0C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das Bruttosozialprodukt  (das BSP)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PNB</w:t>
      </w:r>
    </w:p>
    <w:p w14:paraId="311AD74B" w14:textId="77777777" w:rsidR="00AD0505" w:rsidRPr="00C97AB8" w:rsidRDefault="00AD0505" w:rsidP="00C97AB8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18"/>
          <w:szCs w:val="18"/>
          <w:lang w:val="de-CH"/>
        </w:rPr>
      </w:pPr>
      <w:r w:rsidRPr="00C97AB8">
        <w:rPr>
          <w:rFonts w:ascii="Century Gothic" w:hAnsi="Century Gothic" w:cs="Arial"/>
          <w:color w:val="333333"/>
          <w:sz w:val="18"/>
          <w:szCs w:val="18"/>
          <w:lang w:val="de-CH"/>
        </w:rPr>
        <w:t>Wert, den die Gesamtheit aller Dienstleistungen und produzierten Güter in einem Wirtschaftsbereich während eines bestimmten Zeitraumes (gewöhnlich eines Jahres) darstellt</w:t>
      </w:r>
    </w:p>
    <w:p w14:paraId="6DC221E6" w14:textId="77777777" w:rsidR="00AD0505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</w:p>
    <w:p w14:paraId="4B9B6399" w14:textId="77777777" w:rsidR="00AD0505" w:rsidRDefault="00AD0505" w:rsidP="00C97AB8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das Bruttoinland(s)produkt (das BIP)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PIB</w:t>
      </w:r>
    </w:p>
    <w:p w14:paraId="2348C5EA" w14:textId="77777777" w:rsidR="00AD0505" w:rsidRPr="00C97AB8" w:rsidRDefault="00AD0505" w:rsidP="00C97AB8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C97AB8">
        <w:rPr>
          <w:rFonts w:ascii="Century Gothic" w:hAnsi="Century Gothic" w:cs="Arial"/>
          <w:color w:val="333333"/>
          <w:sz w:val="18"/>
          <w:szCs w:val="18"/>
          <w:lang w:val="de-CH"/>
        </w:rPr>
        <w:t>Wert aller Waren und Dienstleistungen, die in einem Jahr innerhalb der Landesgrenzen einer Volkswirtschaft produziert werden</w:t>
      </w:r>
    </w:p>
    <w:p w14:paraId="39DD79F9" w14:textId="77777777" w:rsidR="00AD0505" w:rsidRPr="00C97AB8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</w:p>
    <w:p w14:paraId="009D28BE" w14:textId="77777777" w:rsidR="00393784" w:rsidRPr="00531B7F" w:rsidRDefault="00393784" w:rsidP="00393784">
      <w:pPr>
        <w:tabs>
          <w:tab w:val="left" w:pos="0"/>
          <w:tab w:val="left" w:pos="284"/>
        </w:tabs>
        <w:suppressAutoHyphens/>
        <w:ind w:left="5100" w:hanging="5100"/>
        <w:rPr>
          <w:rFonts w:ascii="Century Gothic" w:hAnsi="Century Gothic"/>
          <w:color w:val="000000"/>
          <w:sz w:val="22"/>
          <w:szCs w:val="22"/>
          <w:lang w:val="fr-CH"/>
        </w:rPr>
      </w:pPr>
      <w:r w:rsidRPr="00393784">
        <w:rPr>
          <w:rFonts w:ascii="Century Gothic" w:hAnsi="Century Gothic"/>
          <w:color w:val="000000"/>
          <w:sz w:val="22"/>
          <w:szCs w:val="22"/>
          <w:lang w:val="fr-CH"/>
        </w:rPr>
        <w:t>die Wirtschaftsleistung</w:t>
      </w:r>
      <w:r w:rsidRPr="00393784">
        <w:rPr>
          <w:rFonts w:ascii="Century Gothic" w:hAnsi="Century Gothic"/>
          <w:color w:val="000000"/>
          <w:sz w:val="22"/>
          <w:szCs w:val="22"/>
          <w:lang w:val="fr-CH"/>
        </w:rPr>
        <w:tab/>
        <w:t>la performance économique, le rendement économique</w:t>
      </w:r>
    </w:p>
    <w:p w14:paraId="2830A7FD" w14:textId="77777777" w:rsidR="00393784" w:rsidRDefault="00393784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</w:p>
    <w:p w14:paraId="6DA959C5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Z</w:t>
      </w:r>
      <w:r>
        <w:rPr>
          <w:rFonts w:ascii="Century Gothic" w:hAnsi="Century Gothic"/>
          <w:color w:val="000000"/>
          <w:sz w:val="22"/>
          <w:szCs w:val="22"/>
          <w:lang w:val="fr-CH"/>
        </w:rPr>
        <w:t>ahlungsbilanz</w:t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  <w:t>la balance des pai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ements</w:t>
      </w:r>
    </w:p>
    <w:p w14:paraId="14E5BD23" w14:textId="77777777" w:rsidR="00AD0505" w:rsidRPr="00ED0F33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>die Handelsbilanz</w:t>
      </w:r>
      <w:r w:rsidRPr="00ED0F33">
        <w:rPr>
          <w:rFonts w:ascii="Century Gothic" w:hAnsi="Century Gothic"/>
          <w:color w:val="000000"/>
          <w:sz w:val="22"/>
          <w:szCs w:val="22"/>
          <w:lang w:val="fr-CH"/>
        </w:rPr>
        <w:tab/>
        <w:t>la balance commerciale</w:t>
      </w:r>
    </w:p>
    <w:p w14:paraId="4C95AC6C" w14:textId="77777777" w:rsidR="00AD0505" w:rsidRPr="00071BA2" w:rsidRDefault="00AD0505" w:rsidP="00A62999">
      <w:pPr>
        <w:tabs>
          <w:tab w:val="left" w:pos="284"/>
          <w:tab w:val="left" w:pos="5103"/>
        </w:tabs>
        <w:suppressAutoHyphens/>
        <w:spacing w:before="120"/>
        <w:rPr>
          <w:rFonts w:ascii="Century Gothic" w:hAnsi="Century Gothic"/>
          <w:sz w:val="22"/>
          <w:szCs w:val="22"/>
          <w:lang w:val="fr-CH"/>
        </w:rPr>
      </w:pPr>
      <w:r w:rsidRPr="00071BA2">
        <w:rPr>
          <w:rFonts w:ascii="Century Gothic" w:hAnsi="Century Gothic"/>
          <w:color w:val="000000"/>
          <w:sz w:val="22"/>
          <w:szCs w:val="22"/>
          <w:u w:val="single"/>
          <w:lang w:val="fr-CH"/>
        </w:rPr>
        <w:t>au</w:t>
      </w:r>
      <w:r w:rsidRPr="00071BA2">
        <w:rPr>
          <w:rFonts w:ascii="Century Gothic" w:hAnsi="Century Gothic"/>
          <w:sz w:val="22"/>
          <w:szCs w:val="22"/>
          <w:u w:val="single"/>
          <w:lang w:val="fr-CH"/>
        </w:rPr>
        <w:t>s</w:t>
      </w:r>
      <w:r w:rsidRPr="00071BA2">
        <w:rPr>
          <w:rFonts w:ascii="Century Gothic" w:hAnsi="Century Gothic"/>
          <w:sz w:val="22"/>
          <w:szCs w:val="22"/>
          <w:lang w:val="fr-CH"/>
        </w:rPr>
        <w:t>gleichen, ei-i-i</w:t>
      </w:r>
      <w:r w:rsidRPr="00071BA2">
        <w:rPr>
          <w:rFonts w:ascii="Century Gothic" w:hAnsi="Century Gothic"/>
          <w:sz w:val="22"/>
          <w:szCs w:val="22"/>
          <w:lang w:val="fr-CH"/>
        </w:rPr>
        <w:tab/>
        <w:t>équilibrer, compenser</w:t>
      </w:r>
    </w:p>
    <w:p w14:paraId="25049ABB" w14:textId="77777777" w:rsidR="00AD0505" w:rsidRPr="0023642E" w:rsidRDefault="00AD0505" w:rsidP="00AB7BCA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FF0000"/>
          <w:sz w:val="22"/>
          <w:szCs w:val="22"/>
          <w:lang w:val="de-DE"/>
        </w:rPr>
      </w:pPr>
      <w:r w:rsidRPr="00071BA2">
        <w:rPr>
          <w:rFonts w:ascii="Century Gothic" w:hAnsi="Century Gothic"/>
          <w:sz w:val="22"/>
          <w:szCs w:val="22"/>
          <w:lang w:val="fr-CH"/>
        </w:rPr>
        <w:tab/>
      </w:r>
      <w:r w:rsidRPr="0023642E">
        <w:rPr>
          <w:rFonts w:ascii="Century Gothic" w:hAnsi="Century Gothic"/>
          <w:sz w:val="22"/>
          <w:szCs w:val="22"/>
          <w:lang w:val="de-DE"/>
        </w:rPr>
        <w:t xml:space="preserve">gleicht ... aus / glich ... aus </w:t>
      </w:r>
      <w:r>
        <w:rPr>
          <w:rFonts w:ascii="Century Gothic" w:hAnsi="Century Gothic"/>
          <w:sz w:val="22"/>
          <w:szCs w:val="22"/>
          <w:lang w:val="de-DE"/>
        </w:rPr>
        <w:t xml:space="preserve">/ hat </w:t>
      </w:r>
      <w:r w:rsidRPr="0023642E">
        <w:rPr>
          <w:rFonts w:ascii="Century Gothic" w:hAnsi="Century Gothic"/>
          <w:sz w:val="22"/>
          <w:szCs w:val="22"/>
          <w:lang w:val="de-DE"/>
        </w:rPr>
        <w:t>ausgeglichen</w:t>
      </w:r>
    </w:p>
    <w:p w14:paraId="3CB0B633" w14:textId="77777777" w:rsidR="00AD0505" w:rsidRPr="00643821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>der Ausgleich</w:t>
      </w: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ab/>
        <w:t>la compensation</w:t>
      </w:r>
    </w:p>
    <w:p w14:paraId="624A9A31" w14:textId="77777777" w:rsidR="00AD0505" w:rsidRPr="00002D99" w:rsidRDefault="00AD0505" w:rsidP="00572A8E">
      <w:pPr>
        <w:tabs>
          <w:tab w:val="left" w:pos="284"/>
          <w:tab w:val="left" w:pos="5103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002D99">
        <w:rPr>
          <w:rFonts w:ascii="Century Gothic" w:hAnsi="Century Gothic"/>
          <w:color w:val="000000"/>
          <w:sz w:val="22"/>
          <w:szCs w:val="22"/>
          <w:u w:val="single"/>
          <w:lang w:val="fr-FR"/>
        </w:rPr>
        <w:t>auf</w:t>
      </w:r>
      <w:r w:rsidRPr="00002D99">
        <w:rPr>
          <w:rFonts w:ascii="Century Gothic" w:hAnsi="Century Gothic"/>
          <w:color w:val="000000"/>
          <w:sz w:val="22"/>
          <w:szCs w:val="22"/>
          <w:lang w:val="fr-FR"/>
        </w:rPr>
        <w:t>weisen, ei-ie-ie</w:t>
      </w:r>
      <w:r w:rsidRPr="00002D99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 xml:space="preserve">présenter, </w:t>
      </w:r>
      <w:r w:rsidRPr="00002D99">
        <w:rPr>
          <w:rFonts w:ascii="Century Gothic" w:hAnsi="Century Gothic"/>
          <w:color w:val="000000"/>
          <w:sz w:val="22"/>
          <w:szCs w:val="22"/>
          <w:lang w:val="fr-FR"/>
        </w:rPr>
        <w:t xml:space="preserve">faire apparaître, montrer </w:t>
      </w:r>
    </w:p>
    <w:p w14:paraId="630A3792" w14:textId="77777777" w:rsidR="00AD0505" w:rsidRPr="007C06D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002D99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 xml:space="preserve">weist ... auf / wies ... auf 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aufgewiesen</w:t>
      </w:r>
    </w:p>
    <w:p w14:paraId="1A02B9DA" w14:textId="77777777" w:rsidR="00AD0505" w:rsidRPr="00ED0F33" w:rsidRDefault="00AD0505" w:rsidP="00FF72F9">
      <w:pPr>
        <w:tabs>
          <w:tab w:val="left" w:pos="284"/>
          <w:tab w:val="left" w:pos="5103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Die Handelsbilanz weist seit drei Jahren ein negatives Saldo auf.</w:t>
      </w:r>
    </w:p>
    <w:p w14:paraId="75A0A38E" w14:textId="77777777" w:rsidR="00AD0505" w:rsidRPr="00071BA2" w:rsidRDefault="00AD0505" w:rsidP="00572A8E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das Defizit, -e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le déficit</w:t>
      </w:r>
    </w:p>
    <w:p w14:paraId="2EAF63BE" w14:textId="77777777" w:rsidR="00AD0505" w:rsidRPr="00071BA2" w:rsidRDefault="00AD0505" w:rsidP="00FF72F9">
      <w:pPr>
        <w:tabs>
          <w:tab w:val="left" w:pos="284"/>
          <w:tab w:val="left" w:pos="5103"/>
        </w:tabs>
        <w:suppressAutoHyphens/>
        <w:spacing w:after="6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ein Defizit </w:t>
      </w:r>
      <w:r w:rsidRPr="00071BA2">
        <w:rPr>
          <w:rFonts w:ascii="Century Gothic" w:hAnsi="Century Gothic"/>
          <w:i/>
          <w:color w:val="000000"/>
          <w:sz w:val="22"/>
          <w:szCs w:val="22"/>
          <w:u w:val="single"/>
          <w:lang w:val="de-CH"/>
        </w:rPr>
        <w:t>auf</w:t>
      </w:r>
      <w:r w:rsidRPr="00071BA2">
        <w:rPr>
          <w:rFonts w:ascii="Century Gothic" w:hAnsi="Century Gothic"/>
          <w:i/>
          <w:color w:val="000000"/>
          <w:sz w:val="22"/>
          <w:szCs w:val="22"/>
          <w:lang w:val="de-CH"/>
        </w:rPr>
        <w:t>weisen</w:t>
      </w:r>
      <w:r w:rsidRPr="00071BA2">
        <w:rPr>
          <w:rFonts w:ascii="Century Gothic" w:hAnsi="Century Gothic"/>
          <w:i/>
          <w:color w:val="000000"/>
          <w:sz w:val="22"/>
          <w:szCs w:val="22"/>
          <w:lang w:val="de-CH"/>
        </w:rPr>
        <w:tab/>
        <w:t>présenter un déficit</w:t>
      </w:r>
    </w:p>
    <w:p w14:paraId="19922BE5" w14:textId="77777777" w:rsidR="00AD0505" w:rsidRPr="00071BA2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>die Investition, -en</w:t>
      </w:r>
      <w:r w:rsidRPr="00071BA2">
        <w:rPr>
          <w:rFonts w:ascii="Century Gothic" w:hAnsi="Century Gothic"/>
          <w:color w:val="000000"/>
          <w:sz w:val="22"/>
          <w:szCs w:val="22"/>
          <w:lang w:val="de-CH"/>
        </w:rPr>
        <w:tab/>
        <w:t>l'investissement</w:t>
      </w:r>
    </w:p>
    <w:p w14:paraId="17AAA8B1" w14:textId="77777777" w:rsidR="00AD0505" w:rsidRPr="007C06D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>Investitionen tätigen</w:t>
      </w: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ab/>
        <w:t>faire des investissements</w:t>
      </w:r>
    </w:p>
    <w:p w14:paraId="09164022" w14:textId="77777777" w:rsidR="00AD0505" w:rsidRPr="007C06DD" w:rsidRDefault="00AD0505" w:rsidP="00FF72F9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>getätigt</w:t>
      </w:r>
    </w:p>
    <w:p w14:paraId="35A703D0" w14:textId="77777777" w:rsidR="00AD0505" w:rsidRPr="007C06DD" w:rsidRDefault="00AD0505" w:rsidP="008A7463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>investieren</w:t>
      </w: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ab/>
        <w:t>investir</w:t>
      </w:r>
    </w:p>
    <w:p w14:paraId="634A0386" w14:textId="77777777" w:rsidR="00AD0505" w:rsidRPr="001B6619" w:rsidRDefault="00AD0505" w:rsidP="00FF72F9">
      <w:pPr>
        <w:tabs>
          <w:tab w:val="left" w:pos="284"/>
          <w:tab w:val="left" w:pos="563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>// hat investiert</w:t>
      </w:r>
    </w:p>
    <w:p w14:paraId="29761807" w14:textId="77777777" w:rsidR="00AD0505" w:rsidRPr="001B6619" w:rsidRDefault="00AD0505" w:rsidP="00E538E1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>der Investor, -en</w:t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  <w:t>l'investisseur</w:t>
      </w:r>
    </w:p>
    <w:p w14:paraId="3284910C" w14:textId="77777777" w:rsidR="00AD0505" w:rsidRPr="00643821" w:rsidRDefault="00AD0505" w:rsidP="00A62999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643821">
        <w:rPr>
          <w:rFonts w:ascii="Century Gothic" w:hAnsi="Century Gothic"/>
          <w:b/>
          <w:color w:val="000000"/>
          <w:sz w:val="22"/>
          <w:szCs w:val="22"/>
          <w:lang w:val="fr-FR"/>
        </w:rPr>
        <w:t>die Zahl, -en</w:t>
      </w:r>
      <w:r w:rsidRPr="00643821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le chiffre, le nombre</w:t>
      </w:r>
    </w:p>
    <w:p w14:paraId="22BD3E4C" w14:textId="77777777" w:rsidR="00AD0505" w:rsidRDefault="00AD0505" w:rsidP="00FF72F9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lastRenderedPageBreak/>
        <w:t>die Anzahl</w:t>
      </w: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ab/>
        <w:t>le nombre</w:t>
      </w:r>
    </w:p>
    <w:p w14:paraId="510BA148" w14:textId="77777777" w:rsidR="00AD0505" w:rsidRPr="00C11D8C" w:rsidRDefault="00AD0505" w:rsidP="00FF72F9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der Prozentsatz, -"e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le pourcentage</w:t>
      </w:r>
    </w:p>
    <w:p w14:paraId="46371F6C" w14:textId="77777777" w:rsidR="00AD0505" w:rsidRPr="00AB7DE5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>schwanken</w:t>
      </w: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osciller, </w:t>
      </w: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>fluctuer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varier</w:t>
      </w:r>
    </w:p>
    <w:p w14:paraId="4BBD4B06" w14:textId="77777777" w:rsidR="00AD0505" w:rsidRPr="00AB7DE5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ab/>
        <w:t>// hat geschwankt</w:t>
      </w:r>
    </w:p>
    <w:p w14:paraId="37F40863" w14:textId="77777777" w:rsidR="00AD0505" w:rsidRPr="00AB7DE5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>fluktuieren</w:t>
      </w: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ab/>
        <w:t>fluctuer</w:t>
      </w:r>
    </w:p>
    <w:p w14:paraId="27F28453" w14:textId="77777777" w:rsidR="00AD0505" w:rsidRDefault="00AD0505" w:rsidP="00AB7D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7DE5">
        <w:rPr>
          <w:rFonts w:ascii="Century Gothic" w:hAnsi="Century Gothic"/>
          <w:color w:val="000000"/>
          <w:sz w:val="22"/>
          <w:szCs w:val="22"/>
          <w:lang w:val="de-CH"/>
        </w:rPr>
        <w:tab/>
        <w:t>// hat fluktuiert</w:t>
      </w:r>
    </w:p>
    <w:p w14:paraId="1DCB2D23" w14:textId="77777777" w:rsidR="00AD0505" w:rsidRPr="00977D97" w:rsidRDefault="00AD0505" w:rsidP="00FF72F9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77D97">
        <w:rPr>
          <w:rFonts w:ascii="Century Gothic" w:hAnsi="Century Gothic"/>
          <w:b/>
          <w:color w:val="000000"/>
          <w:sz w:val="22"/>
          <w:szCs w:val="22"/>
          <w:lang w:val="de-CH"/>
        </w:rPr>
        <w:t>bewegen</w:t>
      </w:r>
      <w:r w:rsidRPr="00977D9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bouger</w:t>
      </w:r>
    </w:p>
    <w:p w14:paraId="168F480C" w14:textId="77777777" w:rsidR="00AD0505" w:rsidRPr="00E87259" w:rsidRDefault="00AD0505" w:rsidP="00977D97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77D97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bewegt</w:t>
      </w:r>
    </w:p>
    <w:p w14:paraId="11CBADE8" w14:textId="77777777" w:rsidR="00AD0505" w:rsidRPr="00977D97" w:rsidRDefault="00AD0505" w:rsidP="00977D97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77D97">
        <w:rPr>
          <w:rFonts w:ascii="Century Gothic" w:hAnsi="Century Gothic"/>
          <w:b/>
          <w:color w:val="000000"/>
          <w:sz w:val="22"/>
          <w:szCs w:val="22"/>
          <w:lang w:val="de-CH"/>
        </w:rPr>
        <w:t>die Bewegung, -en</w:t>
      </w:r>
      <w:r w:rsidRPr="00977D9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mouvement</w:t>
      </w:r>
    </w:p>
    <w:p w14:paraId="4DDB63F0" w14:textId="77777777" w:rsidR="00AD0505" w:rsidRPr="00C11D8C" w:rsidRDefault="00AD0505" w:rsidP="00D778B9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>sämtliche, alle</w:t>
      </w: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ab/>
        <w:t>tous les</w:t>
      </w:r>
    </w:p>
    <w:p w14:paraId="7495D30A" w14:textId="77777777" w:rsidR="00AD0505" w:rsidRPr="00C11D8C" w:rsidRDefault="00AD0505" w:rsidP="00D778B9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>der gesamte, die gesamte, das gesamte</w:t>
      </w: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ab/>
        <w:t>l'ensemble, le total, tout le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…</w:t>
      </w:r>
    </w:p>
    <w:p w14:paraId="32CE1334" w14:textId="77777777" w:rsidR="00AD0505" w:rsidRDefault="00AD0505" w:rsidP="00E538E1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die gesamten Kosten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(die Gesamtkosten)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übernehmen</w:t>
      </w:r>
    </w:p>
    <w:p w14:paraId="26C39360" w14:textId="77777777" w:rsidR="00AD0505" w:rsidRPr="001B6619" w:rsidRDefault="00AD0505" w:rsidP="00E538E1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>insgesamt, alles zusammen</w:t>
      </w: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en tout</w:t>
      </w:r>
    </w:p>
    <w:p w14:paraId="37F9896A" w14:textId="77777777" w:rsidR="00AD0505" w:rsidRPr="00DE2E06" w:rsidRDefault="00AD0505" w:rsidP="00DC3125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DE2E06">
        <w:rPr>
          <w:rFonts w:ascii="Century Gothic" w:hAnsi="Century Gothic"/>
          <w:b/>
          <w:color w:val="000000"/>
          <w:sz w:val="22"/>
          <w:szCs w:val="22"/>
          <w:lang w:val="fr-FR"/>
        </w:rPr>
        <w:t>nur</w:t>
      </w:r>
      <w:r w:rsidRPr="00DE2E06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seulement, pas plus que</w:t>
      </w:r>
    </w:p>
    <w:p w14:paraId="7B19828B" w14:textId="77777777" w:rsidR="00AD0505" w:rsidRPr="00DE2E06" w:rsidRDefault="00AD0505" w:rsidP="00DE2E0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DE2E06">
        <w:rPr>
          <w:rFonts w:ascii="Century Gothic" w:hAnsi="Century Gothic"/>
          <w:color w:val="000000"/>
          <w:sz w:val="22"/>
          <w:szCs w:val="22"/>
          <w:lang w:val="fr-FR"/>
        </w:rPr>
        <w:t>lediglich</w:t>
      </w:r>
      <w:r w:rsidRPr="00DE2E06">
        <w:rPr>
          <w:rFonts w:ascii="Century Gothic" w:hAnsi="Century Gothic"/>
          <w:color w:val="000000"/>
          <w:sz w:val="22"/>
          <w:szCs w:val="22"/>
          <w:lang w:val="fr-FR"/>
        </w:rPr>
        <w:tab/>
        <w:t>seulement</w:t>
      </w:r>
      <w:r>
        <w:rPr>
          <w:rFonts w:ascii="Century Gothic" w:hAnsi="Century Gothic"/>
          <w:color w:val="000000"/>
          <w:sz w:val="22"/>
          <w:szCs w:val="22"/>
          <w:lang w:val="fr-FR"/>
        </w:rPr>
        <w:t>, pas plus que</w:t>
      </w:r>
    </w:p>
    <w:p w14:paraId="1CB202F0" w14:textId="77777777" w:rsidR="00AD0505" w:rsidRPr="00643821" w:rsidRDefault="00AD0505" w:rsidP="00DE2E06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>freiwillig</w:t>
      </w: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ab/>
        <w:t>1° bénévole; bénévolement</w:t>
      </w:r>
    </w:p>
    <w:p w14:paraId="74276F26" w14:textId="77777777" w:rsidR="00AD0505" w:rsidRDefault="00AD0505" w:rsidP="00834A70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643821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2C3BAA">
        <w:rPr>
          <w:rFonts w:ascii="Century Gothic" w:hAnsi="Century Gothic"/>
          <w:color w:val="000000"/>
          <w:sz w:val="22"/>
          <w:szCs w:val="22"/>
          <w:lang w:val="fr-FR"/>
        </w:rPr>
        <w:t>2° facultatif</w:t>
      </w:r>
    </w:p>
    <w:p w14:paraId="27E00D53" w14:textId="77777777" w:rsidR="00AD0505" w:rsidRPr="002C3BAA" w:rsidRDefault="00AD0505" w:rsidP="00834A70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ab/>
        <w:t>3° de son plein gré</w:t>
      </w:r>
    </w:p>
    <w:p w14:paraId="596C0131" w14:textId="77777777" w:rsidR="00AD0505" w:rsidRPr="00541F86" w:rsidRDefault="00AD0505" w:rsidP="0029403D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b/>
          <w:sz w:val="22"/>
          <w:szCs w:val="22"/>
          <w:lang w:val="de-CH"/>
        </w:rPr>
      </w:pPr>
      <w:r w:rsidRPr="00541F86">
        <w:rPr>
          <w:rFonts w:ascii="Century Gothic" w:hAnsi="Century Gothic"/>
          <w:b/>
          <w:sz w:val="22"/>
          <w:szCs w:val="22"/>
          <w:lang w:val="de-CH"/>
        </w:rPr>
        <w:t xml:space="preserve">fehlen </w:t>
      </w:r>
      <w:r w:rsidRPr="00B2593D">
        <w:rPr>
          <w:rFonts w:ascii="Century Gothic" w:hAnsi="Century Gothic"/>
          <w:sz w:val="22"/>
          <w:szCs w:val="22"/>
          <w:lang w:val="de-CH"/>
        </w:rPr>
        <w:t>(intransitiv)</w:t>
      </w:r>
      <w:r w:rsidRPr="00541F86">
        <w:rPr>
          <w:rFonts w:ascii="Century Gothic" w:hAnsi="Century Gothic"/>
          <w:b/>
          <w:sz w:val="22"/>
          <w:szCs w:val="22"/>
          <w:lang w:val="de-CH"/>
        </w:rPr>
        <w:tab/>
        <w:t>1°manquer</w:t>
      </w:r>
      <w:r>
        <w:rPr>
          <w:rFonts w:ascii="Century Gothic" w:hAnsi="Century Gothic"/>
          <w:b/>
          <w:sz w:val="22"/>
          <w:szCs w:val="22"/>
          <w:lang w:val="de-CH"/>
        </w:rPr>
        <w:t>, être absent</w:t>
      </w:r>
    </w:p>
    <w:p w14:paraId="1F769F0D" w14:textId="77777777" w:rsidR="00AD0505" w:rsidRPr="002D497F" w:rsidRDefault="00AD0505" w:rsidP="00AB7BCA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b/>
          <w:sz w:val="22"/>
          <w:szCs w:val="22"/>
          <w:lang w:val="de-CH"/>
        </w:rPr>
      </w:pPr>
      <w:r w:rsidRPr="00541F86">
        <w:rPr>
          <w:rFonts w:ascii="Century Gothic" w:hAnsi="Century Gothic"/>
          <w:sz w:val="22"/>
          <w:szCs w:val="22"/>
          <w:lang w:val="de-CH"/>
        </w:rPr>
        <w:tab/>
        <w:t>// hat gefehlt</w:t>
      </w:r>
      <w:r w:rsidRPr="00541F86">
        <w:rPr>
          <w:rFonts w:ascii="Century Gothic" w:hAnsi="Century Gothic"/>
          <w:sz w:val="22"/>
          <w:szCs w:val="22"/>
          <w:lang w:val="de-CH"/>
        </w:rPr>
        <w:tab/>
      </w:r>
      <w:r w:rsidRPr="002D497F">
        <w:rPr>
          <w:rFonts w:ascii="Century Gothic" w:hAnsi="Century Gothic"/>
          <w:b/>
          <w:sz w:val="22"/>
          <w:szCs w:val="22"/>
          <w:lang w:val="de-CH"/>
        </w:rPr>
        <w:t>2°manquer à</w:t>
      </w:r>
    </w:p>
    <w:p w14:paraId="24C07EEE" w14:textId="77777777" w:rsidR="00AD0505" w:rsidRPr="002D497F" w:rsidRDefault="00AD0505" w:rsidP="00AB7BCA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b/>
          <w:sz w:val="22"/>
          <w:szCs w:val="22"/>
          <w:lang w:val="de-CH"/>
        </w:rPr>
      </w:pPr>
      <w:r>
        <w:rPr>
          <w:rFonts w:ascii="Century Gothic" w:hAnsi="Century Gothic"/>
          <w:b/>
          <w:sz w:val="22"/>
          <w:szCs w:val="22"/>
          <w:lang w:val="de-CH"/>
        </w:rPr>
        <w:t>Es</w:t>
      </w:r>
      <w:r w:rsidRPr="002D497F">
        <w:rPr>
          <w:rFonts w:ascii="Century Gothic" w:hAnsi="Century Gothic"/>
          <w:b/>
          <w:sz w:val="22"/>
          <w:szCs w:val="22"/>
          <w:lang w:val="de-CH"/>
        </w:rPr>
        <w:t xml:space="preserve"> fehlt an</w:t>
      </w:r>
      <w:r>
        <w:rPr>
          <w:rFonts w:ascii="Century Gothic" w:hAnsi="Century Gothic"/>
          <w:b/>
          <w:sz w:val="22"/>
          <w:szCs w:val="22"/>
          <w:lang w:val="de-CH"/>
        </w:rPr>
        <w:t xml:space="preserve"> </w:t>
      </w:r>
      <w:r w:rsidRPr="002D497F">
        <w:rPr>
          <w:rFonts w:ascii="Century Gothic" w:hAnsi="Century Gothic"/>
          <w:b/>
          <w:sz w:val="22"/>
          <w:szCs w:val="22"/>
          <w:lang w:val="de-CH"/>
        </w:rPr>
        <w:t>+ D</w:t>
      </w:r>
      <w:r w:rsidRPr="002D497F">
        <w:rPr>
          <w:rFonts w:ascii="Century Gothic" w:hAnsi="Century Gothic"/>
          <w:b/>
          <w:sz w:val="22"/>
          <w:szCs w:val="22"/>
          <w:lang w:val="de-CH"/>
        </w:rPr>
        <w:tab/>
        <w:t>on manque de</w:t>
      </w:r>
    </w:p>
    <w:p w14:paraId="07D235B3" w14:textId="77777777" w:rsidR="00AD0505" w:rsidRPr="002D497F" w:rsidRDefault="00AD0505" w:rsidP="007C06DD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sz w:val="22"/>
          <w:szCs w:val="22"/>
          <w:lang w:val="de-CH"/>
        </w:rPr>
      </w:pPr>
      <w:r w:rsidRPr="002D497F">
        <w:rPr>
          <w:rFonts w:ascii="Century Gothic" w:hAnsi="Century Gothic"/>
          <w:i/>
          <w:sz w:val="22"/>
          <w:szCs w:val="22"/>
          <w:lang w:val="de-CH"/>
        </w:rPr>
        <w:t>Der Schweiz</w:t>
      </w:r>
      <w:r>
        <w:rPr>
          <w:rFonts w:ascii="Century Gothic" w:hAnsi="Century Gothic"/>
          <w:i/>
          <w:sz w:val="22"/>
          <w:szCs w:val="22"/>
          <w:lang w:val="de-CH"/>
        </w:rPr>
        <w:t>er Wirtschaft</w:t>
      </w:r>
      <w:r w:rsidRPr="002D497F">
        <w:rPr>
          <w:rFonts w:ascii="Century Gothic" w:hAnsi="Century Gothic"/>
          <w:i/>
          <w:sz w:val="22"/>
          <w:szCs w:val="22"/>
          <w:lang w:val="de-CH"/>
        </w:rPr>
        <w:t xml:space="preserve"> fehlt es </w:t>
      </w:r>
      <w:r>
        <w:rPr>
          <w:rFonts w:ascii="Century Gothic" w:hAnsi="Century Gothic"/>
          <w:i/>
          <w:sz w:val="22"/>
          <w:szCs w:val="22"/>
          <w:lang w:val="de-CH"/>
        </w:rPr>
        <w:t xml:space="preserve">in einigen Sektoren </w:t>
      </w:r>
      <w:r w:rsidRPr="002D497F">
        <w:rPr>
          <w:rFonts w:ascii="Century Gothic" w:hAnsi="Century Gothic"/>
          <w:i/>
          <w:sz w:val="22"/>
          <w:szCs w:val="22"/>
          <w:lang w:val="de-CH"/>
        </w:rPr>
        <w:t>an qualifizierten Arbeitskräften.</w:t>
      </w:r>
    </w:p>
    <w:p w14:paraId="2662C136" w14:textId="77777777" w:rsidR="00AD0505" w:rsidRPr="00232CBC" w:rsidRDefault="00AD0505" w:rsidP="00E35E61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sz w:val="22"/>
          <w:szCs w:val="22"/>
          <w:lang w:val="fr-FR"/>
        </w:rPr>
      </w:pPr>
      <w:r w:rsidRPr="00232CBC">
        <w:rPr>
          <w:rFonts w:ascii="Century Gothic" w:hAnsi="Century Gothic"/>
          <w:sz w:val="22"/>
          <w:szCs w:val="22"/>
          <w:lang w:val="fr-FR"/>
        </w:rPr>
        <w:t>der Mangel (an +D)</w:t>
      </w:r>
      <w:r w:rsidRPr="00232CBC">
        <w:rPr>
          <w:rFonts w:ascii="Century Gothic" w:hAnsi="Century Gothic"/>
          <w:sz w:val="22"/>
          <w:szCs w:val="22"/>
          <w:lang w:val="fr-FR"/>
        </w:rPr>
        <w:tab/>
        <w:t>le manque (de), la pénurie (de)</w:t>
      </w:r>
    </w:p>
    <w:p w14:paraId="359AFC66" w14:textId="77777777" w:rsidR="00AD0505" w:rsidRPr="007C06DD" w:rsidRDefault="00AD0505" w:rsidP="007C06DD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sz w:val="22"/>
          <w:szCs w:val="22"/>
          <w:lang w:val="fr-CH"/>
        </w:rPr>
      </w:pPr>
      <w:r w:rsidRPr="00232CBC">
        <w:rPr>
          <w:rFonts w:ascii="Century Gothic" w:hAnsi="Century Gothic"/>
          <w:sz w:val="22"/>
          <w:szCs w:val="22"/>
          <w:lang w:val="fr-FR"/>
        </w:rPr>
        <w:t>der Überfluss (an +D)</w:t>
      </w:r>
      <w:r w:rsidRPr="00232CBC">
        <w:rPr>
          <w:rFonts w:ascii="Century Gothic" w:hAnsi="Century Gothic"/>
          <w:sz w:val="22"/>
          <w:szCs w:val="22"/>
          <w:lang w:val="fr-FR"/>
        </w:rPr>
        <w:tab/>
      </w:r>
      <w:r w:rsidRPr="007C06DD">
        <w:rPr>
          <w:rFonts w:ascii="Century Gothic" w:hAnsi="Century Gothic"/>
          <w:sz w:val="22"/>
          <w:szCs w:val="22"/>
          <w:lang w:val="fr-CH"/>
        </w:rPr>
        <w:t>l’abondance, la surabondance</w:t>
      </w:r>
    </w:p>
    <w:p w14:paraId="15D1AF59" w14:textId="77777777" w:rsidR="00AD0505" w:rsidRPr="0064382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43821">
        <w:rPr>
          <w:rFonts w:ascii="Century Gothic" w:hAnsi="Century Gothic"/>
          <w:b/>
          <w:color w:val="000000"/>
          <w:sz w:val="22"/>
          <w:szCs w:val="22"/>
          <w:lang w:val="de-CH"/>
        </w:rPr>
        <w:t>beeinflussen</w:t>
      </w:r>
      <w:r w:rsidRPr="00643821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influencer</w:t>
      </w:r>
    </w:p>
    <w:p w14:paraId="28409817" w14:textId="77777777" w:rsidR="00AD0505" w:rsidRPr="002C3BAA" w:rsidRDefault="00AD0505" w:rsidP="00AB7BCA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ab/>
        <w:t>//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hat</w:t>
      </w:r>
      <w:r w:rsidRPr="002C3BAA">
        <w:rPr>
          <w:rFonts w:ascii="Century Gothic" w:hAnsi="Century Gothic"/>
          <w:color w:val="000000"/>
          <w:sz w:val="22"/>
          <w:szCs w:val="22"/>
          <w:lang w:val="de-CH"/>
        </w:rPr>
        <w:t xml:space="preserve"> beeinflusst</w:t>
      </w:r>
    </w:p>
    <w:p w14:paraId="51176B05" w14:textId="77777777" w:rsidR="00AD0505" w:rsidRDefault="00AD0505" w:rsidP="007C06DD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D52ED7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der Einfluss, -¨e </w:t>
      </w:r>
      <w:r w:rsidRPr="00D52ED7">
        <w:rPr>
          <w:rFonts w:ascii="Century Gothic" w:hAnsi="Century Gothic"/>
          <w:color w:val="000000"/>
          <w:sz w:val="22"/>
          <w:szCs w:val="22"/>
          <w:lang w:val="de-CH"/>
        </w:rPr>
        <w:t>(auf + A)</w:t>
      </w:r>
      <w:r w:rsidRPr="00D52ED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l'influence</w:t>
      </w:r>
    </w:p>
    <w:p w14:paraId="0A716F4B" w14:textId="77777777" w:rsidR="00AD0505" w:rsidRPr="00573FC8" w:rsidRDefault="00AD0505" w:rsidP="00D52ED7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>positiv</w:t>
      </w: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positif</w:t>
      </w:r>
    </w:p>
    <w:p w14:paraId="3CC746DF" w14:textId="77777777" w:rsidR="00AD0505" w:rsidRPr="00573FC8" w:rsidRDefault="00AD0505" w:rsidP="00D52ED7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>negativ</w:t>
      </w: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négatif</w:t>
      </w:r>
    </w:p>
    <w:p w14:paraId="43F69C73" w14:textId="77777777" w:rsidR="00AD0505" w:rsidRPr="00573FC8" w:rsidRDefault="00AD0505" w:rsidP="00D52ED7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573FC8">
        <w:rPr>
          <w:rFonts w:ascii="Century Gothic" w:hAnsi="Century Gothic"/>
          <w:color w:val="000000"/>
          <w:sz w:val="22"/>
          <w:szCs w:val="22"/>
          <w:lang w:val="fr-FR"/>
        </w:rPr>
        <w:t>der Arbeitsmarkt</w:t>
      </w:r>
      <w:r w:rsidRPr="00573FC8">
        <w:rPr>
          <w:rFonts w:ascii="Century Gothic" w:hAnsi="Century Gothic"/>
          <w:color w:val="000000"/>
          <w:sz w:val="22"/>
          <w:szCs w:val="22"/>
          <w:lang w:val="fr-FR"/>
        </w:rPr>
        <w:tab/>
        <w:t>le marché de l'emploi</w:t>
      </w:r>
    </w:p>
    <w:p w14:paraId="66DCAD89" w14:textId="77777777" w:rsidR="00AD0505" w:rsidRPr="00D52ED7" w:rsidRDefault="00AD0505" w:rsidP="00D52ED7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D52ED7">
        <w:rPr>
          <w:rFonts w:ascii="Century Gothic" w:hAnsi="Century Gothic"/>
          <w:i/>
          <w:color w:val="000000"/>
          <w:sz w:val="22"/>
          <w:szCs w:val="22"/>
          <w:lang w:val="de-CH"/>
        </w:rPr>
        <w:t>die Lage auf dem Arbeitsmarkt</w:t>
      </w:r>
    </w:p>
    <w:p w14:paraId="3AFA3EBB" w14:textId="77777777" w:rsidR="00AD0505" w:rsidRPr="00573FC8" w:rsidRDefault="00AD0505" w:rsidP="00930F1E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>die Arbeit, -en</w:t>
      </w:r>
      <w:r w:rsidRPr="00573FC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travail</w:t>
      </w:r>
    </w:p>
    <w:p w14:paraId="2D455D3B" w14:textId="77777777" w:rsidR="00AD0505" w:rsidRPr="00FB382D" w:rsidRDefault="00AD0505" w:rsidP="00930F1E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FB382D">
        <w:rPr>
          <w:rFonts w:ascii="Century Gothic" w:hAnsi="Century Gothic"/>
          <w:color w:val="000000"/>
          <w:sz w:val="22"/>
          <w:szCs w:val="22"/>
          <w:lang w:val="fr-FR"/>
        </w:rPr>
        <w:t>gute Arbeit leisten</w:t>
      </w:r>
      <w:r w:rsidRPr="00FB382D">
        <w:rPr>
          <w:rFonts w:ascii="Century Gothic" w:hAnsi="Century Gothic"/>
          <w:color w:val="000000"/>
          <w:sz w:val="22"/>
          <w:szCs w:val="22"/>
          <w:lang w:val="fr-FR"/>
        </w:rPr>
        <w:tab/>
        <w:t>faire du bon travail</w:t>
      </w:r>
    </w:p>
    <w:p w14:paraId="59167D58" w14:textId="77777777" w:rsidR="00AD0505" w:rsidRPr="00930F1E" w:rsidRDefault="00AD0505" w:rsidP="00930F1E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 w:rsidRPr="00930F1E">
        <w:rPr>
          <w:rFonts w:ascii="Century Gothic" w:hAnsi="Century Gothic"/>
          <w:color w:val="000000"/>
          <w:sz w:val="22"/>
          <w:szCs w:val="22"/>
          <w:lang w:val="fr-FR"/>
        </w:rPr>
        <w:t xml:space="preserve">der Arbeitsplatz, -"e </w:t>
      </w:r>
      <w:r w:rsidRPr="00930F1E">
        <w:rPr>
          <w:rFonts w:ascii="Century Gothic" w:hAnsi="Century Gothic"/>
          <w:color w:val="000000"/>
          <w:sz w:val="22"/>
          <w:szCs w:val="22"/>
          <w:lang w:val="fr-FR"/>
        </w:rPr>
        <w:tab/>
        <w:t>l'emploi, la place de travail</w:t>
      </w:r>
    </w:p>
    <w:p w14:paraId="4ED37BCC" w14:textId="77777777" w:rsidR="00AD0505" w:rsidRPr="00930F1E" w:rsidRDefault="00AD0505" w:rsidP="00930F1E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fr-FR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 xml:space="preserve">die Arbeitsstelle,-n / </w:t>
      </w:r>
      <w:r w:rsidRPr="00511DB7">
        <w:rPr>
          <w:rFonts w:ascii="Century Gothic" w:hAnsi="Century Gothic"/>
          <w:b/>
          <w:color w:val="000000"/>
          <w:sz w:val="22"/>
          <w:szCs w:val="22"/>
          <w:lang w:val="fr-FR"/>
        </w:rPr>
        <w:t>die Stelle, -n</w:t>
      </w:r>
      <w:r w:rsidRPr="00930F1E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511DB7">
        <w:rPr>
          <w:rFonts w:ascii="Century Gothic" w:hAnsi="Century Gothic"/>
          <w:b/>
          <w:color w:val="000000"/>
          <w:sz w:val="22"/>
          <w:szCs w:val="22"/>
          <w:lang w:val="fr-FR"/>
        </w:rPr>
        <w:t>l'emploi, la place de travail</w:t>
      </w:r>
    </w:p>
    <w:p w14:paraId="2241315B" w14:textId="77777777" w:rsidR="00AD0505" w:rsidRPr="007C06DD" w:rsidRDefault="00AD0505" w:rsidP="0029403D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Arbeitsplätze schaffen, a-u-a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créer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>des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 xml:space="preserve"> emplois</w:t>
      </w:r>
    </w:p>
    <w:p w14:paraId="3A0F2748" w14:textId="77777777" w:rsidR="00AD0505" w:rsidRPr="007C06DD" w:rsidRDefault="00AD0505" w:rsidP="002F5217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schafft / schuf 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geschaffen</w:t>
      </w:r>
    </w:p>
    <w:p w14:paraId="7262C9F9" w14:textId="77777777" w:rsidR="00AD0505" w:rsidRDefault="00AD0505" w:rsidP="002F5217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D52ED7">
        <w:rPr>
          <w:rFonts w:ascii="Century Gothic" w:hAnsi="Century Gothic"/>
          <w:color w:val="000000"/>
          <w:sz w:val="22"/>
          <w:szCs w:val="22"/>
          <w:lang w:val="de-CH"/>
        </w:rPr>
        <w:t>die Arbeitsbeschaffung</w:t>
      </w:r>
      <w:r w:rsidRPr="00D52ED7">
        <w:rPr>
          <w:rFonts w:ascii="Century Gothic" w:hAnsi="Century Gothic"/>
          <w:color w:val="000000"/>
          <w:sz w:val="22"/>
          <w:szCs w:val="22"/>
          <w:lang w:val="de-CH"/>
        </w:rPr>
        <w:tab/>
        <w:t>la création d'emploi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s</w:t>
      </w:r>
    </w:p>
    <w:p w14:paraId="52EB46F9" w14:textId="77777777" w:rsidR="00AD0505" w:rsidRPr="00D52ED7" w:rsidRDefault="00AD0505" w:rsidP="002F5217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</w:p>
    <w:p w14:paraId="270E9F7E" w14:textId="77777777" w:rsidR="00AD0505" w:rsidRDefault="00AD0505" w:rsidP="000C181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>streichen, ei-i-i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1° supprimer</w:t>
      </w:r>
    </w:p>
    <w:p w14:paraId="770960DD" w14:textId="77777777" w:rsidR="00AD0505" w:rsidRDefault="00AD0505" w:rsidP="000C181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streicht / strich / hat gestrichen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2° tracer</w:t>
      </w:r>
    </w:p>
    <w:p w14:paraId="3DD5F20D" w14:textId="77777777" w:rsidR="00AD0505" w:rsidRPr="00813D36" w:rsidRDefault="00AD0505" w:rsidP="00813D3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F62B01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ab</w:t>
      </w:r>
      <w:r w:rsidRPr="00F62B01">
        <w:rPr>
          <w:rFonts w:ascii="Century Gothic" w:hAnsi="Century Gothic"/>
          <w:color w:val="000000"/>
          <w:sz w:val="22"/>
          <w:szCs w:val="22"/>
          <w:lang w:val="de-CH"/>
        </w:rPr>
        <w:t xml:space="preserve">schaffen </w:t>
      </w:r>
      <w:r w:rsidRPr="00F62B01">
        <w:rPr>
          <w:rFonts w:ascii="Century Gothic" w:hAnsi="Century Gothic"/>
          <w:color w:val="000000"/>
          <w:sz w:val="22"/>
          <w:szCs w:val="22"/>
          <w:lang w:val="de-CH"/>
        </w:rPr>
        <w:tab/>
        <w:t>supprimer</w:t>
      </w:r>
      <w:r w:rsidRPr="00541F86">
        <w:rPr>
          <w:rFonts w:ascii="Century Gothic" w:hAnsi="Century Gothic"/>
          <w:color w:val="000000"/>
          <w:sz w:val="22"/>
          <w:szCs w:val="22"/>
          <w:lang w:val="de-CH"/>
        </w:rPr>
        <w:t>, abolir</w:t>
      </w:r>
      <w:r w:rsidRPr="00F62B01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</w:p>
    <w:p w14:paraId="53B3A8A0" w14:textId="77777777" w:rsidR="00AD0505" w:rsidRPr="00ED0F33" w:rsidRDefault="00AD0505" w:rsidP="002617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F62B01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>// hat abgeschafft</w:t>
      </w:r>
    </w:p>
    <w:p w14:paraId="2E58DC0A" w14:textId="77777777" w:rsidR="00AD0505" w:rsidRDefault="00AD0505" w:rsidP="002617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538E1">
        <w:rPr>
          <w:rFonts w:ascii="Century Gothic" w:hAnsi="Century Gothic"/>
          <w:color w:val="000000"/>
          <w:sz w:val="22"/>
          <w:szCs w:val="22"/>
          <w:u w:val="single"/>
          <w:lang w:val="de-DE"/>
        </w:rPr>
        <w:lastRenderedPageBreak/>
        <w:t>ab</w:t>
      </w:r>
      <w:r>
        <w:rPr>
          <w:rFonts w:ascii="Century Gothic" w:hAnsi="Century Gothic"/>
          <w:color w:val="000000"/>
          <w:sz w:val="22"/>
          <w:szCs w:val="22"/>
          <w:lang w:val="de-DE"/>
        </w:rPr>
        <w:t>bauen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diminuer, réduire, supprimer</w:t>
      </w:r>
    </w:p>
    <w:p w14:paraId="21FE4446" w14:textId="77777777" w:rsidR="00AD0505" w:rsidRDefault="00AD0505" w:rsidP="002617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hat abgebaut </w:t>
      </w:r>
    </w:p>
    <w:p w14:paraId="328E06B3" w14:textId="77777777" w:rsidR="00AD0505" w:rsidRPr="007C06DD" w:rsidRDefault="00AD0505" w:rsidP="002617E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kürzen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diminuer, réduire</w:t>
      </w:r>
    </w:p>
    <w:p w14:paraId="0DA3CFA1" w14:textId="77777777" w:rsidR="00AD0505" w:rsidRPr="007C06DD" w:rsidRDefault="00AD0505" w:rsidP="00AB7BCA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gekürzt</w:t>
      </w:r>
    </w:p>
    <w:p w14:paraId="60611BB8" w14:textId="77777777" w:rsidR="00AD0505" w:rsidRPr="00A77D39" w:rsidRDefault="00AD0505" w:rsidP="00FF06A7">
      <w:pPr>
        <w:tabs>
          <w:tab w:val="left" w:pos="0"/>
          <w:tab w:val="left" w:pos="284"/>
        </w:tabs>
        <w:suppressAutoHyphens/>
        <w:ind w:left="5100" w:hanging="5100"/>
        <w:rPr>
          <w:rFonts w:ascii="Century Gothic" w:hAnsi="Century Gothic"/>
          <w:color w:val="000000"/>
          <w:sz w:val="22"/>
          <w:szCs w:val="22"/>
          <w:lang w:val="fr-FR"/>
        </w:rPr>
      </w:pPr>
      <w:r w:rsidRPr="00A77D39">
        <w:rPr>
          <w:rFonts w:ascii="Century Gothic" w:hAnsi="Century Gothic"/>
          <w:color w:val="000000"/>
          <w:sz w:val="22"/>
          <w:szCs w:val="22"/>
          <w:lang w:val="fr-FR"/>
        </w:rPr>
        <w:t>die Kurzarbeit</w:t>
      </w:r>
      <w:r w:rsidRPr="00A77D39">
        <w:rPr>
          <w:rFonts w:ascii="Century Gothic" w:hAnsi="Century Gothic"/>
          <w:color w:val="000000"/>
          <w:sz w:val="22"/>
          <w:szCs w:val="22"/>
          <w:lang w:val="fr-FR"/>
        </w:rPr>
        <w:tab/>
        <w:t xml:space="preserve">le chômage </w:t>
      </w:r>
      <w:r w:rsidRPr="009735EE">
        <w:rPr>
          <w:rFonts w:ascii="Century Gothic" w:hAnsi="Century Gothic"/>
          <w:color w:val="000000"/>
          <w:sz w:val="22"/>
          <w:szCs w:val="22"/>
          <w:lang w:val="fr-FR"/>
        </w:rPr>
        <w:t>partiel, la réduction de l’horaire de travail (RHT)</w:t>
      </w:r>
    </w:p>
    <w:p w14:paraId="08713F95" w14:textId="77777777" w:rsidR="00AD0505" w:rsidRPr="002F5217" w:rsidRDefault="00AD0505" w:rsidP="008A7463">
      <w:pPr>
        <w:tabs>
          <w:tab w:val="left" w:pos="0"/>
          <w:tab w:val="left" w:pos="284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2F5217">
        <w:rPr>
          <w:rFonts w:ascii="Century Gothic" w:hAnsi="Century Gothic"/>
          <w:i/>
          <w:color w:val="000000"/>
          <w:sz w:val="22"/>
          <w:szCs w:val="22"/>
          <w:lang w:val="de-CH"/>
        </w:rPr>
        <w:t>Ab März wurde für einen Teil der Mitarbeitenden Kurzarbeit eingeführt.</w:t>
      </w:r>
    </w:p>
    <w:p w14:paraId="7BA0F385" w14:textId="77777777" w:rsidR="00AD0505" w:rsidRPr="00E538E1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sz w:val="22"/>
          <w:szCs w:val="22"/>
          <w:lang w:val="de-DE"/>
        </w:rPr>
      </w:pPr>
      <w:r w:rsidRPr="00E538E1">
        <w:rPr>
          <w:rFonts w:ascii="Century Gothic" w:hAnsi="Century Gothic"/>
          <w:sz w:val="22"/>
          <w:szCs w:val="22"/>
          <w:lang w:val="de-DE"/>
        </w:rPr>
        <w:t>die Zeitarbeit, die Arbeit auf Zeit</w:t>
      </w:r>
      <w:r w:rsidRPr="00E538E1">
        <w:rPr>
          <w:rFonts w:ascii="Century Gothic" w:hAnsi="Century Gothic"/>
          <w:sz w:val="22"/>
          <w:szCs w:val="22"/>
          <w:lang w:val="de-DE"/>
        </w:rPr>
        <w:tab/>
        <w:t>le travail temporaire</w:t>
      </w:r>
    </w:p>
    <w:p w14:paraId="68AB1E97" w14:textId="77777777" w:rsidR="00AD0505" w:rsidRPr="00E538E1" w:rsidRDefault="00AD0505" w:rsidP="002F5217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sz w:val="22"/>
          <w:szCs w:val="22"/>
          <w:lang w:val="fr-CH"/>
        </w:rPr>
      </w:pPr>
      <w:r w:rsidRPr="00E538E1">
        <w:rPr>
          <w:rFonts w:ascii="Century Gothic" w:hAnsi="Century Gothic"/>
          <w:sz w:val="22"/>
          <w:szCs w:val="22"/>
          <w:lang w:val="fr-CH"/>
        </w:rPr>
        <w:t>befristet</w:t>
      </w:r>
      <w:r w:rsidRPr="00E538E1">
        <w:rPr>
          <w:rFonts w:ascii="Century Gothic" w:hAnsi="Century Gothic"/>
          <w:sz w:val="22"/>
          <w:szCs w:val="22"/>
          <w:lang w:val="fr-CH"/>
        </w:rPr>
        <w:tab/>
        <w:t>à durée déterminée, temporaire</w:t>
      </w:r>
    </w:p>
    <w:p w14:paraId="07C168A4" w14:textId="77777777" w:rsidR="00AD0505" w:rsidRPr="00B41622" w:rsidRDefault="00AD0505" w:rsidP="00B41622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sz w:val="18"/>
          <w:szCs w:val="18"/>
          <w:lang w:val="fr-CH"/>
        </w:rPr>
      </w:pPr>
      <w:r w:rsidRPr="00E538E1">
        <w:rPr>
          <w:rFonts w:ascii="Century Gothic" w:hAnsi="Century Gothic"/>
          <w:sz w:val="22"/>
          <w:szCs w:val="22"/>
          <w:lang w:val="fr-CH"/>
        </w:rPr>
        <w:t>ein befristetes Arbeitsverhältnis</w:t>
      </w:r>
      <w:r w:rsidRPr="00E538E1">
        <w:rPr>
          <w:rFonts w:ascii="Century Gothic" w:hAnsi="Century Gothic"/>
          <w:sz w:val="22"/>
          <w:szCs w:val="22"/>
          <w:lang w:val="fr-CH"/>
        </w:rPr>
        <w:tab/>
      </w:r>
      <w:r w:rsidRPr="00B41622">
        <w:rPr>
          <w:rFonts w:ascii="Century Gothic" w:hAnsi="Century Gothic"/>
          <w:sz w:val="20"/>
          <w:lang w:val="fr-CH"/>
        </w:rPr>
        <w:t>un contrat de travail à durée</w:t>
      </w:r>
      <w:r w:rsidRPr="00B41622">
        <w:rPr>
          <w:rFonts w:ascii="Century Gothic" w:hAnsi="Century Gothic"/>
          <w:sz w:val="18"/>
          <w:szCs w:val="18"/>
          <w:lang w:val="fr-CH"/>
        </w:rPr>
        <w:t xml:space="preserve"> </w:t>
      </w:r>
      <w:r w:rsidRPr="00B41622">
        <w:rPr>
          <w:rFonts w:ascii="Century Gothic" w:hAnsi="Century Gothic"/>
          <w:sz w:val="18"/>
          <w:szCs w:val="18"/>
          <w:lang w:val="fr-FR"/>
        </w:rPr>
        <w:t>déterminée</w:t>
      </w:r>
    </w:p>
    <w:p w14:paraId="21D810A1" w14:textId="77777777" w:rsidR="00AD0505" w:rsidRDefault="00AD0505" w:rsidP="002F5217">
      <w:pPr>
        <w:tabs>
          <w:tab w:val="left" w:pos="0"/>
          <w:tab w:val="left" w:pos="284"/>
          <w:tab w:val="left" w:pos="5103"/>
        </w:tabs>
        <w:suppressAutoHyphens/>
        <w:spacing w:before="120"/>
        <w:rPr>
          <w:rFonts w:ascii="Century Gothic" w:hAnsi="Century Gothic"/>
          <w:sz w:val="22"/>
          <w:szCs w:val="22"/>
          <w:lang w:val="fr-CH"/>
        </w:rPr>
      </w:pPr>
      <w:r w:rsidRPr="00E538E1">
        <w:rPr>
          <w:rFonts w:ascii="Century Gothic" w:hAnsi="Century Gothic"/>
          <w:sz w:val="22"/>
          <w:szCs w:val="22"/>
          <w:lang w:val="fr-CH"/>
        </w:rPr>
        <w:t>die Frist</w:t>
      </w:r>
      <w:r>
        <w:rPr>
          <w:rFonts w:ascii="Century Gothic" w:hAnsi="Century Gothic"/>
          <w:sz w:val="22"/>
          <w:szCs w:val="22"/>
          <w:lang w:val="fr-CH"/>
        </w:rPr>
        <w:t>, -en</w:t>
      </w:r>
      <w:r w:rsidRPr="00E538E1">
        <w:rPr>
          <w:rFonts w:ascii="Century Gothic" w:hAnsi="Century Gothic"/>
          <w:sz w:val="22"/>
          <w:szCs w:val="22"/>
          <w:lang w:val="fr-CH"/>
        </w:rPr>
        <w:tab/>
        <w:t>le délai, le terme</w:t>
      </w:r>
    </w:p>
    <w:p w14:paraId="7902BB0A" w14:textId="77777777" w:rsidR="00AD0505" w:rsidRPr="002F5217" w:rsidRDefault="00AD0505" w:rsidP="00E32886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sz w:val="22"/>
          <w:szCs w:val="22"/>
          <w:lang w:val="de-CH"/>
        </w:rPr>
      </w:pPr>
      <w:r w:rsidRPr="002F5217">
        <w:rPr>
          <w:rFonts w:ascii="Century Gothic" w:hAnsi="Century Gothic"/>
          <w:color w:val="000000"/>
          <w:sz w:val="22"/>
          <w:szCs w:val="22"/>
          <w:lang w:val="de-CH"/>
        </w:rPr>
        <w:t>setzen</w:t>
      </w:r>
      <w:r w:rsidRPr="002F5217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1° asseoir, mettre, placer</w:t>
      </w:r>
    </w:p>
    <w:p w14:paraId="78CE6491" w14:textId="77777777" w:rsidR="00AD0505" w:rsidRPr="00E87259" w:rsidRDefault="00AD0505" w:rsidP="007113EF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sz w:val="22"/>
          <w:szCs w:val="22"/>
          <w:lang w:val="de-CH"/>
        </w:rPr>
      </w:pPr>
      <w:r w:rsidRPr="007113EF">
        <w:rPr>
          <w:rFonts w:ascii="Century Gothic" w:hAnsi="Century Gothic"/>
          <w:b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// hat gesetzt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2° fixer</w:t>
      </w:r>
    </w:p>
    <w:p w14:paraId="20F50B49" w14:textId="77777777" w:rsidR="00AD0505" w:rsidRPr="007D297D" w:rsidRDefault="00AD0505" w:rsidP="00E32886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sz w:val="22"/>
          <w:szCs w:val="22"/>
          <w:lang w:val="de-CH"/>
        </w:rPr>
      </w:pPr>
      <w:r w:rsidRPr="007D297D">
        <w:rPr>
          <w:rFonts w:ascii="Century Gothic" w:hAnsi="Century Gothic"/>
          <w:sz w:val="22"/>
          <w:szCs w:val="22"/>
          <w:lang w:val="de-CH"/>
        </w:rPr>
        <w:t xml:space="preserve">eine Frist </w:t>
      </w:r>
      <w:r w:rsidRPr="00E32886">
        <w:rPr>
          <w:rFonts w:ascii="Century Gothic" w:hAnsi="Century Gothic"/>
          <w:b/>
          <w:sz w:val="22"/>
          <w:szCs w:val="22"/>
          <w:lang w:val="de-CH"/>
        </w:rPr>
        <w:t>setzen</w:t>
      </w:r>
      <w:r w:rsidRPr="007D297D">
        <w:rPr>
          <w:rFonts w:ascii="Century Gothic" w:hAnsi="Century Gothic"/>
          <w:sz w:val="22"/>
          <w:szCs w:val="22"/>
          <w:lang w:val="de-CH"/>
        </w:rPr>
        <w:tab/>
        <w:t>fixer un délai</w:t>
      </w:r>
    </w:p>
    <w:p w14:paraId="73BEA5B1" w14:textId="77777777" w:rsidR="00AD0505" w:rsidRPr="00D8772A" w:rsidRDefault="00AD0505" w:rsidP="00B41622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D8772A">
        <w:rPr>
          <w:rFonts w:ascii="Century Gothic" w:hAnsi="Century Gothic"/>
          <w:b/>
          <w:color w:val="000000"/>
          <w:sz w:val="22"/>
          <w:szCs w:val="22"/>
          <w:lang w:val="fr-FR"/>
        </w:rPr>
        <w:t>die Aufgabe, -n</w:t>
      </w:r>
      <w:r w:rsidRPr="00D8772A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tâche, le devoir, l’obligation</w:t>
      </w:r>
    </w:p>
    <w:p w14:paraId="73E75DA6" w14:textId="77777777" w:rsidR="00AD0505" w:rsidRPr="00573FC8" w:rsidRDefault="00AD0505" w:rsidP="00B41622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>schwierig</w:t>
      </w:r>
      <w:r w:rsidRPr="00573FC8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difficile, compliqué</w:t>
      </w:r>
    </w:p>
    <w:p w14:paraId="0E00AE4E" w14:textId="77777777" w:rsidR="00AD0505" w:rsidRPr="00122462" w:rsidRDefault="00AD0505" w:rsidP="001D2DB1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22462">
        <w:rPr>
          <w:rFonts w:ascii="Century Gothic" w:hAnsi="Century Gothic"/>
          <w:b/>
          <w:color w:val="000000"/>
          <w:sz w:val="22"/>
          <w:szCs w:val="22"/>
          <w:lang w:val="fr-CH"/>
        </w:rPr>
        <w:t>einfach</w:t>
      </w:r>
      <w:r w:rsidRPr="00122462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facile, simple, simplement</w:t>
      </w:r>
    </w:p>
    <w:p w14:paraId="4B2BA9B2" w14:textId="77777777" w:rsidR="00AD0505" w:rsidRPr="004E03F8" w:rsidRDefault="00AD0505" w:rsidP="001D2DB1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4E03F8">
        <w:rPr>
          <w:rFonts w:ascii="Century Gothic" w:hAnsi="Century Gothic"/>
          <w:b/>
          <w:color w:val="000000"/>
          <w:sz w:val="22"/>
          <w:szCs w:val="22"/>
          <w:lang w:val="de-CH"/>
        </w:rPr>
        <w:t>wichtig</w:t>
      </w:r>
      <w:r w:rsidRPr="004E03F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important</w:t>
      </w:r>
    </w:p>
    <w:p w14:paraId="6519F6D1" w14:textId="77777777" w:rsidR="00AD0505" w:rsidRDefault="00AD0505" w:rsidP="006B7726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B529F0">
        <w:rPr>
          <w:rFonts w:ascii="Century Gothic" w:hAnsi="Century Gothic"/>
          <w:color w:val="000000"/>
          <w:sz w:val="22"/>
          <w:szCs w:val="22"/>
          <w:lang w:val="de-CH"/>
        </w:rPr>
        <w:t>die Beschäftigung</w:t>
      </w:r>
      <w:r w:rsidRPr="00B529F0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1° </w:t>
      </w:r>
      <w:r w:rsidRPr="00B529F0">
        <w:rPr>
          <w:rFonts w:ascii="Century Gothic" w:hAnsi="Century Gothic"/>
          <w:color w:val="000000"/>
          <w:sz w:val="22"/>
          <w:szCs w:val="22"/>
          <w:lang w:val="de-CH"/>
        </w:rPr>
        <w:t>l'emploi</w:t>
      </w:r>
    </w:p>
    <w:p w14:paraId="301E9202" w14:textId="77777777" w:rsidR="00AD0505" w:rsidRPr="00122462" w:rsidRDefault="00AD0505" w:rsidP="00F41C22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22462">
        <w:rPr>
          <w:rFonts w:ascii="Century Gothic" w:hAnsi="Century Gothic"/>
          <w:color w:val="000000"/>
          <w:sz w:val="22"/>
          <w:szCs w:val="22"/>
          <w:lang w:val="de-CH"/>
        </w:rPr>
        <w:t>2° l’occupation</w:t>
      </w:r>
    </w:p>
    <w:p w14:paraId="1FD427A7" w14:textId="77777777" w:rsidR="00AD0505" w:rsidRPr="00D8772A" w:rsidRDefault="00AD0505" w:rsidP="00E32886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D8772A">
        <w:rPr>
          <w:rFonts w:ascii="Century Gothic" w:hAnsi="Century Gothic"/>
          <w:b/>
          <w:color w:val="000000"/>
          <w:sz w:val="22"/>
          <w:szCs w:val="22"/>
          <w:lang w:val="fr-FR"/>
        </w:rPr>
        <w:t>berufstätig</w:t>
      </w:r>
      <w:r w:rsidRPr="00D8772A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actif = qui exerce une activité prof.</w:t>
      </w:r>
    </w:p>
    <w:p w14:paraId="2901EBBD" w14:textId="77777777" w:rsidR="00AD0505" w:rsidRPr="006E5775" w:rsidRDefault="00AD0505" w:rsidP="00E32886">
      <w:pPr>
        <w:tabs>
          <w:tab w:val="left" w:pos="0"/>
          <w:tab w:val="left" w:pos="284"/>
          <w:tab w:val="left" w:pos="5103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D8772A">
        <w:rPr>
          <w:rFonts w:ascii="Century Gothic" w:hAnsi="Century Gothic"/>
          <w:color w:val="000000"/>
          <w:sz w:val="22"/>
          <w:szCs w:val="22"/>
          <w:lang w:val="fr-FR"/>
        </w:rPr>
        <w:t>erwerbstätig</w:t>
      </w:r>
      <w:r w:rsidRPr="00D8772A">
        <w:rPr>
          <w:rFonts w:ascii="Century Gothic" w:hAnsi="Century Gothic"/>
          <w:color w:val="000000"/>
          <w:sz w:val="22"/>
          <w:szCs w:val="22"/>
          <w:lang w:val="fr-FR"/>
        </w:rPr>
        <w:tab/>
        <w:t>actif = qui exerce une activité prof.</w:t>
      </w:r>
    </w:p>
    <w:p w14:paraId="49BD82BB" w14:textId="77777777" w:rsidR="00AD0505" w:rsidRDefault="00AD0505" w:rsidP="00E32886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der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Erwerbstätig</w:t>
      </w:r>
      <w:r w:rsidRPr="00D8772A"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, 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ein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Erwerbstätig</w:t>
      </w:r>
      <w:r w:rsidRPr="00D8772A">
        <w:rPr>
          <w:rFonts w:ascii="Century Gothic" w:hAnsi="Century Gothic"/>
          <w:b/>
          <w:color w:val="000000"/>
          <w:sz w:val="22"/>
          <w:szCs w:val="22"/>
          <w:lang w:val="de-CH"/>
        </w:rPr>
        <w:t>er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l'actif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un actif</w:t>
      </w:r>
    </w:p>
    <w:p w14:paraId="064D2E4F" w14:textId="77777777" w:rsidR="00AD0505" w:rsidRPr="00ED0F33" w:rsidRDefault="00AD0505" w:rsidP="00044A4B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die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Erwerbstätig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Erwerbstätig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les actifs, des actifs</w:t>
      </w:r>
    </w:p>
    <w:p w14:paraId="59F62F2A" w14:textId="77777777" w:rsidR="00AD0505" w:rsidRPr="00617C26" w:rsidRDefault="00AD0505" w:rsidP="00B41622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i/>
          <w:color w:val="444444"/>
          <w:sz w:val="22"/>
          <w:szCs w:val="22"/>
          <w:shd w:val="clear" w:color="auto" w:fill="FFFFFF"/>
        </w:rPr>
      </w:pPr>
      <w:r w:rsidRPr="00617C26">
        <w:rPr>
          <w:rFonts w:ascii="Century Gothic" w:hAnsi="Century Gothic"/>
          <w:i/>
          <w:color w:val="444444"/>
          <w:sz w:val="22"/>
          <w:szCs w:val="22"/>
          <w:shd w:val="clear" w:color="auto" w:fill="FFFFFF"/>
        </w:rPr>
        <w:t>Im Jahr 2016 waren in der Schweiz rund 5,05 Millionen Personen erwerbstä</w:t>
      </w:r>
      <w:r>
        <w:rPr>
          <w:rFonts w:ascii="Century Gothic" w:hAnsi="Century Gothic"/>
          <w:i/>
          <w:color w:val="444444"/>
          <w:sz w:val="22"/>
          <w:szCs w:val="22"/>
          <w:shd w:val="clear" w:color="auto" w:fill="FFFFFF"/>
        </w:rPr>
        <w:t xml:space="preserve">tig; dies entsprach </w:t>
      </w:r>
      <w:r w:rsidRPr="00617C26">
        <w:rPr>
          <w:rFonts w:ascii="Century Gothic" w:hAnsi="Century Gothic"/>
          <w:i/>
          <w:color w:val="444444"/>
          <w:sz w:val="22"/>
          <w:szCs w:val="22"/>
          <w:shd w:val="clear" w:color="auto" w:fill="FFFFFF"/>
        </w:rPr>
        <w:t>circa 4,22 Millionen Vollzeitkräften.</w:t>
      </w:r>
    </w:p>
    <w:p w14:paraId="547C4D60" w14:textId="77777777" w:rsidR="00AD0505" w:rsidRPr="006E5775" w:rsidRDefault="00AD0505" w:rsidP="00F03EDB">
      <w:pPr>
        <w:tabs>
          <w:tab w:val="left" w:pos="0"/>
          <w:tab w:val="left" w:pos="284"/>
        </w:tabs>
        <w:suppressAutoHyphens/>
        <w:ind w:left="5100" w:hanging="5100"/>
        <w:rPr>
          <w:rFonts w:ascii="Century Gothic" w:hAnsi="Century Gothic"/>
          <w:color w:val="000000"/>
          <w:sz w:val="22"/>
          <w:szCs w:val="22"/>
          <w:lang w:val="de-CH"/>
        </w:rPr>
      </w:pPr>
      <w:r w:rsidRPr="006E5775">
        <w:rPr>
          <w:rFonts w:ascii="Century Gothic" w:hAnsi="Century Gothic"/>
          <w:b/>
          <w:sz w:val="22"/>
          <w:szCs w:val="22"/>
          <w:lang w:val="de-CH"/>
        </w:rPr>
        <w:t>die Bevölkerung</w:t>
      </w:r>
      <w:r w:rsidRPr="006E5775">
        <w:rPr>
          <w:rFonts w:ascii="Century Gothic" w:hAnsi="Century Gothic"/>
          <w:b/>
          <w:sz w:val="22"/>
          <w:szCs w:val="22"/>
          <w:lang w:val="de-CH"/>
        </w:rPr>
        <w:tab/>
        <w:t>la population</w:t>
      </w:r>
      <w:r w:rsidRPr="006E5775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</w:p>
    <w:p w14:paraId="3FB14407" w14:textId="77777777" w:rsidR="00AD0505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Arbeitslosigkeit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chômage</w:t>
      </w:r>
    </w:p>
    <w:p w14:paraId="0E8B8674" w14:textId="77777777" w:rsidR="00AD0505" w:rsidRPr="00625635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355FCC">
        <w:rPr>
          <w:rFonts w:ascii="Century Gothic" w:hAnsi="Century Gothic"/>
          <w:i/>
          <w:color w:val="000000"/>
          <w:sz w:val="22"/>
          <w:szCs w:val="22"/>
          <w:lang w:val="de-CH"/>
        </w:rPr>
        <w:t>Sprachkenntnisse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können auch</w:t>
      </w:r>
      <w:r w:rsidRPr="00355FCC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vor Arbeitslosigkeit schützen.</w:t>
      </w:r>
    </w:p>
    <w:p w14:paraId="19B1D5AD" w14:textId="77777777" w:rsidR="00AD0505" w:rsidRPr="00ED0F33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der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Arbeitslos</w:t>
      </w:r>
      <w:r w:rsidRPr="00044A4B"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, 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ein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Arbeitslos</w:t>
      </w:r>
      <w:r w:rsidRPr="00044A4B">
        <w:rPr>
          <w:rFonts w:ascii="Century Gothic" w:hAnsi="Century Gothic"/>
          <w:b/>
          <w:color w:val="000000"/>
          <w:sz w:val="22"/>
          <w:szCs w:val="22"/>
          <w:lang w:val="de-CH"/>
        </w:rPr>
        <w:t>er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chômeur, un chômeur</w:t>
      </w:r>
    </w:p>
    <w:p w14:paraId="565F16E7" w14:textId="77777777" w:rsidR="00AD0505" w:rsidRPr="00ED0F33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die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Arbeitslos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, Arbeitslos</w:t>
      </w:r>
      <w:r w:rsidRPr="00E32886">
        <w:rPr>
          <w:rFonts w:ascii="Century Gothic" w:hAnsi="Century Gothic"/>
          <w:b/>
          <w:color w:val="000000"/>
          <w:sz w:val="22"/>
          <w:szCs w:val="22"/>
          <w:lang w:val="de-CH"/>
        </w:rPr>
        <w:t>e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les chômeurs, des chômeurs</w:t>
      </w:r>
    </w:p>
    <w:p w14:paraId="18FE7995" w14:textId="77777777" w:rsidR="00AD0505" w:rsidRPr="00300346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6828C4">
        <w:rPr>
          <w:rFonts w:ascii="Century Gothic" w:hAnsi="Century Gothic"/>
          <w:b/>
          <w:color w:val="000000"/>
          <w:sz w:val="22"/>
          <w:szCs w:val="22"/>
          <w:lang w:val="de-DE"/>
        </w:rPr>
        <w:t>arbeitslos</w:t>
      </w:r>
      <w:r w:rsidRPr="00300346">
        <w:rPr>
          <w:rFonts w:ascii="Century Gothic" w:hAnsi="Century Gothic"/>
          <w:color w:val="000000"/>
          <w:sz w:val="22"/>
          <w:szCs w:val="22"/>
          <w:lang w:val="de-DE"/>
        </w:rPr>
        <w:t xml:space="preserve"> sein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*</w:t>
      </w:r>
      <w:r w:rsidRPr="00300346">
        <w:rPr>
          <w:rFonts w:ascii="Century Gothic" w:hAnsi="Century Gothic"/>
          <w:color w:val="000000"/>
          <w:sz w:val="22"/>
          <w:szCs w:val="22"/>
          <w:lang w:val="de-DE"/>
        </w:rPr>
        <w:tab/>
        <w:t>être au chômage</w:t>
      </w:r>
    </w:p>
    <w:p w14:paraId="758AFE8D" w14:textId="77777777" w:rsidR="006828C4" w:rsidRPr="00A37124" w:rsidRDefault="006828C4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A37124">
        <w:rPr>
          <w:rFonts w:ascii="Century Gothic" w:hAnsi="Century Gothic"/>
          <w:b/>
          <w:color w:val="000000"/>
          <w:sz w:val="22"/>
          <w:szCs w:val="22"/>
          <w:lang w:val="de-CH"/>
        </w:rPr>
        <w:t>der Grund, "e</w:t>
      </w:r>
      <w:r w:rsidRPr="00A37124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motif, la raison</w:t>
      </w:r>
    </w:p>
    <w:p w14:paraId="7054549E" w14:textId="77777777" w:rsidR="006828C4" w:rsidRPr="006828C4" w:rsidRDefault="006828C4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828C4">
        <w:rPr>
          <w:rFonts w:ascii="Century Gothic" w:hAnsi="Century Gothic"/>
          <w:b/>
          <w:color w:val="000000"/>
          <w:sz w:val="22"/>
          <w:szCs w:val="22"/>
          <w:lang w:val="de-CH"/>
        </w:rPr>
        <w:t>begründen</w:t>
      </w:r>
      <w:r w:rsidRPr="006828C4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justifier, fonder</w:t>
      </w:r>
    </w:p>
    <w:p w14:paraId="6E3F12BA" w14:textId="77777777" w:rsidR="006828C4" w:rsidRPr="006828C4" w:rsidRDefault="006828C4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6828C4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// hat begründet</w:t>
      </w:r>
      <w:r w:rsidRPr="006828C4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</w:p>
    <w:p w14:paraId="04BE67FA" w14:textId="77777777" w:rsidR="00AD0505" w:rsidRPr="0096519F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werden, i-u-o *</w:t>
      </w:r>
      <w:r w:rsidRPr="0096519F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devenir</w:t>
      </w:r>
    </w:p>
    <w:p w14:paraId="17A7A5C8" w14:textId="77777777" w:rsidR="00AD0505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wird / wurde / </w:t>
      </w:r>
      <w:r w:rsidRPr="006B7726">
        <w:rPr>
          <w:rFonts w:ascii="Century Gothic" w:hAnsi="Century Gothic"/>
          <w:i/>
          <w:color w:val="000000"/>
          <w:sz w:val="22"/>
          <w:szCs w:val="22"/>
          <w:lang w:val="de-CH"/>
        </w:rPr>
        <w:t>ist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geworden</w:t>
      </w:r>
    </w:p>
    <w:p w14:paraId="158FB9D5" w14:textId="77777777" w:rsidR="00AD0505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6558F6">
        <w:rPr>
          <w:rFonts w:ascii="Century Gothic" w:hAnsi="Century Gothic"/>
          <w:b/>
          <w:color w:val="000000"/>
          <w:sz w:val="22"/>
          <w:szCs w:val="22"/>
          <w:lang w:val="de-CH"/>
        </w:rPr>
        <w:t>arbeitslos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werden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tomber au chômage</w:t>
      </w:r>
    </w:p>
    <w:p w14:paraId="45D8E17E" w14:textId="77777777" w:rsidR="00AD0505" w:rsidRPr="00A37124" w:rsidRDefault="00AD0505" w:rsidP="00924ED8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6828C4">
        <w:rPr>
          <w:rFonts w:ascii="Century Gothic" w:hAnsi="Century Gothic"/>
          <w:color w:val="000000"/>
          <w:sz w:val="22"/>
          <w:szCs w:val="22"/>
          <w:lang w:val="de-CH"/>
        </w:rPr>
        <w:t xml:space="preserve">die Arbeitslosenquote, -n </w:t>
      </w:r>
      <w:r w:rsidRPr="006828C4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le taux de </w:t>
      </w:r>
      <w:r w:rsidRPr="00A37124">
        <w:rPr>
          <w:rFonts w:ascii="Century Gothic" w:hAnsi="Century Gothic"/>
          <w:color w:val="000000"/>
          <w:sz w:val="22"/>
          <w:szCs w:val="22"/>
          <w:lang w:val="de-CH"/>
        </w:rPr>
        <w:t>chômage</w:t>
      </w:r>
    </w:p>
    <w:p w14:paraId="2C4F72B2" w14:textId="77777777" w:rsidR="00AD0505" w:rsidRPr="00A37124" w:rsidRDefault="00AD0505" w:rsidP="00044A4B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37124">
        <w:rPr>
          <w:rFonts w:ascii="Century Gothic" w:hAnsi="Century Gothic"/>
          <w:color w:val="000000"/>
          <w:sz w:val="22"/>
          <w:szCs w:val="22"/>
          <w:lang w:val="de-CH"/>
        </w:rPr>
        <w:t>die Arbeitslosenrate, -n</w:t>
      </w:r>
      <w:r w:rsidRPr="00A37124">
        <w:rPr>
          <w:rFonts w:ascii="Century Gothic" w:hAnsi="Century Gothic"/>
          <w:color w:val="000000"/>
          <w:sz w:val="22"/>
          <w:szCs w:val="22"/>
          <w:lang w:val="de-CH"/>
        </w:rPr>
        <w:tab/>
        <w:t>le taux de chômage</w:t>
      </w:r>
    </w:p>
    <w:p w14:paraId="7EEFDAEC" w14:textId="77777777" w:rsidR="00AD0505" w:rsidRPr="00ED0F33" w:rsidRDefault="00AD0505" w:rsidP="00924ED8">
      <w:pPr>
        <w:tabs>
          <w:tab w:val="left" w:pos="0"/>
          <w:tab w:val="left" w:pos="284"/>
          <w:tab w:val="left" w:pos="5103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Wie hoch ist die 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Arbeitslosenrate in der Schweiz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?</w:t>
      </w:r>
    </w:p>
    <w:p w14:paraId="52AE7BC8" w14:textId="77777777" w:rsidR="00AD0505" w:rsidRDefault="00AD0505" w:rsidP="00E538E1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Unterstützung, -en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soutien</w:t>
      </w:r>
    </w:p>
    <w:p w14:paraId="0ACF7ECD" w14:textId="77777777" w:rsidR="00AD0505" w:rsidRPr="00924ED8" w:rsidRDefault="00AD0505" w:rsidP="00E538E1">
      <w:pPr>
        <w:tabs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24ED8">
        <w:rPr>
          <w:rFonts w:ascii="Century Gothic" w:hAnsi="Century Gothic"/>
          <w:b/>
          <w:color w:val="000000"/>
          <w:sz w:val="22"/>
          <w:szCs w:val="22"/>
          <w:lang w:val="de-CH"/>
        </w:rPr>
        <w:t>erhalten, ä-ie-a</w:t>
      </w:r>
      <w:r w:rsidRPr="00924ED8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obtenir</w:t>
      </w:r>
    </w:p>
    <w:p w14:paraId="55403B77" w14:textId="77777777" w:rsidR="00AD0505" w:rsidRPr="00E87259" w:rsidRDefault="00AD0505" w:rsidP="00E538E1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24ED8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erhält, erhielt, hat erhalten</w:t>
      </w:r>
    </w:p>
    <w:p w14:paraId="1C361887" w14:textId="77777777" w:rsidR="00AD0505" w:rsidRPr="00ED0F33" w:rsidRDefault="00AD0505" w:rsidP="00E538E1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Arbeits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losenunterstützung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l'allocation 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chômage</w:t>
      </w:r>
    </w:p>
    <w:p w14:paraId="6257B3C7" w14:textId="77777777" w:rsidR="00AD0505" w:rsidRPr="00B820C1" w:rsidRDefault="00AD0505" w:rsidP="00E538E1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B820C1">
        <w:rPr>
          <w:rFonts w:ascii="Century Gothic" w:hAnsi="Century Gothic"/>
          <w:b/>
          <w:color w:val="000000"/>
          <w:sz w:val="22"/>
          <w:szCs w:val="22"/>
          <w:lang w:val="fr-CH"/>
        </w:rPr>
        <w:t>sich lohnen</w:t>
      </w:r>
      <w:r w:rsidRPr="00B820C1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 xml:space="preserve">1° valoir la peine </w:t>
      </w:r>
    </w:p>
    <w:p w14:paraId="5998D719" w14:textId="77777777" w:rsidR="00AD0505" w:rsidRPr="00B820C1" w:rsidRDefault="00AD0505" w:rsidP="00AB7BCA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CH"/>
        </w:rPr>
      </w:pPr>
      <w:r w:rsidRPr="00B820C1">
        <w:rPr>
          <w:rFonts w:ascii="Century Gothic" w:hAnsi="Century Gothic"/>
          <w:b/>
          <w:color w:val="000000"/>
          <w:sz w:val="22"/>
          <w:szCs w:val="22"/>
          <w:lang w:val="fr-CH"/>
        </w:rPr>
        <w:tab/>
      </w:r>
      <w:r w:rsidRPr="00B820C1">
        <w:rPr>
          <w:rFonts w:ascii="Century Gothic" w:hAnsi="Century Gothic"/>
          <w:color w:val="000000"/>
          <w:sz w:val="22"/>
          <w:szCs w:val="22"/>
          <w:lang w:val="fr-CH"/>
        </w:rPr>
        <w:t>// es hat sich gelohnt</w:t>
      </w:r>
      <w:r w:rsidRPr="00B820C1">
        <w:rPr>
          <w:rFonts w:ascii="Century Gothic" w:hAnsi="Century Gothic"/>
          <w:color w:val="000000"/>
          <w:sz w:val="22"/>
          <w:szCs w:val="22"/>
          <w:lang w:val="fr-CH"/>
        </w:rPr>
        <w:tab/>
      </w:r>
      <w:r w:rsidRPr="00B820C1">
        <w:rPr>
          <w:rFonts w:ascii="Century Gothic" w:hAnsi="Century Gothic"/>
          <w:b/>
          <w:color w:val="000000"/>
          <w:sz w:val="22"/>
          <w:szCs w:val="22"/>
          <w:lang w:val="fr-CH"/>
        </w:rPr>
        <w:t>2° être rentable</w:t>
      </w:r>
    </w:p>
    <w:p w14:paraId="5780B2F2" w14:textId="77777777" w:rsidR="00AD0505" w:rsidRPr="00727130" w:rsidRDefault="00AD0505" w:rsidP="00E32886">
      <w:pPr>
        <w:tabs>
          <w:tab w:val="left" w:pos="0"/>
          <w:tab w:val="left" w:pos="284"/>
          <w:tab w:val="left" w:pos="5103"/>
          <w:tab w:val="left" w:pos="5895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727130">
        <w:rPr>
          <w:rFonts w:ascii="Century Gothic" w:hAnsi="Century Gothic"/>
          <w:color w:val="000000"/>
          <w:sz w:val="22"/>
          <w:szCs w:val="22"/>
          <w:lang w:val="fr-FR"/>
        </w:rPr>
        <w:lastRenderedPageBreak/>
        <w:t>die Rate, -n</w:t>
      </w:r>
      <w:r w:rsidRPr="00727130">
        <w:rPr>
          <w:rFonts w:ascii="Century Gothic" w:hAnsi="Century Gothic"/>
          <w:color w:val="000000"/>
          <w:sz w:val="22"/>
          <w:szCs w:val="22"/>
          <w:lang w:val="fr-FR"/>
        </w:rPr>
        <w:tab/>
        <w:t>le taux</w:t>
      </w:r>
    </w:p>
    <w:p w14:paraId="7F5DD815" w14:textId="77777777" w:rsidR="00AD0505" w:rsidRPr="00AF41AC" w:rsidRDefault="00AD0505" w:rsidP="00E32886">
      <w:pPr>
        <w:tabs>
          <w:tab w:val="left" w:pos="0"/>
          <w:tab w:val="left" w:pos="284"/>
          <w:tab w:val="left" w:pos="5103"/>
          <w:tab w:val="left" w:pos="5895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AF41AC">
        <w:rPr>
          <w:rFonts w:ascii="Century Gothic" w:hAnsi="Century Gothic"/>
          <w:color w:val="000000"/>
          <w:sz w:val="22"/>
          <w:szCs w:val="22"/>
          <w:lang w:val="fr-FR"/>
        </w:rPr>
        <w:t>die Wachstumsrate</w:t>
      </w:r>
      <w:r>
        <w:rPr>
          <w:rFonts w:ascii="Century Gothic" w:hAnsi="Century Gothic"/>
          <w:color w:val="000000"/>
          <w:sz w:val="22"/>
          <w:szCs w:val="22"/>
          <w:lang w:val="fr-FR"/>
        </w:rPr>
        <w:t>, -n</w:t>
      </w:r>
      <w:r w:rsidRPr="00AF41AC">
        <w:rPr>
          <w:rFonts w:ascii="Century Gothic" w:hAnsi="Century Gothic"/>
          <w:color w:val="000000"/>
          <w:sz w:val="22"/>
          <w:szCs w:val="22"/>
          <w:lang w:val="fr-FR"/>
        </w:rPr>
        <w:t xml:space="preserve"> </w:t>
      </w:r>
      <w:r w:rsidRPr="00AF41AC">
        <w:rPr>
          <w:rFonts w:ascii="Century Gothic" w:hAnsi="Century Gothic"/>
          <w:color w:val="000000"/>
          <w:sz w:val="22"/>
          <w:szCs w:val="22"/>
          <w:lang w:val="fr-FR"/>
        </w:rPr>
        <w:tab/>
        <w:t>le taux de croissance</w:t>
      </w:r>
    </w:p>
    <w:p w14:paraId="4E37AC97" w14:textId="77777777" w:rsidR="00AD0505" w:rsidRPr="00AF41AC" w:rsidRDefault="00AD0505" w:rsidP="00E32886">
      <w:pPr>
        <w:tabs>
          <w:tab w:val="left" w:pos="0"/>
          <w:tab w:val="left" w:pos="284"/>
          <w:tab w:val="left" w:pos="5103"/>
          <w:tab w:val="left" w:pos="5895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AF41AC">
        <w:rPr>
          <w:rFonts w:ascii="Century Gothic" w:hAnsi="Century Gothic"/>
          <w:color w:val="000000"/>
          <w:sz w:val="22"/>
          <w:szCs w:val="22"/>
          <w:lang w:val="fr-FR"/>
        </w:rPr>
        <w:t>eine sinkende Rate</w:t>
      </w:r>
      <w:r w:rsidRPr="00AF41AC">
        <w:rPr>
          <w:rFonts w:ascii="Century Gothic" w:hAnsi="Century Gothic"/>
          <w:color w:val="000000"/>
          <w:sz w:val="22"/>
          <w:szCs w:val="22"/>
          <w:lang w:val="fr-FR"/>
        </w:rPr>
        <w:tab/>
        <w:t>un taux décroissant</w:t>
      </w:r>
    </w:p>
    <w:p w14:paraId="48E50C93" w14:textId="77777777" w:rsidR="00AD0505" w:rsidRPr="00ED0F33" w:rsidRDefault="00AD0505" w:rsidP="00AF41AC">
      <w:pPr>
        <w:tabs>
          <w:tab w:val="left" w:pos="0"/>
          <w:tab w:val="left" w:pos="284"/>
          <w:tab w:val="left" w:pos="5103"/>
          <w:tab w:val="left" w:pos="5895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AF41AC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Die Wachstumsrate 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vieler neuer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EU-Länder ist höher als unsere in der Schweiz.</w:t>
      </w:r>
    </w:p>
    <w:p w14:paraId="16203693" w14:textId="77777777" w:rsidR="00AD0505" w:rsidRPr="00AF41AC" w:rsidRDefault="00AD0505" w:rsidP="00AF41AC">
      <w:pPr>
        <w:tabs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F41AC">
        <w:rPr>
          <w:rFonts w:ascii="Century Gothic" w:hAnsi="Century Gothic"/>
          <w:color w:val="000000"/>
          <w:sz w:val="22"/>
          <w:szCs w:val="22"/>
          <w:lang w:val="de-CH"/>
        </w:rPr>
        <w:t>der Zuwachs</w:t>
      </w:r>
      <w:r w:rsidRPr="00AF41AC">
        <w:rPr>
          <w:rFonts w:ascii="Century Gothic" w:hAnsi="Century Gothic"/>
          <w:color w:val="000000"/>
          <w:sz w:val="22"/>
          <w:szCs w:val="22"/>
          <w:lang w:val="de-CH"/>
        </w:rPr>
        <w:tab/>
        <w:t>l'accroissement</w:t>
      </w:r>
    </w:p>
    <w:p w14:paraId="6CDA70B4" w14:textId="77777777" w:rsidR="00AD0505" w:rsidRPr="00ED0F33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der Durchschnitt / der Schnitt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la moyenne</w:t>
      </w:r>
    </w:p>
    <w:p w14:paraId="1322984A" w14:textId="77777777" w:rsidR="00AD0505" w:rsidRPr="00ED0F33" w:rsidRDefault="00AD0505" w:rsidP="00B41622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im Durchschnitt, im Schnitt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en moyenne</w:t>
      </w:r>
    </w:p>
    <w:p w14:paraId="3138FBC4" w14:textId="77777777" w:rsidR="00393784" w:rsidRPr="00A37124" w:rsidRDefault="00393784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</w:p>
    <w:p w14:paraId="721F6079" w14:textId="77777777" w:rsidR="00AD0505" w:rsidRPr="00D9346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D93467">
        <w:rPr>
          <w:rFonts w:ascii="Century Gothic" w:hAnsi="Century Gothic"/>
          <w:b/>
          <w:color w:val="000000"/>
          <w:sz w:val="22"/>
          <w:szCs w:val="22"/>
          <w:lang w:val="fr-FR"/>
        </w:rPr>
        <w:t>liegen, ie-a-e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 xml:space="preserve"> </w:t>
      </w:r>
      <w:r w:rsidRPr="00D93467">
        <w:rPr>
          <w:rFonts w:ascii="Century Gothic" w:hAnsi="Century Gothic"/>
          <w:b/>
          <w:color w:val="000000"/>
          <w:sz w:val="22"/>
          <w:szCs w:val="22"/>
          <w:vertAlign w:val="superscript"/>
          <w:lang w:val="fr-FR"/>
        </w:rPr>
        <w:t>(*)</w:t>
      </w:r>
      <w:r w:rsidRPr="00D93467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 xml:space="preserve">se trouver, </w:t>
      </w:r>
      <w:r>
        <w:rPr>
          <w:rFonts w:ascii="Century Gothic" w:hAnsi="Century Gothic"/>
          <w:b/>
          <w:color w:val="000000"/>
          <w:sz w:val="22"/>
          <w:szCs w:val="22"/>
          <w:lang w:val="fr-FR"/>
        </w:rPr>
        <w:t>se situer, être</w:t>
      </w:r>
    </w:p>
    <w:p w14:paraId="38C4ECBB" w14:textId="77777777" w:rsidR="00AD0505" w:rsidRPr="00D9346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87259">
        <w:rPr>
          <w:rFonts w:ascii="Century Gothic" w:hAnsi="Century Gothic"/>
          <w:i/>
          <w:color w:val="000000"/>
          <w:sz w:val="22"/>
          <w:szCs w:val="22"/>
          <w:lang w:val="fr-FR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liegt, lag, hat (</w:t>
      </w:r>
      <w:r w:rsidRPr="006B7726">
        <w:rPr>
          <w:rFonts w:ascii="Century Gothic" w:hAnsi="Century Gothic"/>
          <w:i/>
          <w:color w:val="000000"/>
          <w:sz w:val="22"/>
          <w:szCs w:val="22"/>
          <w:lang w:val="de-CH"/>
        </w:rPr>
        <w:t>ist</w:t>
      </w:r>
      <w:r w:rsidRPr="00E87259">
        <w:rPr>
          <w:rFonts w:ascii="Century Gothic" w:hAnsi="Century Gothic"/>
          <w:color w:val="000000"/>
          <w:sz w:val="22"/>
          <w:szCs w:val="22"/>
          <w:lang w:val="de-CH"/>
        </w:rPr>
        <w:t>) gelegen</w:t>
      </w:r>
      <w:r w:rsidRPr="00D93467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  <w:r w:rsidRPr="00D93467">
        <w:rPr>
          <w:rFonts w:ascii="Century Gothic" w:hAnsi="Century Gothic"/>
          <w:color w:val="000000"/>
          <w:sz w:val="18"/>
          <w:szCs w:val="18"/>
          <w:lang w:val="de-CH"/>
        </w:rPr>
        <w:t>(D : haben / CH – A : sein)</w:t>
      </w:r>
    </w:p>
    <w:p w14:paraId="75BA95A0" w14:textId="77777777" w:rsidR="00AD0505" w:rsidRPr="00ED0F33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Der Durchschnitt der Monatsausgaben für Lebensmittel liegt bei 15 %.</w:t>
      </w:r>
    </w:p>
    <w:p w14:paraId="120B1736" w14:textId="77777777" w:rsidR="00AD0505" w:rsidRPr="001D2DB1" w:rsidRDefault="00AD0505" w:rsidP="00E7440E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1D2DB1">
        <w:rPr>
          <w:rFonts w:ascii="Century Gothic" w:hAnsi="Century Gothic"/>
          <w:b/>
          <w:color w:val="000000"/>
          <w:sz w:val="22"/>
          <w:szCs w:val="22"/>
          <w:lang w:val="fr-CH"/>
        </w:rPr>
        <w:t>betragen, ä-u-a</w:t>
      </w:r>
      <w:r w:rsidRPr="001D2DB1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comporter, se monter à, s’élever à</w:t>
      </w:r>
    </w:p>
    <w:p w14:paraId="4E861E4D" w14:textId="77777777" w:rsidR="00AD0505" w:rsidRPr="00E87259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1D2DB1">
        <w:rPr>
          <w:rFonts w:ascii="Century Gothic" w:hAnsi="Century Gothic"/>
          <w:b/>
          <w:color w:val="000000"/>
          <w:sz w:val="22"/>
          <w:szCs w:val="22"/>
          <w:lang w:val="fr-CH"/>
        </w:rPr>
        <w:tab/>
      </w:r>
      <w:r w:rsidRPr="00E87259">
        <w:rPr>
          <w:rFonts w:ascii="Century Gothic" w:hAnsi="Century Gothic"/>
          <w:color w:val="000000"/>
          <w:sz w:val="22"/>
          <w:szCs w:val="22"/>
          <w:lang w:val="de-DE"/>
        </w:rPr>
        <w:t xml:space="preserve">beträgt / betrug 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E87259">
        <w:rPr>
          <w:rFonts w:ascii="Century Gothic" w:hAnsi="Century Gothic"/>
          <w:color w:val="000000"/>
          <w:sz w:val="22"/>
          <w:szCs w:val="22"/>
          <w:lang w:val="de-DE"/>
        </w:rPr>
        <w:t>betragen</w:t>
      </w:r>
    </w:p>
    <w:p w14:paraId="0A4545D8" w14:textId="77777777" w:rsidR="00AD0505" w:rsidRPr="00ED0F33" w:rsidRDefault="00AD0505" w:rsidP="00A03EF5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In der Schweiz beträgt die Arbeitslosen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quote im Durchschnitt etwa 3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%.</w:t>
      </w:r>
    </w:p>
    <w:p w14:paraId="1E952917" w14:textId="77777777" w:rsidR="00AD0505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Je nach Quelle weist die Erwerbslosenquote der Schweiz unterschiedliche Zahlen auf:</w:t>
      </w:r>
    </w:p>
    <w:p w14:paraId="5B5624FB" w14:textId="77777777" w:rsidR="00AD0505" w:rsidRPr="001A23CA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1A23CA">
        <w:rPr>
          <w:rFonts w:ascii="Century Gothic" w:hAnsi="Century Gothic"/>
          <w:i/>
          <w:color w:val="000000"/>
          <w:sz w:val="22"/>
          <w:szCs w:val="22"/>
          <w:lang w:val="de-CH"/>
        </w:rPr>
        <w:t>2015 betrug die A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rbeitslosenquote </w:t>
      </w:r>
      <w:r w:rsidRPr="001A23CA">
        <w:rPr>
          <w:rFonts w:ascii="Century Gothic" w:hAnsi="Century Gothic"/>
          <w:i/>
          <w:color w:val="000000"/>
          <w:sz w:val="22"/>
          <w:szCs w:val="22"/>
          <w:lang w:val="de-CH"/>
        </w:rPr>
        <w:t>gemäss SECO 3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,2 %, während sie </w:t>
      </w:r>
      <w:r w:rsidRPr="001A23CA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gemäss der internationalen Arbeitsorganisation (ILO) 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bei 4,5% lag.</w:t>
      </w:r>
    </w:p>
    <w:p w14:paraId="12D591EB" w14:textId="77777777" w:rsidR="00AD0505" w:rsidRPr="00071BA2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</w:p>
    <w:p w14:paraId="264BAAF5" w14:textId="77777777" w:rsidR="00AD0505" w:rsidRPr="001A23CA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1A23CA">
        <w:rPr>
          <w:rFonts w:ascii="Century Gothic" w:hAnsi="Century Gothic"/>
          <w:color w:val="000000"/>
          <w:sz w:val="22"/>
          <w:szCs w:val="22"/>
          <w:lang w:val="fr-FR"/>
        </w:rPr>
        <w:t>schätzen</w:t>
      </w:r>
      <w:r w:rsidRPr="001A23CA">
        <w:rPr>
          <w:rFonts w:ascii="Century Gothic" w:hAnsi="Century Gothic"/>
          <w:color w:val="000000"/>
          <w:sz w:val="22"/>
          <w:szCs w:val="22"/>
          <w:lang w:val="fr-FR"/>
        </w:rPr>
        <w:tab/>
        <w:t>évaluer, estimer, faire des estimations</w:t>
      </w:r>
    </w:p>
    <w:p w14:paraId="3FEA3087" w14:textId="77777777" w:rsidR="00AD0505" w:rsidRPr="00035063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1A23CA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// hat geschätzt</w:t>
      </w:r>
      <w:r w:rsidRPr="00035063">
        <w:rPr>
          <w:rFonts w:ascii="Century Gothic" w:hAnsi="Century Gothic"/>
          <w:color w:val="000000"/>
          <w:sz w:val="22"/>
          <w:szCs w:val="22"/>
          <w:lang w:val="de-CH"/>
        </w:rPr>
        <w:tab/>
        <w:t>estimer, apprécier</w:t>
      </w:r>
    </w:p>
    <w:p w14:paraId="16547560" w14:textId="77777777" w:rsidR="00AD0505" w:rsidRPr="00035063" w:rsidRDefault="00AD0505" w:rsidP="00B41622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035063">
        <w:rPr>
          <w:rFonts w:ascii="Century Gothic" w:hAnsi="Century Gothic"/>
          <w:b/>
          <w:color w:val="000000"/>
          <w:sz w:val="22"/>
          <w:szCs w:val="22"/>
          <w:lang w:val="de-CH"/>
        </w:rPr>
        <w:t>der Markt, -"e</w:t>
      </w:r>
      <w:r w:rsidRPr="00035063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le marché</w:t>
      </w:r>
    </w:p>
    <w:p w14:paraId="41279E8B" w14:textId="77777777" w:rsidR="00AD0505" w:rsidRPr="00906BBF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906BBF">
        <w:rPr>
          <w:rFonts w:ascii="Century Gothic" w:hAnsi="Century Gothic"/>
          <w:color w:val="000000"/>
          <w:sz w:val="22"/>
          <w:szCs w:val="22"/>
          <w:lang w:val="de-CH"/>
        </w:rPr>
        <w:t>auf den Markt bringen</w:t>
      </w:r>
      <w:r w:rsidRPr="00906BBF">
        <w:rPr>
          <w:rFonts w:ascii="Century Gothic" w:hAnsi="Century Gothic"/>
          <w:color w:val="000000"/>
          <w:sz w:val="22"/>
          <w:szCs w:val="22"/>
          <w:lang w:val="de-CH"/>
        </w:rPr>
        <w:tab/>
        <w:t>mettre sur le marché</w:t>
      </w:r>
    </w:p>
    <w:p w14:paraId="27FA1CF4" w14:textId="77777777" w:rsidR="00AD0505" w:rsidRPr="00B529F0" w:rsidRDefault="00AD0505" w:rsidP="00754652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B529F0">
        <w:rPr>
          <w:rFonts w:ascii="Century Gothic" w:hAnsi="Century Gothic"/>
          <w:b/>
          <w:color w:val="000000"/>
          <w:sz w:val="22"/>
          <w:szCs w:val="22"/>
          <w:lang w:val="de-CH"/>
        </w:rPr>
        <w:t>bringen, i-a-a</w:t>
      </w:r>
      <w:r w:rsidRPr="00B529F0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apporter, amener</w:t>
      </w:r>
    </w:p>
    <w:p w14:paraId="41358A0B" w14:textId="77777777" w:rsidR="00AD0505" w:rsidRDefault="00AD0505" w:rsidP="00754652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B529F0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035063">
        <w:rPr>
          <w:rFonts w:ascii="Century Gothic" w:hAnsi="Century Gothic"/>
          <w:color w:val="000000"/>
          <w:sz w:val="22"/>
          <w:szCs w:val="22"/>
          <w:lang w:val="de-CH"/>
        </w:rPr>
        <w:t>bringt, brachte, hat gebracht</w:t>
      </w:r>
    </w:p>
    <w:p w14:paraId="3DFD93D3" w14:textId="77777777" w:rsidR="00AD0505" w:rsidRPr="007E3E56" w:rsidRDefault="00AD0505" w:rsidP="00B41622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7E3E56">
        <w:rPr>
          <w:rFonts w:ascii="Century Gothic" w:hAnsi="Century Gothic"/>
          <w:b/>
          <w:color w:val="000000"/>
          <w:sz w:val="22"/>
          <w:szCs w:val="22"/>
          <w:lang w:val="de-CH"/>
        </w:rPr>
        <w:t>beobachten</w:t>
      </w:r>
      <w:r w:rsidRPr="007E3E56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observer</w:t>
      </w:r>
    </w:p>
    <w:p w14:paraId="441CD899" w14:textId="77777777" w:rsidR="00AD0505" w:rsidRDefault="00AD0505" w:rsidP="007E3E5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beobachtet</w:t>
      </w:r>
    </w:p>
    <w:p w14:paraId="21AE4258" w14:textId="77777777" w:rsidR="00AD0505" w:rsidRPr="00AB2C37" w:rsidRDefault="00AD0505" w:rsidP="00B41622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>der Wettbewerb</w:t>
      </w: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  <w:t>1°  la concurrence</w:t>
      </w:r>
    </w:p>
    <w:p w14:paraId="3533FEDD" w14:textId="77777777" w:rsidR="00AD0505" w:rsidRDefault="00AD0505" w:rsidP="00754652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906BBF">
        <w:rPr>
          <w:rFonts w:ascii="Century Gothic" w:hAnsi="Century Gothic"/>
          <w:color w:val="000000"/>
          <w:sz w:val="22"/>
          <w:szCs w:val="22"/>
          <w:lang w:val="fr-FR"/>
        </w:rPr>
        <w:t>2°  le concours</w:t>
      </w:r>
    </w:p>
    <w:p w14:paraId="26C53669" w14:textId="77777777" w:rsidR="00AD0505" w:rsidRPr="00AB2C37" w:rsidRDefault="00AD0505" w:rsidP="000F24AC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AB2C37">
        <w:rPr>
          <w:rFonts w:ascii="Century Gothic" w:hAnsi="Century Gothic"/>
          <w:b/>
          <w:color w:val="000000"/>
          <w:sz w:val="22"/>
          <w:szCs w:val="22"/>
          <w:lang w:val="fr-CH"/>
        </w:rPr>
        <w:t>das Problem, -e</w:t>
      </w:r>
      <w:r w:rsidRPr="00AB2C37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le problème</w:t>
      </w:r>
    </w:p>
    <w:p w14:paraId="76C5109D" w14:textId="77777777" w:rsidR="00AD0505" w:rsidRPr="000F24AC" w:rsidRDefault="00AD0505" w:rsidP="000F24AC">
      <w:pPr>
        <w:tabs>
          <w:tab w:val="left" w:pos="0"/>
          <w:tab w:val="left" w:pos="284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0F24AC">
        <w:rPr>
          <w:rFonts w:ascii="Century Gothic" w:hAnsi="Century Gothic"/>
          <w:i/>
          <w:color w:val="000000"/>
          <w:sz w:val="22"/>
          <w:szCs w:val="22"/>
          <w:lang w:val="de-CH"/>
        </w:rPr>
        <w:t>Wo liegt das Problem?</w:t>
      </w:r>
    </w:p>
    <w:p w14:paraId="011B5944" w14:textId="77777777" w:rsidR="00AD0505" w:rsidRPr="00AB2C37" w:rsidRDefault="00AD0505" w:rsidP="009735EE">
      <w:pPr>
        <w:tabs>
          <w:tab w:val="left" w:pos="0"/>
          <w:tab w:val="left" w:pos="284"/>
        </w:tabs>
        <w:suppressAutoHyphens/>
        <w:spacing w:before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b/>
          <w:color w:val="000000"/>
          <w:sz w:val="22"/>
          <w:szCs w:val="22"/>
          <w:lang w:val="de-CH"/>
        </w:rPr>
        <w:t>ein Problem lösen</w:t>
      </w: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  <w:t>résoudre un problème</w:t>
      </w:r>
    </w:p>
    <w:p w14:paraId="113C2D7E" w14:textId="77777777" w:rsidR="00AD0505" w:rsidRPr="000F24AC" w:rsidRDefault="00AD0505" w:rsidP="000F24AC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0F24AC">
        <w:rPr>
          <w:rFonts w:ascii="Century Gothic" w:hAnsi="Century Gothic"/>
          <w:color w:val="000000"/>
          <w:sz w:val="22"/>
          <w:szCs w:val="22"/>
          <w:lang w:val="de-CH"/>
        </w:rPr>
        <w:t>// hat gelöst</w:t>
      </w:r>
    </w:p>
    <w:p w14:paraId="4CA9FF8F" w14:textId="77777777" w:rsidR="00AD0505" w:rsidRPr="00AB15AE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15AE">
        <w:rPr>
          <w:rFonts w:ascii="Century Gothic" w:hAnsi="Century Gothic"/>
          <w:color w:val="000000"/>
          <w:sz w:val="22"/>
          <w:szCs w:val="22"/>
          <w:lang w:val="de-CH"/>
        </w:rPr>
        <w:t>fördern</w:t>
      </w:r>
      <w:r w:rsidRPr="00AB15AE">
        <w:rPr>
          <w:rFonts w:ascii="Century Gothic" w:hAnsi="Century Gothic"/>
          <w:color w:val="000000"/>
          <w:sz w:val="22"/>
          <w:szCs w:val="22"/>
          <w:lang w:val="de-CH"/>
        </w:rPr>
        <w:tab/>
        <w:t>encourager, promouvoir</w:t>
      </w:r>
    </w:p>
    <w:p w14:paraId="30BDEC8D" w14:textId="77777777" w:rsidR="00AD0505" w:rsidRPr="00AB15AE" w:rsidRDefault="00AD0505" w:rsidP="007E3E56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15AE">
        <w:rPr>
          <w:rFonts w:ascii="Century Gothic" w:hAnsi="Century Gothic"/>
          <w:color w:val="000000"/>
          <w:sz w:val="22"/>
          <w:szCs w:val="22"/>
          <w:lang w:val="de-CH"/>
        </w:rPr>
        <w:tab/>
        <w:t>// hat gefördert</w:t>
      </w:r>
    </w:p>
    <w:p w14:paraId="0128A60F" w14:textId="77777777" w:rsidR="00AD0505" w:rsidRPr="00A62999" w:rsidRDefault="00AD0505" w:rsidP="00A62999">
      <w:pPr>
        <w:tabs>
          <w:tab w:val="left" w:pos="0"/>
          <w:tab w:val="left" w:pos="284"/>
        </w:tabs>
        <w:suppressAutoHyphens/>
        <w:ind w:right="-285"/>
        <w:rPr>
          <w:rFonts w:ascii="Century Gothic" w:hAnsi="Century Gothic"/>
          <w:color w:val="000000"/>
          <w:sz w:val="20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>die Forschung und Entwicklung fördern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A62999">
        <w:rPr>
          <w:rFonts w:ascii="Century Gothic" w:hAnsi="Century Gothic"/>
          <w:color w:val="000000"/>
          <w:sz w:val="20"/>
          <w:lang w:val="de-DE"/>
        </w:rPr>
        <w:t xml:space="preserve">encourager </w:t>
      </w:r>
      <w:r>
        <w:rPr>
          <w:rFonts w:ascii="Century Gothic" w:hAnsi="Century Gothic"/>
          <w:color w:val="000000"/>
          <w:sz w:val="20"/>
          <w:lang w:val="de-DE"/>
        </w:rPr>
        <w:t>la recherche et le développ.</w:t>
      </w:r>
    </w:p>
    <w:p w14:paraId="0F772FD8" w14:textId="77777777" w:rsidR="00AD0505" w:rsidRDefault="00AD0505" w:rsidP="00B41622">
      <w:pPr>
        <w:tabs>
          <w:tab w:val="left" w:pos="0"/>
          <w:tab w:val="left" w:pos="284"/>
        </w:tabs>
        <w:suppressAutoHyphens/>
        <w:spacing w:before="60"/>
        <w:rPr>
          <w:rFonts w:ascii="Century Gothic" w:hAnsi="Century Gothic"/>
          <w:color w:val="000000"/>
          <w:sz w:val="22"/>
          <w:szCs w:val="22"/>
          <w:lang w:val="de-DE"/>
        </w:rPr>
      </w:pPr>
      <w:r w:rsidRPr="00300346">
        <w:rPr>
          <w:rFonts w:ascii="Century Gothic" w:hAnsi="Century Gothic"/>
          <w:color w:val="000000"/>
          <w:sz w:val="22"/>
          <w:szCs w:val="22"/>
          <w:lang w:val="de-DE"/>
        </w:rPr>
        <w:t>einen Markt erobern</w:t>
      </w:r>
      <w:r w:rsidRPr="00300346">
        <w:rPr>
          <w:rFonts w:ascii="Century Gothic" w:hAnsi="Century Gothic"/>
          <w:color w:val="000000"/>
          <w:sz w:val="22"/>
          <w:szCs w:val="22"/>
          <w:lang w:val="de-DE"/>
        </w:rPr>
        <w:tab/>
        <w:t>conquérir un marché</w:t>
      </w:r>
    </w:p>
    <w:p w14:paraId="6A733341" w14:textId="77777777" w:rsidR="00AD0505" w:rsidRPr="00300346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9A0C17">
        <w:rPr>
          <w:rFonts w:ascii="Century Gothic" w:hAnsi="Century Gothic"/>
          <w:color w:val="000000"/>
          <w:sz w:val="22"/>
          <w:szCs w:val="22"/>
          <w:lang w:val="de-DE"/>
        </w:rPr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9A0C17">
        <w:rPr>
          <w:rFonts w:ascii="Century Gothic" w:hAnsi="Century Gothic"/>
          <w:color w:val="000000"/>
          <w:sz w:val="22"/>
          <w:szCs w:val="22"/>
          <w:lang w:val="de-DE"/>
        </w:rPr>
        <w:t>erobert</w:t>
      </w:r>
    </w:p>
    <w:p w14:paraId="60823C62" w14:textId="77777777" w:rsidR="00AD0505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>stärken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  <w:t>fortifier</w:t>
      </w:r>
    </w:p>
    <w:p w14:paraId="7F53762E" w14:textId="77777777" w:rsidR="00AD0505" w:rsidRPr="00ED0F33" w:rsidRDefault="00AD0505" w:rsidP="00E7440E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// hat gestärkt</w:t>
      </w:r>
    </w:p>
    <w:p w14:paraId="3FE9C935" w14:textId="77777777" w:rsidR="00AD0505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>verstärken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  <w:t>renforcer</w:t>
      </w:r>
      <w:r>
        <w:rPr>
          <w:rFonts w:ascii="Century Gothic" w:hAnsi="Century Gothic"/>
          <w:color w:val="000000"/>
          <w:sz w:val="22"/>
          <w:szCs w:val="22"/>
          <w:lang w:val="de-DE"/>
        </w:rPr>
        <w:t>,  consolider, intensifier</w:t>
      </w:r>
    </w:p>
    <w:p w14:paraId="06D8D1E5" w14:textId="77777777" w:rsidR="00AD0505" w:rsidRPr="00ED0F33" w:rsidRDefault="00AD0505" w:rsidP="00E7440E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// hat verstärkt</w:t>
      </w:r>
    </w:p>
    <w:p w14:paraId="46F8F749" w14:textId="77777777" w:rsidR="00AD0505" w:rsidRPr="00AB2C37" w:rsidRDefault="00AD0505" w:rsidP="00D5786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b/>
          <w:color w:val="000000"/>
          <w:sz w:val="22"/>
          <w:szCs w:val="22"/>
          <w:lang w:val="de-CH"/>
        </w:rPr>
        <w:t>stark</w:t>
      </w:r>
      <w:r w:rsidRPr="00AB2C3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fort, fortement, beaucoup</w:t>
      </w:r>
    </w:p>
    <w:p w14:paraId="58339518" w14:textId="77777777" w:rsidR="00AD0505" w:rsidRPr="00AB2C37" w:rsidRDefault="00AD0505" w:rsidP="003E0317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>die Stärkung</w:t>
      </w: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  <w:t>le renforcement</w:t>
      </w:r>
    </w:p>
    <w:p w14:paraId="4DEB90EF" w14:textId="77777777" w:rsidR="00AD0505" w:rsidRPr="00ED0F33" w:rsidRDefault="00AD0505" w:rsidP="00B41622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die Stärke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la force</w:t>
      </w:r>
    </w:p>
    <w:p w14:paraId="61240B25" w14:textId="77777777" w:rsidR="00AD0505" w:rsidRDefault="00AD0505" w:rsidP="0023642E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>schwächen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  <w:t>affaiblir</w:t>
      </w:r>
    </w:p>
    <w:p w14:paraId="3ECC80FA" w14:textId="77777777" w:rsidR="00AD0505" w:rsidRPr="00ED0F33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// hat geschwächt</w:t>
      </w:r>
    </w:p>
    <w:p w14:paraId="467CDE4C" w14:textId="77777777" w:rsidR="00AD0505" w:rsidRPr="00E64E8A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E64E8A">
        <w:rPr>
          <w:rFonts w:ascii="Century Gothic" w:hAnsi="Century Gothic"/>
          <w:b/>
          <w:color w:val="000000"/>
          <w:sz w:val="22"/>
          <w:szCs w:val="22"/>
          <w:lang w:val="de-CH"/>
        </w:rPr>
        <w:t>schwach</w:t>
      </w:r>
      <w:r w:rsidRPr="00E64E8A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faible</w:t>
      </w:r>
    </w:p>
    <w:p w14:paraId="3F68DD88" w14:textId="77777777" w:rsidR="00AD0505" w:rsidRPr="001330AC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1330AC">
        <w:rPr>
          <w:rFonts w:ascii="Century Gothic" w:hAnsi="Century Gothic"/>
          <w:color w:val="000000"/>
          <w:sz w:val="22"/>
          <w:szCs w:val="22"/>
          <w:lang w:val="de-DE"/>
        </w:rPr>
        <w:lastRenderedPageBreak/>
        <w:t>die Abschwächung</w:t>
      </w:r>
      <w:r w:rsidRPr="001330AC">
        <w:rPr>
          <w:rFonts w:ascii="Century Gothic" w:hAnsi="Century Gothic"/>
          <w:color w:val="000000"/>
          <w:sz w:val="22"/>
          <w:szCs w:val="22"/>
          <w:lang w:val="de-DE"/>
        </w:rPr>
        <w:tab/>
        <w:t>la diminution, le fléchissement</w:t>
      </w:r>
    </w:p>
    <w:p w14:paraId="35076EAB" w14:textId="77777777" w:rsidR="00AD0505" w:rsidRPr="00ED0F33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die Schwäche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la faiblesse</w:t>
      </w:r>
    </w:p>
    <w:p w14:paraId="792D5BCD" w14:textId="77777777" w:rsidR="00AD0505" w:rsidRDefault="00AD0505" w:rsidP="00B41622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Nische, -n / die Marktnische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-n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créneau</w:t>
      </w:r>
    </w:p>
    <w:p w14:paraId="5C27C4D4" w14:textId="77777777" w:rsidR="00AD0505" w:rsidRPr="00B41622" w:rsidRDefault="00AD0505" w:rsidP="00B41622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bevorzugen + A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préférer </w:t>
      </w:r>
    </w:p>
    <w:p w14:paraId="7CB6CE81" w14:textId="77777777" w:rsidR="00AD0505" w:rsidRPr="007C06DD" w:rsidRDefault="00AD0505" w:rsidP="00A03EF5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bevorzugt</w:t>
      </w:r>
    </w:p>
    <w:p w14:paraId="0C1D34BC" w14:textId="77777777" w:rsidR="00AD0505" w:rsidRPr="007062B3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7062B3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vor</w:t>
      </w:r>
      <w:r w:rsidRPr="007062B3">
        <w:rPr>
          <w:rFonts w:ascii="Century Gothic" w:hAnsi="Century Gothic"/>
          <w:b/>
          <w:color w:val="000000"/>
          <w:sz w:val="22"/>
          <w:szCs w:val="22"/>
          <w:lang w:val="de-CH"/>
        </w:rPr>
        <w:t>ziehen, ie-o-o +A +D</w:t>
      </w:r>
      <w:r w:rsidRPr="007062B3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préférer qch à qch</w:t>
      </w:r>
    </w:p>
    <w:p w14:paraId="577CCC2A" w14:textId="77777777" w:rsidR="00AD0505" w:rsidRPr="00E538E1" w:rsidRDefault="00AD0505" w:rsidP="00B41622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DE"/>
        </w:rPr>
      </w:pPr>
      <w:r w:rsidRPr="001330AC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 xml:space="preserve">zieht </w:t>
      </w:r>
      <w:r w:rsidRPr="009A0C17">
        <w:rPr>
          <w:rFonts w:ascii="Century Gothic" w:hAnsi="Century Gothic"/>
          <w:color w:val="000000"/>
          <w:sz w:val="22"/>
          <w:szCs w:val="22"/>
          <w:lang w:val="de-DE"/>
        </w:rPr>
        <w:t>...  vor /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 xml:space="preserve"> zog ...  vor 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>vorgezogen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ab/>
      </w:r>
    </w:p>
    <w:p w14:paraId="69B1461D" w14:textId="77777777" w:rsidR="00AD0505" w:rsidRPr="00511DB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>der Absatz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les ventes</w:t>
      </w:r>
    </w:p>
    <w:p w14:paraId="50DBC517" w14:textId="77777777" w:rsidR="00AD0505" w:rsidRPr="00511DB7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color w:val="000000"/>
          <w:sz w:val="22"/>
          <w:szCs w:val="22"/>
          <w:u w:val="single"/>
          <w:lang w:val="fr-FR"/>
        </w:rPr>
        <w:t>ab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>setzen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vendre, écouler</w:t>
      </w:r>
    </w:p>
    <w:p w14:paraId="1A24D52E" w14:textId="77777777" w:rsidR="00AD0505" w:rsidRPr="00AD6118" w:rsidRDefault="00AD0505" w:rsidP="00A03EF5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AD6118">
        <w:rPr>
          <w:rFonts w:ascii="Century Gothic" w:hAnsi="Century Gothic"/>
          <w:color w:val="000000"/>
          <w:sz w:val="22"/>
          <w:szCs w:val="22"/>
          <w:lang w:val="de-CH"/>
        </w:rPr>
        <w:t>// hat abgesetzt</w:t>
      </w:r>
    </w:p>
    <w:p w14:paraId="121306AD" w14:textId="77777777" w:rsidR="00AD0505" w:rsidRPr="00511DB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511DB7">
        <w:rPr>
          <w:rFonts w:ascii="Century Gothic" w:hAnsi="Century Gothic"/>
          <w:color w:val="000000"/>
          <w:sz w:val="22"/>
          <w:szCs w:val="22"/>
          <w:lang w:val="de-CH"/>
        </w:rPr>
        <w:t>der Umsatz, -"e</w:t>
      </w:r>
      <w:r w:rsidRPr="00511DB7">
        <w:rPr>
          <w:rFonts w:ascii="Century Gothic" w:hAnsi="Century Gothic"/>
          <w:color w:val="000000"/>
          <w:sz w:val="22"/>
          <w:szCs w:val="22"/>
          <w:lang w:val="de-CH"/>
        </w:rPr>
        <w:tab/>
        <w:t>le chiffre d'affaires (CA)</w:t>
      </w:r>
    </w:p>
    <w:p w14:paraId="7EF3E0D4" w14:textId="77777777" w:rsidR="00AD0505" w:rsidRPr="00ED0F33" w:rsidRDefault="00AD0505" w:rsidP="00FB2C1C">
      <w:pPr>
        <w:tabs>
          <w:tab w:val="left" w:pos="0"/>
          <w:tab w:val="left" w:pos="284"/>
        </w:tabs>
        <w:suppressAutoHyphens/>
        <w:spacing w:line="360" w:lineRule="auto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einen erfreulichen Umsatz erzielen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ab/>
        <w:t>réaliser un CA réjouissant</w:t>
      </w:r>
    </w:p>
    <w:p w14:paraId="6D0517E1" w14:textId="77777777" w:rsidR="00AD0505" w:rsidRPr="00511DB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color w:val="000000"/>
          <w:sz w:val="22"/>
          <w:szCs w:val="22"/>
          <w:u w:val="single"/>
          <w:lang w:val="fr-FR"/>
        </w:rPr>
        <w:t>um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>setzen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1° réaliser, concrétiser</w:t>
      </w:r>
    </w:p>
    <w:p w14:paraId="7771FE1C" w14:textId="77777777" w:rsidR="00AD0505" w:rsidRPr="00511DB7" w:rsidRDefault="00AD0505" w:rsidP="00AB7BCA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// hat umgesetzt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2° réaliser un CA</w:t>
      </w:r>
    </w:p>
    <w:p w14:paraId="6B2E5D3F" w14:textId="77777777" w:rsidR="00AD0505" w:rsidRPr="00511DB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b/>
          <w:color w:val="000000"/>
          <w:sz w:val="22"/>
          <w:szCs w:val="22"/>
          <w:lang w:val="fr-FR"/>
        </w:rPr>
        <w:t>der Erfolg, -e</w:t>
      </w:r>
      <w:r w:rsidRPr="00511DB7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le succès</w:t>
      </w:r>
    </w:p>
    <w:p w14:paraId="6CBC3B6F" w14:textId="77777777" w:rsidR="00AD0505" w:rsidRPr="00511DB7" w:rsidRDefault="00AD0505" w:rsidP="00655797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>erfolgreich</w:t>
      </w:r>
      <w:r w:rsidRPr="00511DB7">
        <w:rPr>
          <w:rFonts w:ascii="Century Gothic" w:hAnsi="Century Gothic"/>
          <w:color w:val="000000"/>
          <w:sz w:val="22"/>
          <w:szCs w:val="22"/>
          <w:lang w:val="fr-FR"/>
        </w:rPr>
        <w:tab/>
        <w:t>qui a du succès</w:t>
      </w:r>
    </w:p>
    <w:p w14:paraId="0C4113C7" w14:textId="77777777" w:rsidR="00AD0505" w:rsidRPr="006621E7" w:rsidRDefault="00AD0505" w:rsidP="00A03EF5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fr-FR"/>
        </w:rPr>
      </w:pPr>
      <w:r w:rsidRPr="006621E7">
        <w:rPr>
          <w:rFonts w:ascii="Century Gothic" w:hAnsi="Century Gothic"/>
          <w:color w:val="000000"/>
          <w:sz w:val="22"/>
          <w:szCs w:val="22"/>
          <w:lang w:val="fr-FR"/>
        </w:rPr>
        <w:t>erfolglos</w:t>
      </w:r>
      <w:r w:rsidRPr="006621E7">
        <w:rPr>
          <w:rFonts w:ascii="Century Gothic" w:hAnsi="Century Gothic"/>
          <w:color w:val="000000"/>
          <w:sz w:val="22"/>
          <w:szCs w:val="22"/>
          <w:lang w:val="fr-FR"/>
        </w:rPr>
        <w:tab/>
        <w:t>sans succès, vain / en vain</w:t>
      </w:r>
    </w:p>
    <w:p w14:paraId="37A075E9" w14:textId="77777777" w:rsidR="00AD0505" w:rsidRDefault="00AD0505" w:rsidP="008A7463">
      <w:pPr>
        <w:widowControl/>
        <w:tabs>
          <w:tab w:val="left" w:pos="284"/>
        </w:tabs>
        <w:rPr>
          <w:rFonts w:ascii="Century Gothic" w:eastAsia="Arial Unicode MS" w:hAnsi="Century Gothic" w:cs="Arial"/>
          <w:color w:val="000000"/>
          <w:sz w:val="22"/>
          <w:szCs w:val="22"/>
          <w:lang w:val="fr-FR" w:eastAsia="ja-JP"/>
        </w:rPr>
      </w:pPr>
      <w:r w:rsidRPr="001B6619">
        <w:rPr>
          <w:rFonts w:ascii="Century Gothic" w:eastAsia="Arial Unicode MS" w:hAnsi="Century Gothic" w:cs="Arial"/>
          <w:color w:val="000000"/>
          <w:sz w:val="22"/>
          <w:szCs w:val="22"/>
          <w:lang w:val="fr-FR" w:eastAsia="ja-JP"/>
        </w:rPr>
        <w:t>die Währung, -en</w:t>
      </w:r>
      <w:r w:rsidRPr="001B6619">
        <w:rPr>
          <w:rFonts w:ascii="Century Gothic" w:eastAsia="Arial Unicode MS" w:hAnsi="Century Gothic" w:cs="Arial"/>
          <w:color w:val="000000"/>
          <w:sz w:val="22"/>
          <w:szCs w:val="22"/>
          <w:lang w:val="fr-FR" w:eastAsia="ja-JP"/>
        </w:rPr>
        <w:tab/>
        <w:t>la devise</w:t>
      </w:r>
    </w:p>
    <w:p w14:paraId="21D84376" w14:textId="77777777" w:rsidR="00AD0505" w:rsidRPr="002F5217" w:rsidRDefault="00AD0505" w:rsidP="008A7463">
      <w:pPr>
        <w:widowControl/>
        <w:tabs>
          <w:tab w:val="left" w:pos="284"/>
        </w:tabs>
        <w:rPr>
          <w:rFonts w:ascii="Century Gothic" w:eastAsia="Arial Unicode MS" w:hAnsi="Century Gothic"/>
          <w:color w:val="000000"/>
          <w:sz w:val="22"/>
          <w:szCs w:val="22"/>
          <w:lang w:val="fr-FR" w:eastAsia="ja-JP"/>
        </w:rPr>
      </w:pPr>
      <w:r w:rsidRPr="00E7440E">
        <w:rPr>
          <w:rFonts w:ascii="Century Gothic" w:eastAsia="Arial Unicode MS" w:hAnsi="Century Gothic" w:cs="Arial"/>
          <w:b/>
          <w:color w:val="000000"/>
          <w:sz w:val="22"/>
          <w:szCs w:val="22"/>
          <w:lang w:val="fr-FR" w:eastAsia="ja-JP"/>
        </w:rPr>
        <w:t>der Kurs, -e</w:t>
      </w:r>
      <w:r w:rsidRPr="00E7440E">
        <w:rPr>
          <w:rFonts w:ascii="Century Gothic" w:eastAsia="Arial Unicode MS" w:hAnsi="Century Gothic" w:cs="Arial"/>
          <w:b/>
          <w:color w:val="000000"/>
          <w:sz w:val="22"/>
          <w:szCs w:val="22"/>
          <w:lang w:val="fr-FR" w:eastAsia="ja-JP"/>
        </w:rPr>
        <w:tab/>
        <w:t>1° le cours, la leçon</w:t>
      </w:r>
    </w:p>
    <w:p w14:paraId="00A0DB37" w14:textId="77777777" w:rsidR="00AD0505" w:rsidRPr="00E7440E" w:rsidRDefault="00AD0505" w:rsidP="008A7463">
      <w:pPr>
        <w:widowControl/>
        <w:tabs>
          <w:tab w:val="left" w:pos="284"/>
        </w:tabs>
        <w:rPr>
          <w:rFonts w:ascii="Century Gothic" w:eastAsia="Arial Unicode MS" w:hAnsi="Century Gothic" w:cs="Arial"/>
          <w:b/>
          <w:color w:val="000000"/>
          <w:sz w:val="22"/>
          <w:szCs w:val="22"/>
          <w:lang w:val="fr-FR" w:eastAsia="ja-JP"/>
        </w:rPr>
      </w:pPr>
      <w:r>
        <w:rPr>
          <w:rFonts w:ascii="Century Gothic" w:eastAsia="Arial Unicode MS" w:hAnsi="Century Gothic" w:cs="Arial"/>
          <w:b/>
          <w:color w:val="000000"/>
          <w:sz w:val="22"/>
          <w:szCs w:val="22"/>
          <w:lang w:val="fr-FR" w:eastAsia="ja-JP"/>
        </w:rPr>
        <w:tab/>
      </w:r>
      <w:r>
        <w:rPr>
          <w:rFonts w:ascii="Century Gothic" w:eastAsia="Arial Unicode MS" w:hAnsi="Century Gothic" w:cs="Arial"/>
          <w:b/>
          <w:color w:val="000000"/>
          <w:sz w:val="22"/>
          <w:szCs w:val="22"/>
          <w:lang w:val="fr-FR" w:eastAsia="ja-JP"/>
        </w:rPr>
        <w:tab/>
        <w:t>2° le cours, le taux de change</w:t>
      </w:r>
    </w:p>
    <w:p w14:paraId="36067C30" w14:textId="77777777" w:rsidR="00AD0505" w:rsidRPr="00ED0F33" w:rsidRDefault="00AD0505" w:rsidP="00E7440E">
      <w:pPr>
        <w:tabs>
          <w:tab w:val="left" w:pos="284"/>
        </w:tabs>
        <w:suppressAutoHyphens/>
        <w:spacing w:after="60"/>
        <w:rPr>
          <w:rFonts w:ascii="Century Gothic" w:eastAsia="Arial Unicode MS" w:hAnsi="Century Gothic" w:cs="Arial"/>
          <w:color w:val="000000"/>
          <w:sz w:val="22"/>
          <w:szCs w:val="22"/>
          <w:lang w:val="de-CH" w:eastAsia="ja-JP"/>
        </w:rPr>
      </w:pPr>
      <w:r>
        <w:rPr>
          <w:rFonts w:ascii="Century Gothic" w:eastAsia="Arial Unicode MS" w:hAnsi="Century Gothic" w:cs="Arial"/>
          <w:color w:val="000000"/>
          <w:sz w:val="22"/>
          <w:szCs w:val="22"/>
          <w:lang w:val="de-CH" w:eastAsia="ja-JP"/>
        </w:rPr>
        <w:t>die Börse, -n</w:t>
      </w:r>
      <w:r>
        <w:rPr>
          <w:rFonts w:ascii="Century Gothic" w:eastAsia="Arial Unicode MS" w:hAnsi="Century Gothic" w:cs="Arial"/>
          <w:color w:val="000000"/>
          <w:sz w:val="22"/>
          <w:szCs w:val="22"/>
          <w:lang w:val="de-CH" w:eastAsia="ja-JP"/>
        </w:rPr>
        <w:tab/>
        <w:t>la B</w:t>
      </w:r>
      <w:r w:rsidRPr="00ED0F33">
        <w:rPr>
          <w:rFonts w:ascii="Century Gothic" w:eastAsia="Arial Unicode MS" w:hAnsi="Century Gothic" w:cs="Arial"/>
          <w:color w:val="000000"/>
          <w:sz w:val="22"/>
          <w:szCs w:val="22"/>
          <w:lang w:val="de-CH" w:eastAsia="ja-JP"/>
        </w:rPr>
        <w:t>ourse</w:t>
      </w:r>
    </w:p>
    <w:p w14:paraId="31D7018D" w14:textId="77777777" w:rsidR="00AD0505" w:rsidRPr="00A22E6B" w:rsidRDefault="00AD0505" w:rsidP="008A7463">
      <w:pPr>
        <w:tabs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A22E6B">
        <w:rPr>
          <w:rFonts w:ascii="Century Gothic" w:hAnsi="Century Gothic"/>
          <w:b/>
          <w:color w:val="000000"/>
          <w:sz w:val="22"/>
          <w:szCs w:val="22"/>
          <w:lang w:val="de-CH"/>
        </w:rPr>
        <w:t>der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  <w:r w:rsidRPr="00A22E6B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Haushalt, -e </w:t>
      </w:r>
      <w:r w:rsidRPr="00A22E6B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 xml:space="preserve">1° le budget </w:t>
      </w:r>
    </w:p>
    <w:p w14:paraId="20634170" w14:textId="77777777" w:rsidR="00AD0505" w:rsidRPr="00A22E6B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A22E6B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A22E6B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A22E6B">
        <w:rPr>
          <w:rFonts w:ascii="Century Gothic" w:hAnsi="Century Gothic"/>
          <w:b/>
          <w:color w:val="000000"/>
          <w:sz w:val="22"/>
          <w:szCs w:val="22"/>
          <w:lang w:val="fr-CH"/>
        </w:rPr>
        <w:t>2° le ménage</w:t>
      </w:r>
    </w:p>
    <w:p w14:paraId="1AD2168B" w14:textId="77777777" w:rsidR="00AD0505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CH"/>
        </w:rPr>
      </w:pPr>
      <w:r>
        <w:rPr>
          <w:rFonts w:ascii="Century Gothic" w:hAnsi="Century Gothic"/>
          <w:color w:val="000000"/>
          <w:sz w:val="22"/>
          <w:szCs w:val="22"/>
          <w:lang w:val="fr-CH"/>
        </w:rPr>
        <w:t>das Budget, -s</w:t>
      </w:r>
      <w:r>
        <w:rPr>
          <w:rFonts w:ascii="Century Gothic" w:hAnsi="Century Gothic"/>
          <w:color w:val="000000"/>
          <w:sz w:val="22"/>
          <w:szCs w:val="22"/>
          <w:lang w:val="fr-CH"/>
        </w:rPr>
        <w:tab/>
        <w:t>le budget</w:t>
      </w:r>
    </w:p>
    <w:p w14:paraId="08B79676" w14:textId="77777777" w:rsidR="00AD0505" w:rsidRPr="00AB2C37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>der Etat, -s</w:t>
      </w:r>
      <w:r w:rsidRPr="00AB2C37">
        <w:rPr>
          <w:rFonts w:ascii="Century Gothic" w:hAnsi="Century Gothic"/>
          <w:color w:val="000000"/>
          <w:sz w:val="22"/>
          <w:szCs w:val="22"/>
          <w:lang w:val="de-CH"/>
        </w:rPr>
        <w:tab/>
        <w:t>le budget</w:t>
      </w:r>
    </w:p>
    <w:p w14:paraId="0613D6AE" w14:textId="77777777" w:rsidR="00AD0505" w:rsidRPr="00ED0F33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der Staatsetat, der Staatshaushalt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le budget de l'Etat</w:t>
      </w:r>
    </w:p>
    <w:p w14:paraId="421F9253" w14:textId="77777777" w:rsidR="00AD0505" w:rsidRPr="00ED0F33" w:rsidRDefault="00AD0505" w:rsidP="008A7463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Unser Kanton muss seinen Etat ausgleichen.</w:t>
      </w:r>
    </w:p>
    <w:p w14:paraId="503D4E12" w14:textId="77777777" w:rsidR="00AD0505" w:rsidRPr="00ED0F33" w:rsidRDefault="00AD0505" w:rsidP="00572A8E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den Etat kürzen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amputer le budget</w:t>
      </w:r>
    </w:p>
    <w:p w14:paraId="5AE8F329" w14:textId="77777777" w:rsidR="00AD0505" w:rsidRDefault="00AD0505" w:rsidP="007C06DD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>der Staat</w:t>
      </w:r>
      <w:r>
        <w:rPr>
          <w:rFonts w:ascii="Century Gothic" w:hAnsi="Century Gothic"/>
          <w:b/>
          <w:sz w:val="22"/>
          <w:szCs w:val="22"/>
          <w:lang w:val="de-DE"/>
        </w:rPr>
        <w:tab/>
        <w:t>l</w:t>
      </w:r>
      <w:r w:rsidRPr="00DE5090">
        <w:rPr>
          <w:rFonts w:ascii="Century Gothic" w:hAnsi="Century Gothic"/>
          <w:b/>
          <w:sz w:val="22"/>
          <w:szCs w:val="22"/>
          <w:lang w:val="de-DE"/>
        </w:rPr>
        <w:t>'Etat</w:t>
      </w:r>
    </w:p>
    <w:p w14:paraId="35C557F1" w14:textId="77777777" w:rsidR="00AD0505" w:rsidRPr="003F7334" w:rsidRDefault="00AD0505" w:rsidP="007C06DD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sz w:val="22"/>
          <w:szCs w:val="22"/>
          <w:lang w:val="de-DE"/>
        </w:rPr>
      </w:pPr>
      <w:r w:rsidRPr="003F7334">
        <w:rPr>
          <w:rFonts w:ascii="Century Gothic" w:hAnsi="Century Gothic"/>
          <w:i/>
          <w:sz w:val="22"/>
          <w:szCs w:val="22"/>
          <w:lang w:val="de-DE"/>
        </w:rPr>
        <w:t>Eine wesentliche Aufgabe des Staates liegt darin, den freien Wettbewerb zu sichern.</w:t>
      </w:r>
    </w:p>
    <w:p w14:paraId="6ECB8F8A" w14:textId="77777777" w:rsidR="00AD0505" w:rsidRPr="00071BA2" w:rsidRDefault="00AD0505" w:rsidP="00572A8E">
      <w:pPr>
        <w:tabs>
          <w:tab w:val="left" w:pos="0"/>
          <w:tab w:val="left" w:pos="284"/>
          <w:tab w:val="left" w:pos="5103"/>
        </w:tabs>
        <w:suppressAutoHyphens/>
        <w:spacing w:after="60"/>
        <w:rPr>
          <w:rFonts w:ascii="Century Gothic" w:hAnsi="Century Gothic"/>
          <w:sz w:val="22"/>
          <w:szCs w:val="22"/>
          <w:lang w:val="fr-CH"/>
        </w:rPr>
      </w:pPr>
      <w:r w:rsidRPr="00071BA2">
        <w:rPr>
          <w:rFonts w:ascii="Century Gothic" w:hAnsi="Century Gothic"/>
          <w:sz w:val="22"/>
          <w:szCs w:val="22"/>
          <w:lang w:val="fr-CH"/>
        </w:rPr>
        <w:t>die öffentliche Hand</w:t>
      </w:r>
      <w:r w:rsidRPr="00071BA2">
        <w:rPr>
          <w:rFonts w:ascii="Century Gothic" w:hAnsi="Century Gothic"/>
          <w:sz w:val="22"/>
          <w:szCs w:val="22"/>
          <w:lang w:val="fr-CH"/>
        </w:rPr>
        <w:tab/>
        <w:t>le secteur public, les pouvoirs publics</w:t>
      </w:r>
    </w:p>
    <w:p w14:paraId="124E9CEB" w14:textId="77777777" w:rsidR="00AD0505" w:rsidRPr="00D8772A" w:rsidRDefault="00AD0505" w:rsidP="008A7463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DE5090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auf</w:t>
      </w:r>
      <w:r w:rsidRPr="00DE5090">
        <w:rPr>
          <w:rFonts w:ascii="Century Gothic" w:hAnsi="Century Gothic"/>
          <w:b/>
          <w:color w:val="000000"/>
          <w:sz w:val="22"/>
          <w:szCs w:val="22"/>
          <w:lang w:val="fr-FR"/>
        </w:rPr>
        <w:t>geben, i-a-e + A</w:t>
      </w:r>
      <w:r w:rsidRPr="00DE5090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abandonner, laisser tomber</w:t>
      </w:r>
    </w:p>
    <w:p w14:paraId="6CE6998B" w14:textId="77777777" w:rsidR="00AD0505" w:rsidRDefault="00AD0505" w:rsidP="00232CBC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D8772A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gibt ... auf / gab ... auf / aufgegeben</w:t>
      </w:r>
    </w:p>
    <w:p w14:paraId="659D4FD9" w14:textId="77777777" w:rsidR="00AD0505" w:rsidRDefault="00AD0505" w:rsidP="00232CBC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verzichten (auf + A)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renoncer à</w:t>
      </w:r>
    </w:p>
    <w:p w14:paraId="5F0D1677" w14:textId="77777777" w:rsidR="00AD0505" w:rsidRPr="00ED0F33" w:rsidRDefault="00AD0505" w:rsidP="00AB7BCA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verzichtet</w:t>
      </w:r>
    </w:p>
    <w:p w14:paraId="1423BCE2" w14:textId="77777777" w:rsidR="00AD0505" w:rsidRPr="00002D99" w:rsidRDefault="00AD0505" w:rsidP="0023642E">
      <w:pPr>
        <w:tabs>
          <w:tab w:val="left" w:pos="0"/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002D99">
        <w:rPr>
          <w:rFonts w:ascii="Century Gothic" w:hAnsi="Century Gothic"/>
          <w:color w:val="000000"/>
          <w:sz w:val="22"/>
          <w:szCs w:val="22"/>
          <w:lang w:val="de-CH"/>
        </w:rPr>
        <w:t>sanieren</w:t>
      </w:r>
      <w:r w:rsidRPr="00002D99">
        <w:rPr>
          <w:rFonts w:ascii="Century Gothic" w:hAnsi="Century Gothic"/>
          <w:color w:val="000000"/>
          <w:sz w:val="22"/>
          <w:szCs w:val="22"/>
          <w:lang w:val="de-CH"/>
        </w:rPr>
        <w:tab/>
        <w:t>assainir</w:t>
      </w:r>
    </w:p>
    <w:p w14:paraId="3A11E1ED" w14:textId="77777777" w:rsidR="00AD0505" w:rsidRPr="00002D99" w:rsidRDefault="00AD0505" w:rsidP="00E7440E">
      <w:pPr>
        <w:tabs>
          <w:tab w:val="left" w:pos="0"/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002D99">
        <w:rPr>
          <w:rFonts w:ascii="Century Gothic" w:hAnsi="Century Gothic"/>
          <w:color w:val="000000"/>
          <w:sz w:val="22"/>
          <w:szCs w:val="22"/>
          <w:lang w:val="de-CH"/>
        </w:rPr>
        <w:tab/>
        <w:t>// saniert</w:t>
      </w:r>
    </w:p>
    <w:p w14:paraId="5B1500EF" w14:textId="77777777" w:rsidR="00AD0505" w:rsidRPr="00DE5090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DE5090">
        <w:rPr>
          <w:rFonts w:ascii="Century Gothic" w:hAnsi="Century Gothic"/>
          <w:b/>
          <w:color w:val="000000"/>
          <w:sz w:val="22"/>
          <w:szCs w:val="22"/>
          <w:lang w:val="de-CH"/>
        </w:rPr>
        <w:t>kaum</w:t>
      </w:r>
      <w:r w:rsidRPr="00DE5090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à peine</w:t>
      </w:r>
      <w:r>
        <w:rPr>
          <w:rFonts w:ascii="Century Gothic" w:hAnsi="Century Gothic"/>
          <w:b/>
          <w:color w:val="000000"/>
          <w:sz w:val="22"/>
          <w:szCs w:val="22"/>
          <w:lang w:val="de-CH"/>
        </w:rPr>
        <w:t>, presque pas</w:t>
      </w:r>
    </w:p>
    <w:p w14:paraId="4FD1C7BC" w14:textId="77777777" w:rsidR="00AD0505" w:rsidRPr="00122462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122462">
        <w:rPr>
          <w:rFonts w:ascii="Century Gothic" w:hAnsi="Century Gothic"/>
          <w:i/>
          <w:color w:val="000000"/>
          <w:sz w:val="22"/>
          <w:szCs w:val="22"/>
          <w:lang w:val="de-CH"/>
        </w:rPr>
        <w:t>kaum Zeit haben</w:t>
      </w:r>
      <w:r w:rsidRPr="00122462">
        <w:rPr>
          <w:rFonts w:ascii="Century Gothic" w:hAnsi="Century Gothic"/>
          <w:i/>
          <w:color w:val="000000"/>
          <w:sz w:val="22"/>
          <w:szCs w:val="22"/>
          <w:lang w:val="de-CH"/>
        </w:rPr>
        <w:tab/>
        <w:t>avoir à peine le temps</w:t>
      </w:r>
    </w:p>
    <w:p w14:paraId="3DE85B40" w14:textId="77777777" w:rsidR="00AD0505" w:rsidRPr="00ED0F33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F1785C">
        <w:rPr>
          <w:rFonts w:ascii="Century Gothic" w:hAnsi="Century Gothic"/>
          <w:b/>
          <w:color w:val="000000"/>
          <w:sz w:val="22"/>
          <w:szCs w:val="22"/>
          <w:lang w:val="de-DE"/>
        </w:rPr>
        <w:t>früher,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eher 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F1785C">
        <w:rPr>
          <w:rFonts w:ascii="Century Gothic" w:hAnsi="Century Gothic"/>
          <w:b/>
          <w:color w:val="000000"/>
          <w:sz w:val="22"/>
          <w:szCs w:val="22"/>
          <w:lang w:val="de-DE"/>
        </w:rPr>
        <w:t>plus tôt</w:t>
      </w:r>
    </w:p>
    <w:p w14:paraId="16018BEE" w14:textId="77777777" w:rsidR="00AD0505" w:rsidRPr="00ED0F33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>eher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  <w:t>plutôt</w:t>
      </w:r>
    </w:p>
    <w:p w14:paraId="5461EF98" w14:textId="77777777" w:rsidR="00AD0505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DE"/>
        </w:rPr>
        <w:t>Diese Massnahme würde den Standort eher schwächen.</w:t>
      </w:r>
    </w:p>
    <w:p w14:paraId="4C3174A8" w14:textId="77777777" w:rsidR="00393784" w:rsidRPr="00393784" w:rsidRDefault="00393784" w:rsidP="00393784">
      <w:pPr>
        <w:tabs>
          <w:tab w:val="left" w:pos="0"/>
          <w:tab w:val="left" w:pos="284"/>
          <w:tab w:val="left" w:pos="5103"/>
          <w:tab w:val="left" w:pos="9490"/>
        </w:tabs>
        <w:suppressAutoHyphens/>
        <w:spacing w:before="120"/>
        <w:rPr>
          <w:rFonts w:ascii="Century Gothic" w:hAnsi="Century Gothic"/>
          <w:sz w:val="22"/>
          <w:lang w:val="fr-CH"/>
        </w:rPr>
      </w:pPr>
      <w:r w:rsidRPr="00393784">
        <w:rPr>
          <w:rFonts w:ascii="Century Gothic" w:hAnsi="Century Gothic"/>
          <w:sz w:val="22"/>
          <w:lang w:val="fr-CH"/>
        </w:rPr>
        <w:t>die Massnahme, -n</w:t>
      </w:r>
      <w:r w:rsidRPr="00393784">
        <w:rPr>
          <w:rFonts w:ascii="Century Gothic" w:hAnsi="Century Gothic"/>
          <w:sz w:val="22"/>
          <w:lang w:val="fr-CH"/>
        </w:rPr>
        <w:tab/>
        <w:t>la mesure (à prendre)</w:t>
      </w:r>
    </w:p>
    <w:p w14:paraId="20553417" w14:textId="77777777" w:rsidR="00393784" w:rsidRPr="00393784" w:rsidRDefault="00393784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fr-CH"/>
        </w:rPr>
      </w:pPr>
    </w:p>
    <w:p w14:paraId="7FBC0EC6" w14:textId="77777777" w:rsidR="00AD0505" w:rsidRPr="00ED0F33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F1785C">
        <w:rPr>
          <w:rFonts w:ascii="Century Gothic" w:hAnsi="Century Gothic"/>
          <w:b/>
          <w:color w:val="000000"/>
          <w:sz w:val="22"/>
          <w:szCs w:val="22"/>
          <w:lang w:val="de-DE"/>
        </w:rPr>
        <w:t>ziemlich</w:t>
      </w:r>
      <w:r w:rsidRPr="00ED0F33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F1785C">
        <w:rPr>
          <w:rFonts w:ascii="Century Gothic" w:hAnsi="Century Gothic"/>
          <w:b/>
          <w:color w:val="000000"/>
          <w:sz w:val="22"/>
          <w:szCs w:val="22"/>
          <w:lang w:val="de-DE"/>
        </w:rPr>
        <w:t>assez</w:t>
      </w:r>
    </w:p>
    <w:p w14:paraId="6C8FB983" w14:textId="77777777" w:rsidR="00AD0505" w:rsidRPr="00ED0F33" w:rsidRDefault="00AD0505" w:rsidP="00A03EF5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DE"/>
        </w:rPr>
        <w:t>ziemlich viel Kosten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DE"/>
        </w:rPr>
        <w:tab/>
        <w:t>pas mal de frais</w:t>
      </w:r>
    </w:p>
    <w:p w14:paraId="60CCD2E5" w14:textId="77777777" w:rsidR="00AD0505" w:rsidRDefault="00AD0505" w:rsidP="008A7463">
      <w:pPr>
        <w:tabs>
          <w:tab w:val="left" w:pos="284"/>
          <w:tab w:val="left" w:pos="1418"/>
          <w:tab w:val="left" w:pos="1985"/>
          <w:tab w:val="left" w:pos="3969"/>
        </w:tabs>
        <w:spacing w:after="120"/>
        <w:jc w:val="both"/>
        <w:rPr>
          <w:rFonts w:ascii="Century Gothic" w:hAnsi="Century Gothic"/>
          <w:b/>
          <w:color w:val="000000"/>
          <w:sz w:val="22"/>
          <w:szCs w:val="22"/>
          <w:lang w:val="de-CH"/>
        </w:rPr>
      </w:pPr>
    </w:p>
    <w:p w14:paraId="2CC38238" w14:textId="77777777" w:rsidR="00AD0505" w:rsidRPr="005C4B96" w:rsidRDefault="00AD0505" w:rsidP="008A7463">
      <w:pPr>
        <w:tabs>
          <w:tab w:val="left" w:pos="284"/>
          <w:tab w:val="left" w:pos="1418"/>
          <w:tab w:val="left" w:pos="1985"/>
          <w:tab w:val="left" w:pos="3969"/>
        </w:tabs>
        <w:spacing w:after="120"/>
        <w:jc w:val="both"/>
        <w:rPr>
          <w:rFonts w:ascii="Century Gothic" w:hAnsi="Century Gothic"/>
          <w:color w:val="000000"/>
          <w:sz w:val="28"/>
          <w:szCs w:val="28"/>
          <w:lang w:val="de-CH"/>
        </w:rPr>
      </w:pPr>
      <w:r>
        <w:rPr>
          <w:rFonts w:ascii="Century Gothic" w:hAnsi="Century Gothic"/>
          <w:b/>
          <w:color w:val="000000"/>
          <w:sz w:val="28"/>
          <w:szCs w:val="28"/>
          <w:lang w:val="de-CH"/>
        </w:rPr>
        <w:br w:type="page"/>
      </w:r>
      <w:r w:rsidRPr="005C4B96">
        <w:rPr>
          <w:rFonts w:ascii="Century Gothic" w:hAnsi="Century Gothic"/>
          <w:b/>
          <w:color w:val="000000"/>
          <w:sz w:val="28"/>
          <w:szCs w:val="28"/>
          <w:lang w:val="de-CH"/>
        </w:rPr>
        <w:t>Intransitive Verben (ohne Akkusativ-Ergänzung)</w:t>
      </w:r>
    </w:p>
    <w:p w14:paraId="63676ED1" w14:textId="77777777" w:rsidR="00AD0505" w:rsidRPr="005C4B96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>steigen, ei-ie-ie *</w:t>
      </w: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augmenter, monter, s'accroître</w:t>
      </w:r>
    </w:p>
    <w:p w14:paraId="121324EA" w14:textId="77777777" w:rsidR="00AD0505" w:rsidRPr="00300346" w:rsidRDefault="00AD0505" w:rsidP="008A7463">
      <w:pPr>
        <w:tabs>
          <w:tab w:val="left" w:pos="284"/>
          <w:tab w:val="left" w:pos="1985"/>
        </w:tabs>
        <w:jc w:val="both"/>
        <w:rPr>
          <w:rFonts w:ascii="Century Gothic" w:eastAsia="Arial Unicode MS" w:hAnsi="Century Gothic"/>
          <w:color w:val="000000"/>
          <w:sz w:val="22"/>
          <w:szCs w:val="22"/>
          <w:lang w:val="de-DE"/>
        </w:rPr>
      </w:pPr>
      <w:r w:rsidRPr="004463AB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>steigt / stieg /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ist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gestiegen</w:t>
      </w:r>
    </w:p>
    <w:p w14:paraId="037BE873" w14:textId="77777777" w:rsidR="00AD0505" w:rsidRPr="00C11D8C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DE"/>
        </w:rPr>
      </w:pPr>
      <w:r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Laut Weltbank </w:t>
      </w:r>
      <w:r w:rsidRPr="00C11D8C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sind die </w:t>
      </w:r>
      <w:r>
        <w:rPr>
          <w:rFonts w:ascii="Century Gothic" w:hAnsi="Century Gothic"/>
          <w:i/>
          <w:color w:val="000000"/>
          <w:sz w:val="22"/>
          <w:szCs w:val="22"/>
          <w:lang w:val="de-DE"/>
        </w:rPr>
        <w:t>Preise der Lebensmittel weltweit im Schnitt um 4</w:t>
      </w:r>
      <w:r w:rsidRPr="00C11D8C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% gestiegen.</w:t>
      </w:r>
    </w:p>
    <w:p w14:paraId="4391232C" w14:textId="77777777" w:rsidR="00AD0505" w:rsidRPr="005C4B96" w:rsidRDefault="00AD0505" w:rsidP="00C11D8C">
      <w:pPr>
        <w:tabs>
          <w:tab w:val="left" w:pos="284"/>
          <w:tab w:val="left" w:pos="1985"/>
        </w:tabs>
        <w:suppressAutoHyphens/>
        <w:spacing w:before="120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>wachsen, ä-u-a *</w:t>
      </w: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5C4B96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croître, s’accroître, pousser, grandir</w:t>
      </w:r>
    </w:p>
    <w:p w14:paraId="31FF2CF2" w14:textId="77777777" w:rsidR="00AD0505" w:rsidRPr="007C06DD" w:rsidRDefault="00AD0505" w:rsidP="009A2F35">
      <w:pPr>
        <w:tabs>
          <w:tab w:val="left" w:pos="284"/>
          <w:tab w:val="left" w:pos="1985"/>
        </w:tabs>
        <w:suppressAutoHyphens/>
        <w:rPr>
          <w:rFonts w:ascii="Century Gothic" w:hAnsi="Century Gothic"/>
          <w:color w:val="000000"/>
          <w:sz w:val="22"/>
          <w:szCs w:val="22"/>
          <w:lang w:val="de-DE"/>
        </w:rPr>
      </w:pPr>
      <w:r w:rsidRPr="004463AB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wächst / wuchs /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ist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gewachsen</w:t>
      </w:r>
    </w:p>
    <w:p w14:paraId="256C1137" w14:textId="77777777" w:rsidR="00AD0505" w:rsidRPr="00ED0F33" w:rsidRDefault="00AD0505" w:rsidP="00C11D8C">
      <w:pPr>
        <w:tabs>
          <w:tab w:val="left" w:pos="284"/>
          <w:tab w:val="left" w:pos="1985"/>
        </w:tabs>
        <w:spacing w:after="120"/>
        <w:jc w:val="both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Trotz steigender Ölpreise wächst die Konjunktur.</w:t>
      </w:r>
    </w:p>
    <w:p w14:paraId="3DDD2187" w14:textId="77777777" w:rsidR="00AD0505" w:rsidRPr="007C06DD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sich steigern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</w:t>
      </w:r>
      <w:r w:rsidRPr="002E48A6">
        <w:rPr>
          <w:rFonts w:ascii="Century Gothic" w:hAnsi="Century Gothic"/>
          <w:color w:val="000000"/>
          <w:sz w:val="22"/>
          <w:szCs w:val="22"/>
          <w:vertAlign w:val="superscript"/>
          <w:lang w:val="de-DE"/>
        </w:rPr>
        <w:t>1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>augmenter, s'accroître</w:t>
      </w:r>
    </w:p>
    <w:p w14:paraId="675C1ADF" w14:textId="77777777" w:rsidR="00AD0505" w:rsidRPr="007C06DD" w:rsidRDefault="00AD0505" w:rsidP="00AB7BCA">
      <w:pPr>
        <w:tabs>
          <w:tab w:val="left" w:pos="284"/>
          <w:tab w:val="left" w:pos="1985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sich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gesteigert</w:t>
      </w:r>
    </w:p>
    <w:p w14:paraId="537FCD41" w14:textId="77777777" w:rsidR="00AD0505" w:rsidRPr="009D369B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b/>
          <w:color w:val="000000"/>
          <w:sz w:val="22"/>
          <w:szCs w:val="22"/>
          <w:lang w:val="de-DE"/>
        </w:rPr>
      </w:pPr>
      <w:r w:rsidRPr="009D369B">
        <w:rPr>
          <w:rFonts w:ascii="Century Gothic" w:hAnsi="Century Gothic"/>
          <w:b/>
          <w:color w:val="000000"/>
          <w:sz w:val="22"/>
          <w:szCs w:val="22"/>
          <w:lang w:val="de-DE"/>
        </w:rPr>
        <w:t>sich erhöhen</w:t>
      </w:r>
      <w:r w:rsidRPr="009D369B">
        <w:rPr>
          <w:rFonts w:ascii="Century Gothic" w:hAnsi="Century Gothic"/>
          <w:b/>
          <w:color w:val="000000"/>
          <w:sz w:val="22"/>
          <w:szCs w:val="22"/>
          <w:lang w:val="de-DE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de-DE"/>
        </w:rPr>
        <w:tab/>
        <w:t>augmenter, s'accroître</w:t>
      </w:r>
    </w:p>
    <w:p w14:paraId="68F21432" w14:textId="77777777" w:rsidR="00AD0505" w:rsidRPr="007C06DD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ab/>
        <w:t xml:space="preserve">//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sich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erhöht</w:t>
      </w:r>
    </w:p>
    <w:p w14:paraId="29FDBD59" w14:textId="77777777" w:rsidR="00AD0505" w:rsidRPr="009D369B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D369B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zu</w:t>
      </w: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>nehmen, i-a-o</w:t>
      </w: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augmenter, s'accroître</w:t>
      </w:r>
    </w:p>
    <w:p w14:paraId="0655CA7D" w14:textId="77777777" w:rsidR="00AD0505" w:rsidRDefault="00AD0505" w:rsidP="009A2F35">
      <w:pPr>
        <w:tabs>
          <w:tab w:val="left" w:pos="284"/>
          <w:tab w:val="left" w:pos="1985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nimmt .. zu 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>/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nahm .. zu 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 xml:space="preserve">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>zugenommen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de-CH"/>
        </w:rPr>
        <w:t xml:space="preserve">prendre du </w:t>
      </w:r>
      <w:r w:rsidRPr="009D369B">
        <w:rPr>
          <w:rFonts w:ascii="Century Gothic" w:hAnsi="Century Gothic"/>
          <w:b/>
          <w:color w:val="000000"/>
          <w:sz w:val="22"/>
          <w:szCs w:val="22"/>
          <w:lang w:val="de-DE"/>
        </w:rPr>
        <w:t>poids, grossir</w:t>
      </w:r>
    </w:p>
    <w:p w14:paraId="2445D802" w14:textId="77777777" w:rsidR="00AD0505" w:rsidRPr="009A2F35" w:rsidRDefault="00AD0505" w:rsidP="009A2F35">
      <w:pPr>
        <w:tabs>
          <w:tab w:val="left" w:pos="284"/>
          <w:tab w:val="left" w:pos="1985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D90277">
        <w:rPr>
          <w:rFonts w:ascii="Century Gothic" w:hAnsi="Century Gothic"/>
          <w:color w:val="000000"/>
          <w:sz w:val="22"/>
          <w:szCs w:val="22"/>
          <w:u w:val="single"/>
          <w:lang w:val="de-DE"/>
        </w:rPr>
        <w:t>zu</w:t>
      </w:r>
      <w:r w:rsidRPr="00D90277">
        <w:rPr>
          <w:rFonts w:ascii="Century Gothic" w:hAnsi="Century Gothic"/>
          <w:color w:val="000000"/>
          <w:sz w:val="22"/>
          <w:szCs w:val="22"/>
          <w:lang w:val="de-DE"/>
        </w:rPr>
        <w:t>legen</w:t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E538E1">
        <w:rPr>
          <w:rFonts w:ascii="Century Gothic" w:hAnsi="Century Gothic"/>
          <w:color w:val="000000"/>
          <w:sz w:val="22"/>
          <w:szCs w:val="22"/>
          <w:lang w:val="de-DE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>remonter, progresser, augmenter</w:t>
      </w:r>
    </w:p>
    <w:p w14:paraId="267C79DA" w14:textId="77777777" w:rsidR="00AD0505" w:rsidRPr="00E538E1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>
        <w:rPr>
          <w:rFonts w:ascii="Century Gothic" w:hAnsi="Century Gothic"/>
          <w:color w:val="000000"/>
          <w:sz w:val="22"/>
          <w:szCs w:val="22"/>
          <w:lang w:val="de-DE"/>
        </w:rPr>
        <w:tab/>
        <w:t>// hat zugelegt</w:t>
      </w:r>
    </w:p>
    <w:p w14:paraId="105B71B8" w14:textId="77777777" w:rsidR="00AD0505" w:rsidRPr="00D90277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D90277">
        <w:rPr>
          <w:rFonts w:ascii="Century Gothic" w:hAnsi="Century Gothic"/>
          <w:b/>
          <w:color w:val="000000"/>
          <w:sz w:val="22"/>
          <w:szCs w:val="22"/>
          <w:u w:val="single"/>
          <w:lang w:val="de-CH"/>
        </w:rPr>
        <w:t>an</w:t>
      </w:r>
      <w:r w:rsidRPr="00D90277">
        <w:rPr>
          <w:rFonts w:ascii="Century Gothic" w:hAnsi="Century Gothic"/>
          <w:b/>
          <w:color w:val="000000"/>
          <w:sz w:val="22"/>
          <w:szCs w:val="22"/>
          <w:lang w:val="de-CH"/>
        </w:rPr>
        <w:t>ziehen, ie-o-o</w:t>
      </w:r>
      <w:r w:rsidRPr="00D90277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D90277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augmenter</w:t>
      </w:r>
    </w:p>
    <w:p w14:paraId="1F266B4D" w14:textId="77777777" w:rsidR="00AD0505" w:rsidRPr="00D90277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4314D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D90277">
        <w:rPr>
          <w:rFonts w:ascii="Century Gothic" w:hAnsi="Century Gothic"/>
          <w:color w:val="000000"/>
          <w:sz w:val="22"/>
          <w:szCs w:val="22"/>
          <w:lang w:val="de-CH"/>
        </w:rPr>
        <w:t>zieht …an / zog…an / hat angezogen</w:t>
      </w:r>
    </w:p>
    <w:p w14:paraId="1FEF1914" w14:textId="77777777" w:rsidR="00AD0505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de-CH"/>
        </w:rPr>
      </w:pPr>
    </w:p>
    <w:p w14:paraId="32A1DF45" w14:textId="77777777" w:rsidR="00AD0505" w:rsidRPr="009D369B" w:rsidRDefault="00AD0505" w:rsidP="0023642E">
      <w:pPr>
        <w:tabs>
          <w:tab w:val="left" w:pos="284"/>
          <w:tab w:val="left" w:pos="1985"/>
        </w:tabs>
        <w:suppressAutoHyphens/>
        <w:rPr>
          <w:rFonts w:ascii="Century Gothic" w:hAnsi="Century Gothic"/>
          <w:b/>
          <w:color w:val="000000"/>
          <w:sz w:val="22"/>
          <w:szCs w:val="22"/>
          <w:lang w:val="fr-FR"/>
        </w:rPr>
      </w:pP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>sinken, i-a-u*</w:t>
      </w: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baisser, diminuer</w:t>
      </w:r>
    </w:p>
    <w:p w14:paraId="06FF2D17" w14:textId="77777777" w:rsidR="00AD0505" w:rsidRPr="00E538E1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 w:rsidRPr="00232CBC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>sinkt / sank /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DE"/>
        </w:rPr>
        <w:t xml:space="preserve"> ist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gesunken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de-DE"/>
        </w:rPr>
        <w:t>descendre (Flugzeug), couler (Schiff)</w:t>
      </w:r>
    </w:p>
    <w:p w14:paraId="067188BA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538E1">
        <w:rPr>
          <w:rFonts w:ascii="Century Gothic" w:hAnsi="Century Gothic"/>
          <w:color w:val="000000"/>
          <w:sz w:val="22"/>
          <w:szCs w:val="22"/>
          <w:lang w:val="de-CH"/>
        </w:rPr>
        <w:t>schrumpfen*</w:t>
      </w:r>
      <w:r w:rsidRPr="00ED0F33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rétrécir, s'amenuiser</w:t>
      </w:r>
    </w:p>
    <w:p w14:paraId="4C96F1FB" w14:textId="77777777" w:rsidR="00AD0505" w:rsidRPr="00ED0F33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// 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CH"/>
        </w:rPr>
        <w:t>ist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geschrumpft</w:t>
      </w:r>
    </w:p>
    <w:p w14:paraId="55CDFCAE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538E1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zurück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gehen, e-i-a*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baisser, reculer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diminuer</w:t>
      </w:r>
    </w:p>
    <w:p w14:paraId="5A637886" w14:textId="77777777" w:rsidR="00AD0505" w:rsidRPr="00ED0F33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geht </w:t>
      </w:r>
      <w:r w:rsidRPr="009A0C17">
        <w:rPr>
          <w:rFonts w:ascii="Century Gothic" w:hAnsi="Century Gothic"/>
          <w:color w:val="000000"/>
          <w:sz w:val="22"/>
          <w:szCs w:val="22"/>
          <w:lang w:val="de-CH"/>
        </w:rPr>
        <w:t>... zurück /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ging ... zurück / 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CH"/>
        </w:rPr>
        <w:t>ist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zurückgegangen</w:t>
      </w:r>
    </w:p>
    <w:p w14:paraId="35139A4D" w14:textId="77777777" w:rsidR="00AD0505" w:rsidRPr="00071BA2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>fallen, ä-ie-a *</w:t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ab/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>baisser, chuter, tomber</w:t>
      </w:r>
    </w:p>
    <w:p w14:paraId="4C134BD9" w14:textId="77777777" w:rsidR="00AD0505" w:rsidRPr="00300346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 w:rsidRPr="00071BA2"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fällt / fiel / 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DE"/>
        </w:rPr>
        <w:t>ist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 gefallen</w:t>
      </w:r>
    </w:p>
    <w:p w14:paraId="1B518F70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538E1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ein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brechen, i-a-o*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chuter, tomber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s’effondrer</w:t>
      </w:r>
    </w:p>
    <w:p w14:paraId="22F879BB" w14:textId="77777777" w:rsidR="00AD0505" w:rsidRPr="00ED0F33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bricht ... ein / brach ... ein </w:t>
      </w:r>
      <w:r w:rsidRPr="009A0C17">
        <w:rPr>
          <w:rFonts w:ascii="Century Gothic" w:hAnsi="Century Gothic"/>
          <w:color w:val="000000"/>
          <w:sz w:val="22"/>
          <w:szCs w:val="22"/>
          <w:lang w:val="de-CH"/>
        </w:rPr>
        <w:t xml:space="preserve">/ 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ist </w:t>
      </w:r>
      <w:r w:rsidRPr="009A0C17">
        <w:rPr>
          <w:rFonts w:ascii="Century Gothic" w:hAnsi="Century Gothic"/>
          <w:color w:val="000000"/>
          <w:sz w:val="22"/>
          <w:szCs w:val="22"/>
          <w:lang w:val="de-CH"/>
        </w:rPr>
        <w:t>eingebrochen</w:t>
      </w:r>
    </w:p>
    <w:p w14:paraId="3162BDB2" w14:textId="77777777" w:rsidR="00AD0505" w:rsidRPr="00ED0F33" w:rsidRDefault="00AD0505" w:rsidP="008A7463">
      <w:pPr>
        <w:tabs>
          <w:tab w:val="left" w:pos="284"/>
          <w:tab w:val="left" w:pos="1985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Nachdem 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sich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 die Gewinne einiger grosser Unternehme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n deutlich verringert hatten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, sind die Börsenkurse eingebrochen.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</w:p>
    <w:p w14:paraId="3414296F" w14:textId="77777777" w:rsidR="00AD0505" w:rsidRPr="004072AC" w:rsidRDefault="00AD0505" w:rsidP="004072AC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4072AC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ab</w:t>
      </w:r>
      <w:r w:rsidRPr="004072AC">
        <w:rPr>
          <w:rFonts w:ascii="Century Gothic" w:hAnsi="Century Gothic"/>
          <w:color w:val="000000"/>
          <w:sz w:val="22"/>
          <w:szCs w:val="22"/>
          <w:lang w:val="de-CH"/>
        </w:rPr>
        <w:t>stürzen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*</w:t>
      </w:r>
      <w:r w:rsidRPr="004072AC">
        <w:rPr>
          <w:rFonts w:ascii="Century Gothic" w:hAnsi="Century Gothic"/>
          <w:color w:val="000000"/>
          <w:sz w:val="22"/>
          <w:szCs w:val="22"/>
          <w:lang w:val="de-CH"/>
        </w:rPr>
        <w:tab/>
        <w:t>tomber, chuter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, dégringoler</w:t>
      </w:r>
    </w:p>
    <w:p w14:paraId="04866404" w14:textId="77777777" w:rsidR="00AD0505" w:rsidRPr="00FE08C1" w:rsidRDefault="00AD0505" w:rsidP="004072AC">
      <w:pPr>
        <w:tabs>
          <w:tab w:val="left" w:pos="0"/>
          <w:tab w:val="left" w:pos="284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4072AC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// </w:t>
      </w:r>
      <w:r w:rsidRPr="00D941E8">
        <w:rPr>
          <w:rFonts w:ascii="Century Gothic" w:hAnsi="Century Gothic"/>
          <w:i/>
          <w:color w:val="000000"/>
          <w:sz w:val="22"/>
          <w:szCs w:val="22"/>
          <w:lang w:val="de-CH"/>
        </w:rPr>
        <w:t>ist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</w:t>
      </w:r>
      <w:r w:rsidRPr="004072AC">
        <w:rPr>
          <w:rFonts w:ascii="Century Gothic" w:hAnsi="Century Gothic"/>
          <w:color w:val="000000"/>
          <w:sz w:val="22"/>
          <w:szCs w:val="22"/>
          <w:lang w:val="de-CH"/>
        </w:rPr>
        <w:t>abgestürzt</w:t>
      </w:r>
    </w:p>
    <w:p w14:paraId="32B79504" w14:textId="77777777" w:rsidR="00AD0505" w:rsidRPr="00071BA2" w:rsidRDefault="00AD0505" w:rsidP="004072AC">
      <w:pPr>
        <w:tabs>
          <w:tab w:val="left" w:pos="284"/>
          <w:tab w:val="left" w:pos="1985"/>
        </w:tabs>
        <w:spacing w:before="120"/>
        <w:jc w:val="both"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071BA2">
        <w:rPr>
          <w:rFonts w:ascii="Century Gothic" w:hAnsi="Century Gothic"/>
          <w:b/>
          <w:color w:val="000000"/>
          <w:sz w:val="22"/>
          <w:szCs w:val="22"/>
          <w:u w:val="single"/>
          <w:lang w:val="fr-CH"/>
        </w:rPr>
        <w:t>ab</w:t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>nehmen, i-a-o</w:t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ab/>
      </w:r>
      <w:r w:rsidRPr="00071BA2">
        <w:rPr>
          <w:rFonts w:ascii="Century Gothic" w:hAnsi="Century Gothic"/>
          <w:b/>
          <w:color w:val="000000"/>
          <w:sz w:val="22"/>
          <w:szCs w:val="22"/>
          <w:lang w:val="fr-CH"/>
        </w:rPr>
        <w:tab/>
        <w:t xml:space="preserve">diminuer, baisser </w:t>
      </w:r>
    </w:p>
    <w:p w14:paraId="47DC90B2" w14:textId="77777777" w:rsidR="00AD0505" w:rsidRPr="007C06DD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DE"/>
        </w:rPr>
      </w:pPr>
      <w:r w:rsidRPr="00071BA2">
        <w:rPr>
          <w:rFonts w:ascii="Century Gothic" w:hAnsi="Century Gothic"/>
          <w:color w:val="000000"/>
          <w:sz w:val="22"/>
          <w:szCs w:val="22"/>
          <w:lang w:val="fr-CH"/>
        </w:rPr>
        <w:tab/>
      </w:r>
      <w:r>
        <w:rPr>
          <w:rFonts w:ascii="Century Gothic" w:hAnsi="Century Gothic"/>
          <w:color w:val="000000"/>
          <w:sz w:val="22"/>
          <w:szCs w:val="22"/>
          <w:lang w:val="de-DE"/>
        </w:rPr>
        <w:t>nimmt .. ab / nahm ..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 xml:space="preserve"> ab / </w:t>
      </w:r>
      <w:r>
        <w:rPr>
          <w:rFonts w:ascii="Century Gothic" w:hAnsi="Century Gothic"/>
          <w:color w:val="000000"/>
          <w:sz w:val="22"/>
          <w:szCs w:val="22"/>
          <w:lang w:val="de-DE"/>
        </w:rPr>
        <w:t xml:space="preserve">hat </w:t>
      </w:r>
      <w:r w:rsidRPr="007C06DD">
        <w:rPr>
          <w:rFonts w:ascii="Century Gothic" w:hAnsi="Century Gothic"/>
          <w:color w:val="000000"/>
          <w:sz w:val="22"/>
          <w:szCs w:val="22"/>
          <w:lang w:val="de-DE"/>
        </w:rPr>
        <w:t>abgenommen</w:t>
      </w:r>
      <w:r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Pr="0064338D">
        <w:rPr>
          <w:rFonts w:ascii="Century Gothic" w:hAnsi="Century Gothic"/>
          <w:b/>
          <w:color w:val="000000"/>
          <w:sz w:val="22"/>
          <w:szCs w:val="22"/>
          <w:lang w:val="de-CH"/>
        </w:rPr>
        <w:t>perdre du poids, maigrir</w:t>
      </w:r>
    </w:p>
    <w:p w14:paraId="73A7D91F" w14:textId="77777777" w:rsidR="00AD0505" w:rsidRPr="00C11D8C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sich verringern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diminuer, </w:t>
      </w: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>baisser</w:t>
      </w:r>
    </w:p>
    <w:p w14:paraId="09418003" w14:textId="77777777" w:rsidR="00AD0505" w:rsidRPr="00ED0F33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C11D8C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// hat sich verringert</w:t>
      </w:r>
    </w:p>
    <w:p w14:paraId="30D8AF69" w14:textId="77777777" w:rsidR="00AD0505" w:rsidRDefault="00AD0505" w:rsidP="00537F5D">
      <w:pPr>
        <w:tabs>
          <w:tab w:val="left" w:pos="284"/>
          <w:tab w:val="left" w:pos="1418"/>
          <w:tab w:val="left" w:pos="1985"/>
          <w:tab w:val="left" w:pos="3969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Trotz</w:t>
      </w:r>
      <w:r w:rsidRPr="00ED0F33">
        <w:rPr>
          <w:rFonts w:ascii="Century Gothic" w:hAnsi="Century Gothic"/>
          <w:b/>
          <w:i/>
          <w:color w:val="000000"/>
          <w:sz w:val="22"/>
          <w:szCs w:val="22"/>
          <w:lang w:val="de-CH"/>
        </w:rPr>
        <w:t xml:space="preserve"> 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zunehmender Aufträge hat sich die Arbeitslosenquote nicht verringert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.</w:t>
      </w:r>
    </w:p>
    <w:p w14:paraId="03CE0B17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sich vermindern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diminuer, baisser</w:t>
      </w:r>
    </w:p>
    <w:p w14:paraId="128C30D3" w14:textId="77777777" w:rsidR="00AD0505" w:rsidRPr="00ED0F33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sich vermindert</w:t>
      </w:r>
    </w:p>
    <w:p w14:paraId="2739BC5C" w14:textId="77777777" w:rsidR="00AD0505" w:rsidRDefault="00AD0505" w:rsidP="009D369B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>sich halbieren</w:t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  <w:t>diminuer de moitié</w:t>
      </w:r>
    </w:p>
    <w:p w14:paraId="6CFBE79E" w14:textId="77777777" w:rsidR="00AD0505" w:rsidRDefault="00AD0505" w:rsidP="009D369B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i/>
          <w:color w:val="000000"/>
          <w:sz w:val="22"/>
          <w:szCs w:val="22"/>
          <w:lang w:val="de-CH"/>
        </w:rPr>
        <w:tab/>
        <w:t xml:space="preserve">// </w:t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>hat sich halbiert</w:t>
      </w:r>
    </w:p>
    <w:p w14:paraId="16F17C35" w14:textId="77777777" w:rsidR="00AD0505" w:rsidRPr="00DD24F1" w:rsidRDefault="00AD0505" w:rsidP="00C11D8C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DD24F1">
        <w:rPr>
          <w:rFonts w:ascii="Century Gothic" w:hAnsi="Century Gothic"/>
          <w:i/>
          <w:color w:val="000000"/>
          <w:sz w:val="22"/>
          <w:szCs w:val="22"/>
          <w:lang w:val="de-CH"/>
        </w:rPr>
        <w:t>Das Wirtschaftswachstum hat sich halbiert.</w:t>
      </w:r>
    </w:p>
    <w:p w14:paraId="4936AEA2" w14:textId="77777777" w:rsidR="00AD0505" w:rsidRPr="00F03EDB" w:rsidRDefault="00AD0505" w:rsidP="00C11D8C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>sich verdoppeln</w:t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doubler </w:t>
      </w:r>
    </w:p>
    <w:p w14:paraId="51D64B3A" w14:textId="77777777" w:rsidR="00AD0505" w:rsidRPr="00666369" w:rsidRDefault="00AD0505" w:rsidP="00C11D8C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// </w:t>
      </w:r>
      <w:r w:rsidRPr="00F03EDB">
        <w:rPr>
          <w:rFonts w:ascii="Century Gothic" w:hAnsi="Century Gothic"/>
          <w:color w:val="000000"/>
          <w:sz w:val="22"/>
          <w:szCs w:val="22"/>
          <w:lang w:val="de-CH"/>
        </w:rPr>
        <w:t>hat sich verdoppelt</w:t>
      </w:r>
    </w:p>
    <w:p w14:paraId="2510C9C3" w14:textId="77777777" w:rsidR="00AD0505" w:rsidRPr="00F03EDB" w:rsidRDefault="00AD0505" w:rsidP="005F4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18"/>
          <w:tab w:val="left" w:pos="1985"/>
          <w:tab w:val="left" w:pos="3969"/>
        </w:tabs>
        <w:suppressAutoHyphens/>
        <w:spacing w:after="360"/>
        <w:rPr>
          <w:rFonts w:ascii="Century Gothic" w:hAnsi="Century Gothic"/>
          <w:color w:val="000000"/>
          <w:sz w:val="22"/>
          <w:szCs w:val="22"/>
          <w:lang w:val="de-CH"/>
        </w:rPr>
      </w:pPr>
      <w:r w:rsidRPr="002E48A6">
        <w:rPr>
          <w:rFonts w:ascii="Century Gothic" w:hAnsi="Century Gothic"/>
          <w:color w:val="000000"/>
          <w:sz w:val="22"/>
          <w:szCs w:val="22"/>
          <w:vertAlign w:val="superscript"/>
          <w:lang w:val="de-DE"/>
        </w:rPr>
        <w:t>1</w:t>
      </w:r>
      <w:r>
        <w:rPr>
          <w:rFonts w:ascii="Century Gothic" w:hAnsi="Century Gothic"/>
          <w:color w:val="000000"/>
          <w:sz w:val="22"/>
          <w:szCs w:val="22"/>
          <w:vertAlign w:val="superscript"/>
          <w:lang w:val="de-DE"/>
        </w:rPr>
        <w:t xml:space="preserve"> </w:t>
      </w:r>
      <w:r w:rsidRPr="004072AC">
        <w:rPr>
          <w:rFonts w:ascii="Century Gothic" w:hAnsi="Century Gothic"/>
          <w:b/>
          <w:color w:val="000000"/>
          <w:sz w:val="22"/>
          <w:szCs w:val="22"/>
          <w:lang w:val="de-CH"/>
        </w:rPr>
        <w:t>Reflexive Verben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(sich….)werden immer mit dem Hilfsverb </w:t>
      </w:r>
      <w:r w:rsidRPr="004072AC">
        <w:rPr>
          <w:rFonts w:ascii="Century Gothic" w:hAnsi="Century Gothic"/>
          <w:b/>
          <w:i/>
          <w:color w:val="000000"/>
          <w:sz w:val="22"/>
          <w:szCs w:val="22"/>
          <w:lang w:val="de-CH"/>
        </w:rPr>
        <w:t>haben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konjugiert.</w:t>
      </w:r>
    </w:p>
    <w:p w14:paraId="10190194" w14:textId="77777777" w:rsidR="00AD0505" w:rsidRPr="00B0003C" w:rsidRDefault="00AD0505" w:rsidP="008A7463">
      <w:pPr>
        <w:tabs>
          <w:tab w:val="left" w:pos="284"/>
          <w:tab w:val="left" w:pos="1418"/>
          <w:tab w:val="left" w:pos="1985"/>
          <w:tab w:val="left" w:pos="3969"/>
        </w:tabs>
        <w:spacing w:after="120"/>
        <w:jc w:val="both"/>
        <w:rPr>
          <w:rFonts w:ascii="Century Gothic" w:hAnsi="Century Gothic"/>
          <w:color w:val="000000"/>
          <w:sz w:val="28"/>
          <w:szCs w:val="28"/>
          <w:lang w:val="de-CH"/>
        </w:rPr>
      </w:pPr>
      <w:r w:rsidRPr="00B0003C">
        <w:rPr>
          <w:rFonts w:ascii="Century Gothic" w:hAnsi="Century Gothic"/>
          <w:b/>
          <w:color w:val="000000"/>
          <w:sz w:val="28"/>
          <w:szCs w:val="28"/>
          <w:lang w:val="de-CH"/>
        </w:rPr>
        <w:t xml:space="preserve">Transitive Verben (mit Akkusativ-Ergänzung </w:t>
      </w:r>
      <w:r w:rsidRPr="00B0003C">
        <w:rPr>
          <w:rFonts w:ascii="Century Gothic" w:hAnsi="Century Gothic"/>
          <w:b/>
          <w:color w:val="000000"/>
          <w:sz w:val="28"/>
          <w:szCs w:val="28"/>
          <w:vertAlign w:val="superscript"/>
          <w:lang w:val="de-CH"/>
        </w:rPr>
        <w:t>2</w:t>
      </w:r>
      <w:r w:rsidRPr="00B0003C">
        <w:rPr>
          <w:rFonts w:ascii="Century Gothic" w:hAnsi="Century Gothic"/>
          <w:b/>
          <w:color w:val="000000"/>
          <w:sz w:val="28"/>
          <w:szCs w:val="28"/>
          <w:lang w:val="de-CH"/>
        </w:rPr>
        <w:t>)</w:t>
      </w:r>
    </w:p>
    <w:p w14:paraId="2A5E4609" w14:textId="77777777" w:rsidR="00AD0505" w:rsidRPr="009D369B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b/>
          <w:color w:val="000000"/>
          <w:sz w:val="22"/>
          <w:szCs w:val="22"/>
          <w:lang w:val="de-CH"/>
        </w:rPr>
      </w:pPr>
      <w:r w:rsidRPr="009D369B">
        <w:rPr>
          <w:rFonts w:ascii="Century Gothic" w:hAnsi="Century Gothic"/>
          <w:b/>
          <w:color w:val="000000"/>
          <w:sz w:val="22"/>
          <w:szCs w:val="22"/>
          <w:lang w:val="de-CH"/>
        </w:rPr>
        <w:t>erhöhen</w:t>
      </w:r>
      <w:r w:rsidRPr="009D369B">
        <w:rPr>
          <w:rFonts w:ascii="Century Gothic" w:hAnsi="Century Gothic"/>
          <w:b/>
          <w:color w:val="000000"/>
          <w:sz w:val="22"/>
          <w:szCs w:val="22"/>
          <w:lang w:val="de-CH"/>
        </w:rPr>
        <w:tab/>
      </w:r>
      <w:r w:rsidRPr="009D369B">
        <w:rPr>
          <w:rFonts w:ascii="Century Gothic" w:hAnsi="Century Gothic"/>
          <w:b/>
          <w:color w:val="000000"/>
          <w:sz w:val="22"/>
          <w:szCs w:val="22"/>
          <w:lang w:val="de-CH"/>
        </w:rPr>
        <w:tab/>
        <w:t>augmenter</w:t>
      </w:r>
    </w:p>
    <w:p w14:paraId="7DB194BE" w14:textId="77777777" w:rsidR="00AD0505" w:rsidRPr="00ED0F33" w:rsidRDefault="00AD0505" w:rsidP="005C4B96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erhöht</w:t>
      </w:r>
    </w:p>
    <w:p w14:paraId="20A4362F" w14:textId="77777777" w:rsidR="00AD0505" w:rsidRPr="00ED0F33" w:rsidRDefault="00AD0505" w:rsidP="005C4B96">
      <w:pPr>
        <w:tabs>
          <w:tab w:val="left" w:pos="284"/>
          <w:tab w:val="left" w:pos="1985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Internet erhöht die Absatzchancen unserer Produkte.</w:t>
      </w:r>
    </w:p>
    <w:p w14:paraId="56BF77F9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steigern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augmenter</w:t>
      </w:r>
    </w:p>
    <w:p w14:paraId="0A6A6F91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gesteigert</w:t>
      </w:r>
    </w:p>
    <w:p w14:paraId="3046B491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a</w:t>
      </w:r>
      <w:r w:rsidRPr="00024C35">
        <w:rPr>
          <w:rFonts w:ascii="Century Gothic" w:hAnsi="Century Gothic"/>
          <w:color w:val="000000"/>
          <w:sz w:val="22"/>
          <w:szCs w:val="22"/>
          <w:u w:val="single"/>
          <w:lang w:val="de-CH"/>
        </w:rPr>
        <w:t>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>heben, e-o-o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augmenter</w:t>
      </w:r>
    </w:p>
    <w:p w14:paraId="2389DC92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hebt an, hob an, hat angehoben</w:t>
      </w:r>
    </w:p>
    <w:p w14:paraId="7ADF81DC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ermässigen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baisser, diminuer</w:t>
      </w:r>
    </w:p>
    <w:p w14:paraId="6B85D74B" w14:textId="77777777" w:rsidR="00AD0505" w:rsidRPr="00ED0F33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ermässigt</w:t>
      </w:r>
    </w:p>
    <w:p w14:paraId="08A15A8D" w14:textId="77777777" w:rsidR="00AD0505" w:rsidRDefault="00AD0505" w:rsidP="00024C35">
      <w:pPr>
        <w:tabs>
          <w:tab w:val="left" w:pos="284"/>
          <w:tab w:val="left" w:pos="1985"/>
        </w:tabs>
        <w:spacing w:before="120"/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senken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baisser, diminuer</w:t>
      </w:r>
    </w:p>
    <w:p w14:paraId="311B81E7" w14:textId="77777777" w:rsidR="00AD0505" w:rsidRPr="00ED0F33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gesenkt</w:t>
      </w:r>
    </w:p>
    <w:p w14:paraId="07535AFB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verringern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baisser, diminuer</w:t>
      </w:r>
    </w:p>
    <w:p w14:paraId="23D5FD6B" w14:textId="77777777" w:rsidR="00AD0505" w:rsidRPr="00ED0F33" w:rsidRDefault="00AD0505" w:rsidP="00AB7BCA">
      <w:pPr>
        <w:tabs>
          <w:tab w:val="left" w:pos="284"/>
          <w:tab w:val="left" w:pos="1985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verringert</w:t>
      </w:r>
    </w:p>
    <w:p w14:paraId="6367A81E" w14:textId="77777777" w:rsidR="00AD0505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vermindern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baisser, diminuer</w:t>
      </w:r>
    </w:p>
    <w:p w14:paraId="1AA97439" w14:textId="77777777" w:rsidR="00AD0505" w:rsidRPr="00ED0F33" w:rsidRDefault="00AD0505" w:rsidP="008A7463">
      <w:pPr>
        <w:tabs>
          <w:tab w:val="left" w:pos="284"/>
          <w:tab w:val="left" w:pos="1985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vermindert</w:t>
      </w:r>
    </w:p>
    <w:p w14:paraId="71DC62B4" w14:textId="77777777" w:rsidR="00AD0505" w:rsidRPr="00ED0F33" w:rsidRDefault="00AD0505" w:rsidP="008A7463">
      <w:pPr>
        <w:tabs>
          <w:tab w:val="left" w:pos="284"/>
        </w:tabs>
        <w:suppressAutoHyphens/>
        <w:spacing w:after="120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 xml:space="preserve">Nachdem die </w:t>
      </w:r>
      <w:r>
        <w:rPr>
          <w:rFonts w:ascii="Century Gothic" w:hAnsi="Century Gothic"/>
          <w:i/>
          <w:color w:val="000000"/>
          <w:sz w:val="22"/>
          <w:szCs w:val="22"/>
          <w:lang w:val="de-CH"/>
        </w:rPr>
        <w:t>Löhne massiv gesenkt worden waren</w:t>
      </w:r>
      <w:r w:rsidRPr="00ED0F33">
        <w:rPr>
          <w:rFonts w:ascii="Century Gothic" w:hAnsi="Century Gothic"/>
          <w:i/>
          <w:color w:val="000000"/>
          <w:sz w:val="22"/>
          <w:szCs w:val="22"/>
          <w:lang w:val="de-CH"/>
        </w:rPr>
        <w:t>, haben die Arbeitnehmer zum Streik aufgerufen.</w:t>
      </w:r>
    </w:p>
    <w:p w14:paraId="2EC395D8" w14:textId="77777777" w:rsidR="00AD0505" w:rsidRPr="005C4B96" w:rsidRDefault="00AD0505" w:rsidP="005C4B96">
      <w:pPr>
        <w:tabs>
          <w:tab w:val="left" w:pos="284"/>
          <w:tab w:val="left" w:pos="1418"/>
          <w:tab w:val="left" w:pos="1985"/>
          <w:tab w:val="left" w:pos="5103"/>
        </w:tabs>
        <w:suppressAutoHyphens/>
        <w:rPr>
          <w:rFonts w:ascii="Century Gothic" w:hAnsi="Century Gothic"/>
          <w:color w:val="000000"/>
          <w:sz w:val="22"/>
          <w:szCs w:val="22"/>
          <w:lang w:val="fr-FR"/>
        </w:rPr>
      </w:pPr>
      <w:r w:rsidRPr="005C4B96">
        <w:rPr>
          <w:rFonts w:ascii="Century Gothic" w:hAnsi="Century Gothic"/>
          <w:color w:val="000000"/>
          <w:sz w:val="22"/>
          <w:szCs w:val="22"/>
          <w:lang w:val="fr-FR"/>
        </w:rPr>
        <w:t>halbieren</w:t>
      </w:r>
      <w:r w:rsidRPr="005C4B96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fr-FR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>partager en deux, réduire</w:t>
      </w:r>
      <w:r w:rsidRPr="005C4B96">
        <w:rPr>
          <w:rFonts w:ascii="Century Gothic" w:hAnsi="Century Gothic"/>
          <w:color w:val="000000"/>
          <w:sz w:val="22"/>
          <w:szCs w:val="22"/>
          <w:lang w:val="fr-FR"/>
        </w:rPr>
        <w:t xml:space="preserve"> de moitié</w:t>
      </w:r>
    </w:p>
    <w:p w14:paraId="20583C17" w14:textId="77777777" w:rsidR="00AD0505" w:rsidRPr="005C4B96" w:rsidRDefault="00AD0505" w:rsidP="005C4B96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>// hat halbiert</w:t>
      </w:r>
    </w:p>
    <w:p w14:paraId="7405EFCE" w14:textId="77777777" w:rsidR="00AD0505" w:rsidRDefault="00AD0505" w:rsidP="005C4B96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>verdoppeln</w:t>
      </w: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5C4B96">
        <w:rPr>
          <w:rFonts w:ascii="Century Gothic" w:hAnsi="Century Gothic"/>
          <w:color w:val="000000"/>
          <w:sz w:val="22"/>
          <w:szCs w:val="22"/>
          <w:lang w:val="de-CH"/>
        </w:rPr>
        <w:tab/>
        <w:t>doubler</w:t>
      </w:r>
    </w:p>
    <w:p w14:paraId="22CDAD8B" w14:textId="77777777" w:rsidR="00AD0505" w:rsidRPr="005C4B96" w:rsidRDefault="00AD0505" w:rsidP="005C4B96">
      <w:pPr>
        <w:tabs>
          <w:tab w:val="left" w:pos="284"/>
          <w:tab w:val="left" w:pos="1418"/>
          <w:tab w:val="left" w:pos="1985"/>
          <w:tab w:val="left" w:pos="3969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verdoppelt</w:t>
      </w:r>
    </w:p>
    <w:p w14:paraId="47878324" w14:textId="77777777" w:rsidR="00AD0505" w:rsidRPr="001B6619" w:rsidRDefault="00AD0505" w:rsidP="009A2F35">
      <w:pPr>
        <w:tabs>
          <w:tab w:val="left" w:pos="284"/>
          <w:tab w:val="left" w:pos="1418"/>
          <w:tab w:val="left" w:pos="1985"/>
          <w:tab w:val="left" w:pos="3969"/>
        </w:tabs>
        <w:suppressAutoHyphens/>
        <w:spacing w:after="60"/>
        <w:rPr>
          <w:rFonts w:ascii="Century Gothic" w:hAnsi="Century Gothic"/>
          <w:b/>
          <w:i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>die Hälfte, -n</w:t>
      </w: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ab/>
      </w:r>
      <w:r w:rsidRPr="001B6619">
        <w:rPr>
          <w:rFonts w:ascii="Century Gothic" w:hAnsi="Century Gothic"/>
          <w:b/>
          <w:color w:val="000000"/>
          <w:sz w:val="22"/>
          <w:szCs w:val="22"/>
          <w:lang w:val="fr-FR"/>
        </w:rPr>
        <w:tab/>
        <w:t>la moitié</w:t>
      </w:r>
    </w:p>
    <w:p w14:paraId="34BEC728" w14:textId="77777777" w:rsidR="00AD0505" w:rsidRPr="001B6619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>die Steigerung, -en</w:t>
      </w: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ab/>
        <w:t xml:space="preserve">l’augmentation, la hausse, </w:t>
      </w:r>
    </w:p>
    <w:p w14:paraId="15EB2386" w14:textId="77777777" w:rsidR="00AD0505" w:rsidRPr="000519F1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ab/>
      </w:r>
      <w:r w:rsidRPr="000519F1">
        <w:rPr>
          <w:rFonts w:ascii="Century Gothic" w:hAnsi="Century Gothic"/>
          <w:color w:val="000000"/>
          <w:sz w:val="22"/>
          <w:szCs w:val="22"/>
          <w:lang w:val="fr-FR"/>
        </w:rPr>
        <w:t>l’accroissement, l’amélioration</w:t>
      </w:r>
    </w:p>
    <w:p w14:paraId="78BE84EC" w14:textId="77777777" w:rsidR="00AD0505" w:rsidRPr="001B6619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>der Anstieg, -e</w:t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  <w:t>l’augmentation, la hausse,</w:t>
      </w:r>
    </w:p>
    <w:p w14:paraId="3FFE493F" w14:textId="77777777" w:rsidR="00AD0505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de-CH"/>
        </w:rPr>
        <w:t>l’ascension, la pente</w:t>
      </w:r>
    </w:p>
    <w:p w14:paraId="194CC4F0" w14:textId="77777777" w:rsidR="00AD0505" w:rsidRPr="000519F1" w:rsidRDefault="00AD0505" w:rsidP="009A2F35">
      <w:pPr>
        <w:tabs>
          <w:tab w:val="left" w:pos="284"/>
        </w:tabs>
        <w:jc w:val="both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0519F1">
        <w:rPr>
          <w:rFonts w:ascii="Century Gothic" w:hAnsi="Century Gothic"/>
          <w:i/>
          <w:color w:val="000000"/>
          <w:sz w:val="22"/>
          <w:szCs w:val="22"/>
          <w:lang w:val="de-CH"/>
        </w:rPr>
        <w:t>War es ein leichter, deutlicher oder sprunghafter Anstieg?</w:t>
      </w:r>
    </w:p>
    <w:p w14:paraId="312BF6DE" w14:textId="77777777" w:rsidR="00AD0505" w:rsidRPr="001B6619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>die Erhöhung, -en</w:t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l’augmentation, la hausse, </w:t>
      </w:r>
    </w:p>
    <w:p w14:paraId="7EAA67A7" w14:textId="77777777" w:rsidR="00AD0505" w:rsidRPr="000519F1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0519F1">
        <w:rPr>
          <w:rFonts w:ascii="Century Gothic" w:hAnsi="Century Gothic"/>
          <w:color w:val="000000"/>
          <w:sz w:val="22"/>
          <w:szCs w:val="22"/>
          <w:lang w:val="fr-FR"/>
        </w:rPr>
        <w:t>l’accroissement</w:t>
      </w:r>
    </w:p>
    <w:p w14:paraId="6A577D08" w14:textId="77777777" w:rsidR="00AD0505" w:rsidRPr="001B6619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>die Zunahme,-n</w:t>
      </w:r>
      <w:r w:rsidRPr="001B6619">
        <w:rPr>
          <w:rFonts w:ascii="Century Gothic" w:hAnsi="Century Gothic"/>
          <w:color w:val="000000"/>
          <w:sz w:val="22"/>
          <w:szCs w:val="22"/>
          <w:lang w:val="fr-FR"/>
        </w:rPr>
        <w:tab/>
        <w:t>l’augmentation, la hausse</w:t>
      </w:r>
    </w:p>
    <w:p w14:paraId="3964966A" w14:textId="77777777" w:rsidR="00AD0505" w:rsidRPr="009B2FB6" w:rsidRDefault="00AD0505" w:rsidP="009A2F35">
      <w:pPr>
        <w:tabs>
          <w:tab w:val="left" w:pos="284"/>
        </w:tabs>
        <w:jc w:val="both"/>
        <w:rPr>
          <w:rFonts w:ascii="Century Gothic" w:hAnsi="Century Gothic"/>
          <w:i/>
          <w:color w:val="000000"/>
          <w:sz w:val="22"/>
          <w:szCs w:val="22"/>
          <w:lang w:val="de-CH"/>
        </w:rPr>
      </w:pPr>
      <w:r w:rsidRPr="009B2FB6">
        <w:rPr>
          <w:rFonts w:ascii="Century Gothic" w:hAnsi="Century Gothic"/>
          <w:i/>
          <w:color w:val="000000"/>
          <w:sz w:val="22"/>
          <w:szCs w:val="22"/>
          <w:lang w:val="de-CH"/>
        </w:rPr>
        <w:t>Die Zunahme beträgt 5 %.</w:t>
      </w:r>
      <w:r w:rsidRPr="009B2FB6">
        <w:rPr>
          <w:rFonts w:ascii="Century Gothic" w:hAnsi="Century Gothic"/>
          <w:i/>
          <w:color w:val="000000"/>
          <w:sz w:val="22"/>
          <w:szCs w:val="22"/>
          <w:lang w:val="de-CH"/>
        </w:rPr>
        <w:tab/>
        <w:t>La hausse est de 5 %.</w:t>
      </w:r>
    </w:p>
    <w:p w14:paraId="62EB39AC" w14:textId="77777777" w:rsidR="00AD0505" w:rsidRPr="00300346" w:rsidRDefault="00AD0505" w:rsidP="00D778B9">
      <w:pPr>
        <w:tabs>
          <w:tab w:val="left" w:pos="284"/>
        </w:tabs>
        <w:spacing w:after="60"/>
        <w:jc w:val="both"/>
        <w:rPr>
          <w:rFonts w:ascii="Century Gothic" w:hAnsi="Century Gothic"/>
          <w:color w:val="000000"/>
          <w:sz w:val="22"/>
          <w:szCs w:val="22"/>
          <w:lang w:val="fr-CH"/>
        </w:rPr>
      </w:pP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>die Senkung, - en</w:t>
      </w:r>
      <w:r w:rsidRPr="00300346">
        <w:rPr>
          <w:rFonts w:ascii="Century Gothic" w:hAnsi="Century Gothic"/>
          <w:color w:val="000000"/>
          <w:sz w:val="22"/>
          <w:szCs w:val="22"/>
          <w:lang w:val="fr-CH"/>
        </w:rPr>
        <w:tab/>
        <w:t>la baisse</w:t>
      </w:r>
      <w:r>
        <w:rPr>
          <w:rFonts w:ascii="Century Gothic" w:hAnsi="Century Gothic"/>
          <w:color w:val="000000"/>
          <w:sz w:val="22"/>
          <w:szCs w:val="22"/>
          <w:lang w:val="fr-CH"/>
        </w:rPr>
        <w:t>, la réduction</w:t>
      </w:r>
    </w:p>
    <w:p w14:paraId="75105B2A" w14:textId="77777777" w:rsidR="00AD0505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der Rückgang, -"e</w:t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ab/>
        <w:t>le recul, la baisse</w:t>
      </w:r>
    </w:p>
    <w:p w14:paraId="0F8658BD" w14:textId="77777777" w:rsidR="00AD0505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DC3125">
        <w:rPr>
          <w:rFonts w:ascii="Century Gothic" w:hAnsi="Century Gothic"/>
          <w:color w:val="000000"/>
          <w:sz w:val="22"/>
          <w:szCs w:val="22"/>
          <w:lang w:val="de-CH"/>
        </w:rPr>
        <w:t>einen Rückgang verzeichnen</w:t>
      </w:r>
      <w:r w:rsidRPr="00DC3125">
        <w:rPr>
          <w:rFonts w:ascii="Century Gothic" w:hAnsi="Century Gothic"/>
          <w:color w:val="000000"/>
          <w:sz w:val="22"/>
          <w:szCs w:val="22"/>
          <w:lang w:val="de-CH"/>
        </w:rPr>
        <w:tab/>
        <w:t>enregistrer une baisse</w:t>
      </w:r>
    </w:p>
    <w:p w14:paraId="30071584" w14:textId="77777777" w:rsidR="00AD0505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>verzeichnen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enregistrer</w:t>
      </w:r>
    </w:p>
    <w:p w14:paraId="1AD12E0A" w14:textId="77777777" w:rsidR="00AD0505" w:rsidRPr="00DC3125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ab/>
        <w:t>// hat verzeichnet</w:t>
      </w:r>
    </w:p>
    <w:p w14:paraId="65DFFB3D" w14:textId="77777777" w:rsidR="00AD0505" w:rsidRPr="001B6619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 xml:space="preserve">der Einbruch, - </w:t>
      </w:r>
      <w:r w:rsidRPr="001B6619">
        <w:rPr>
          <w:rFonts w:ascii="Century Gothic" w:hAnsi="Century Gothic" w:cs="Arial"/>
          <w:color w:val="000000"/>
          <w:sz w:val="22"/>
          <w:szCs w:val="22"/>
          <w:lang w:val="de-CH"/>
        </w:rPr>
        <w:t>“e</w:t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  <w:t xml:space="preserve">la chute, la forte baisse, </w:t>
      </w:r>
    </w:p>
    <w:p w14:paraId="5CB6498C" w14:textId="77777777" w:rsidR="00AD0505" w:rsidRPr="00ED0F33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 w:rsidRPr="001B6619">
        <w:rPr>
          <w:rFonts w:ascii="Century Gothic" w:hAnsi="Century Gothic"/>
          <w:color w:val="000000"/>
          <w:sz w:val="22"/>
          <w:szCs w:val="22"/>
          <w:lang w:val="de-CH"/>
        </w:rPr>
        <w:tab/>
      </w:r>
      <w:r>
        <w:rPr>
          <w:rFonts w:ascii="Century Gothic" w:hAnsi="Century Gothic"/>
          <w:color w:val="000000"/>
          <w:sz w:val="22"/>
          <w:szCs w:val="22"/>
          <w:lang w:val="fr-FR"/>
        </w:rPr>
        <w:t>l’effondrement</w:t>
      </w:r>
    </w:p>
    <w:p w14:paraId="58305966" w14:textId="77777777" w:rsidR="00AD0505" w:rsidRPr="00ED0F33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>die Ermässigung, -en</w:t>
      </w:r>
      <w:r w:rsidRPr="00ED0F33">
        <w:rPr>
          <w:rFonts w:ascii="Century Gothic" w:hAnsi="Century Gothic"/>
          <w:color w:val="000000"/>
          <w:sz w:val="22"/>
          <w:szCs w:val="22"/>
          <w:lang w:val="fr-FR"/>
        </w:rPr>
        <w:tab/>
        <w:t>le rabais, la baisse</w:t>
      </w:r>
      <w:r>
        <w:rPr>
          <w:rFonts w:ascii="Century Gothic" w:hAnsi="Century Gothic"/>
          <w:color w:val="000000"/>
          <w:sz w:val="22"/>
          <w:szCs w:val="22"/>
          <w:lang w:val="fr-FR"/>
        </w:rPr>
        <w:t>, la réduction</w:t>
      </w:r>
    </w:p>
    <w:p w14:paraId="51E27A37" w14:textId="77777777" w:rsidR="00AD0505" w:rsidRPr="00ED0F33" w:rsidRDefault="00AD0505" w:rsidP="009A2F35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Verringerung, -en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la baisse</w:t>
      </w:r>
    </w:p>
    <w:p w14:paraId="787779DA" w14:textId="77777777" w:rsidR="00AD0505" w:rsidRPr="00ED0F33" w:rsidRDefault="00AD0505" w:rsidP="009A2F35">
      <w:pPr>
        <w:tabs>
          <w:tab w:val="left" w:pos="284"/>
        </w:tabs>
        <w:suppressAutoHyphens/>
        <w:rPr>
          <w:rFonts w:ascii="Century Gothic" w:hAnsi="Century Gothic"/>
          <w:color w:val="000000"/>
          <w:sz w:val="22"/>
          <w:szCs w:val="22"/>
          <w:lang w:val="de-CH"/>
        </w:rPr>
      </w:pP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>die Verminderung, -en</w:t>
      </w:r>
      <w:r w:rsidRPr="00ED0F33">
        <w:rPr>
          <w:rFonts w:ascii="Century Gothic" w:hAnsi="Century Gothic"/>
          <w:color w:val="000000"/>
          <w:sz w:val="22"/>
          <w:szCs w:val="22"/>
          <w:lang w:val="de-CH"/>
        </w:rPr>
        <w:tab/>
        <w:t>la baisse</w:t>
      </w:r>
    </w:p>
    <w:p w14:paraId="1A8A934A" w14:textId="77777777" w:rsidR="00AD0505" w:rsidRDefault="00AD0505">
      <w:pPr>
        <w:tabs>
          <w:tab w:val="left" w:pos="284"/>
        </w:tabs>
        <w:suppressAutoHyphens/>
        <w:spacing w:after="120"/>
        <w:rPr>
          <w:rFonts w:ascii="Century Gothic" w:hAnsi="Century Gothic"/>
          <w:color w:val="000000"/>
          <w:sz w:val="22"/>
          <w:szCs w:val="22"/>
          <w:lang w:val="de-CH"/>
        </w:rPr>
      </w:pPr>
    </w:p>
    <w:p w14:paraId="5141315C" w14:textId="77777777" w:rsidR="00AD0505" w:rsidRDefault="00AD0505" w:rsidP="00D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vertAlign w:val="superscript"/>
          <w:lang w:val="de-CH"/>
        </w:rPr>
        <w:t>2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Verben mit </w:t>
      </w:r>
      <w:r w:rsidRPr="002E48A6">
        <w:rPr>
          <w:rFonts w:ascii="Century Gothic" w:hAnsi="Century Gothic"/>
          <w:b/>
          <w:color w:val="000000"/>
          <w:sz w:val="22"/>
          <w:szCs w:val="22"/>
          <w:lang w:val="de-CH"/>
        </w:rPr>
        <w:t>Akkusativ-Ergänzung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werden immer mit dem Hilfsverb </w:t>
      </w:r>
      <w:r w:rsidRPr="002E48A6">
        <w:rPr>
          <w:rFonts w:ascii="Century Gothic" w:hAnsi="Century Gothic"/>
          <w:b/>
          <w:i/>
          <w:color w:val="000000"/>
          <w:sz w:val="22"/>
          <w:szCs w:val="22"/>
          <w:lang w:val="de-CH"/>
        </w:rPr>
        <w:t>haben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konjugiert.</w:t>
      </w:r>
    </w:p>
    <w:p w14:paraId="4D0F6818" w14:textId="77777777" w:rsidR="00AD0505" w:rsidRPr="00ED0F33" w:rsidRDefault="00AD0505" w:rsidP="00D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spacing w:after="60"/>
        <w:rPr>
          <w:rFonts w:ascii="Century Gothic" w:hAnsi="Century Gothic"/>
          <w:color w:val="000000"/>
          <w:sz w:val="22"/>
          <w:szCs w:val="22"/>
          <w:lang w:val="de-CH"/>
        </w:rPr>
      </w:pP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  Sie können </w:t>
      </w:r>
      <w:r w:rsidRPr="00D778B9">
        <w:rPr>
          <w:rFonts w:ascii="Century Gothic" w:hAnsi="Century Gothic"/>
          <w:b/>
          <w:color w:val="000000"/>
          <w:sz w:val="22"/>
          <w:szCs w:val="22"/>
          <w:lang w:val="de-CH"/>
        </w:rPr>
        <w:t>ins Passiv</w:t>
      </w:r>
      <w:r>
        <w:rPr>
          <w:rFonts w:ascii="Century Gothic" w:hAnsi="Century Gothic"/>
          <w:color w:val="000000"/>
          <w:sz w:val="22"/>
          <w:szCs w:val="22"/>
          <w:lang w:val="de-CH"/>
        </w:rPr>
        <w:t xml:space="preserve"> gesetzt werden</w:t>
      </w:r>
    </w:p>
    <w:sectPr w:rsidR="00AD0505" w:rsidRPr="00ED0F33" w:rsidSect="00826ED3">
      <w:headerReference w:type="default" r:id="rId12"/>
      <w:footerReference w:type="default" r:id="rId13"/>
      <w:endnotePr>
        <w:numFmt w:val="decimal"/>
      </w:endnotePr>
      <w:type w:val="continuous"/>
      <w:pgSz w:w="11906" w:h="16838" w:code="9"/>
      <w:pgMar w:top="1134" w:right="1134" w:bottom="1134" w:left="1701" w:header="1134" w:footer="96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9359" w14:textId="77777777" w:rsidR="00A74391" w:rsidRDefault="00A74391">
      <w:r>
        <w:separator/>
      </w:r>
    </w:p>
  </w:endnote>
  <w:endnote w:type="continuationSeparator" w:id="0">
    <w:p w14:paraId="52A2D7F7" w14:textId="77777777" w:rsidR="00A74391" w:rsidRDefault="00A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8F31" w14:textId="4A22C5E3" w:rsidR="00A37124" w:rsidRPr="00071BA2" w:rsidRDefault="00A37124" w:rsidP="00ED0F33">
    <w:pPr>
      <w:pStyle w:val="Pieddepage"/>
      <w:tabs>
        <w:tab w:val="clear" w:pos="4536"/>
        <w:tab w:val="center" w:pos="5103"/>
      </w:tabs>
      <w:spacing w:before="60"/>
      <w:rPr>
        <w:rFonts w:ascii="Century Gothic" w:hAnsi="Century Gothic"/>
        <w:sz w:val="16"/>
        <w:lang w:val="de-CH"/>
      </w:rPr>
    </w:pPr>
    <w:r w:rsidRPr="00ED0F33">
      <w:rPr>
        <w:rFonts w:ascii="Century Gothic" w:hAnsi="Century Gothic"/>
        <w:sz w:val="16"/>
        <w:lang w:val="de-CH"/>
      </w:rPr>
      <w:t>HEG Arc  September 2</w:t>
    </w:r>
    <w:r>
      <w:rPr>
        <w:rFonts w:ascii="Century Gothic" w:hAnsi="Century Gothic"/>
        <w:sz w:val="16"/>
        <w:lang w:val="de-CH"/>
      </w:rPr>
      <w:t>0</w:t>
    </w:r>
    <w:r w:rsidR="003B6B5A">
      <w:rPr>
        <w:rFonts w:ascii="Century Gothic" w:hAnsi="Century Gothic"/>
        <w:sz w:val="16"/>
        <w:lang w:val="de-CH"/>
      </w:rPr>
      <w:t>2</w:t>
    </w:r>
    <w:r w:rsidR="0049563D">
      <w:rPr>
        <w:rFonts w:ascii="Century Gothic" w:hAnsi="Century Gothic"/>
        <w:sz w:val="16"/>
        <w:lang w:val="de-CH"/>
      </w:rPr>
      <w:t>3</w:t>
    </w:r>
    <w:r>
      <w:rPr>
        <w:rFonts w:ascii="Century Gothic" w:hAnsi="Century Gothic"/>
        <w:sz w:val="16"/>
        <w:lang w:val="de-CH"/>
      </w:rPr>
      <w:t xml:space="preserve">   SHK</w:t>
    </w:r>
    <w:r w:rsidR="007C2529">
      <w:rPr>
        <w:rFonts w:ascii="Century Gothic" w:hAnsi="Century Gothic"/>
        <w:sz w:val="16"/>
        <w:lang w:val="de-CH"/>
      </w:rPr>
      <w:t xml:space="preserve"> - </w:t>
    </w:r>
    <w:r w:rsidR="00B67F68">
      <w:rPr>
        <w:rFonts w:ascii="Century Gothic" w:hAnsi="Century Gothic"/>
        <w:sz w:val="16"/>
        <w:lang w:val="de-CH"/>
      </w:rPr>
      <w:t>BSU</w:t>
    </w:r>
    <w:r w:rsidRPr="00ED0F33">
      <w:rPr>
        <w:rFonts w:ascii="Century Gothic" w:hAnsi="Century Gothic"/>
        <w:sz w:val="16"/>
        <w:lang w:val="de-CH"/>
      </w:rPr>
      <w:tab/>
      <w:t>WS 01  WIRTSCHAFT ...</w:t>
    </w:r>
    <w:r w:rsidRPr="00ED0F33">
      <w:rPr>
        <w:rFonts w:ascii="Century Gothic" w:hAnsi="Century Gothic"/>
        <w:sz w:val="16"/>
        <w:lang w:val="de-CH"/>
      </w:rPr>
      <w:tab/>
    </w:r>
    <w:r w:rsidRPr="00ED0F33">
      <w:rPr>
        <w:rStyle w:val="Numrodepage"/>
        <w:rFonts w:ascii="Century Gothic" w:hAnsi="Century Gothic"/>
        <w:sz w:val="16"/>
        <w:lang w:val="de-CH"/>
      </w:rPr>
      <w:fldChar w:fldCharType="begin"/>
    </w:r>
    <w:r w:rsidRPr="00ED0F33">
      <w:rPr>
        <w:rStyle w:val="Numrodepage"/>
        <w:rFonts w:ascii="Century Gothic" w:hAnsi="Century Gothic"/>
        <w:sz w:val="16"/>
        <w:lang w:val="de-CH"/>
      </w:rPr>
      <w:instrText xml:space="preserve"> PAGE </w:instrText>
    </w:r>
    <w:r w:rsidRPr="00ED0F33">
      <w:rPr>
        <w:rStyle w:val="Numrodepage"/>
        <w:rFonts w:ascii="Century Gothic" w:hAnsi="Century Gothic"/>
        <w:sz w:val="16"/>
        <w:lang w:val="de-CH"/>
      </w:rPr>
      <w:fldChar w:fldCharType="separate"/>
    </w:r>
    <w:r w:rsidR="00133468">
      <w:rPr>
        <w:rStyle w:val="Numrodepage"/>
        <w:rFonts w:ascii="Century Gothic" w:hAnsi="Century Gothic"/>
        <w:noProof/>
        <w:sz w:val="16"/>
        <w:lang w:val="de-CH"/>
      </w:rPr>
      <w:t>1</w:t>
    </w:r>
    <w:r w:rsidRPr="00ED0F33">
      <w:rPr>
        <w:rStyle w:val="Numrodepage"/>
        <w:rFonts w:ascii="Century Gothic" w:hAnsi="Century Gothic"/>
        <w:sz w:val="16"/>
        <w:lang w:val="de-CH"/>
      </w:rPr>
      <w:fldChar w:fldCharType="end"/>
    </w:r>
    <w:r w:rsidRPr="00071BA2">
      <w:rPr>
        <w:rStyle w:val="Numrodepage"/>
        <w:rFonts w:ascii="Century Gothic" w:hAnsi="Century Gothic"/>
        <w:sz w:val="16"/>
        <w:lang w:val="de-CH"/>
      </w:rPr>
      <w:t xml:space="preserve"> / </w:t>
    </w:r>
    <w:r w:rsidRPr="00ED0F33">
      <w:rPr>
        <w:rStyle w:val="Numrodepage"/>
        <w:rFonts w:ascii="Century Gothic" w:hAnsi="Century Gothic"/>
        <w:sz w:val="16"/>
        <w:lang w:val="fr-CH"/>
      </w:rPr>
      <w:fldChar w:fldCharType="begin"/>
    </w:r>
    <w:r w:rsidRPr="00071BA2">
      <w:rPr>
        <w:rStyle w:val="Numrodepage"/>
        <w:rFonts w:ascii="Century Gothic" w:hAnsi="Century Gothic"/>
        <w:sz w:val="16"/>
        <w:lang w:val="de-CH"/>
      </w:rPr>
      <w:instrText xml:space="preserve"> NUMPAGES </w:instrText>
    </w:r>
    <w:r w:rsidRPr="00ED0F33">
      <w:rPr>
        <w:rStyle w:val="Numrodepage"/>
        <w:rFonts w:ascii="Century Gothic" w:hAnsi="Century Gothic"/>
        <w:sz w:val="16"/>
        <w:lang w:val="fr-CH"/>
      </w:rPr>
      <w:fldChar w:fldCharType="separate"/>
    </w:r>
    <w:r w:rsidR="00133468">
      <w:rPr>
        <w:rStyle w:val="Numrodepage"/>
        <w:rFonts w:ascii="Century Gothic" w:hAnsi="Century Gothic"/>
        <w:noProof/>
        <w:sz w:val="16"/>
        <w:lang w:val="de-CH"/>
      </w:rPr>
      <w:t>12</w:t>
    </w:r>
    <w:r w:rsidRPr="00ED0F33">
      <w:rPr>
        <w:rStyle w:val="Numrodepage"/>
        <w:rFonts w:ascii="Century Gothic" w:hAnsi="Century Gothic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E74D" w14:textId="77777777" w:rsidR="00A74391" w:rsidRDefault="00A74391">
      <w:r>
        <w:separator/>
      </w:r>
    </w:p>
  </w:footnote>
  <w:footnote w:type="continuationSeparator" w:id="0">
    <w:p w14:paraId="10EAF0AA" w14:textId="77777777" w:rsidR="00A74391" w:rsidRDefault="00A7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DD93" w14:textId="77777777" w:rsidR="00A37124" w:rsidRPr="00ED0F33" w:rsidRDefault="00A74391" w:rsidP="00ED0F33">
    <w:pPr>
      <w:tabs>
        <w:tab w:val="right" w:pos="9072"/>
      </w:tabs>
      <w:spacing w:after="60"/>
      <w:jc w:val="both"/>
      <w:rPr>
        <w:rFonts w:ascii="Century Gothic" w:hAnsi="Century Gothic"/>
        <w:b/>
        <w:bCs/>
        <w:noProof/>
        <w:szCs w:val="24"/>
        <w:lang w:val="de-CH"/>
      </w:rPr>
    </w:pPr>
    <w:r>
      <w:rPr>
        <w:noProof/>
        <w:lang w:val="fr-CH" w:eastAsia="fr-CH"/>
      </w:rPr>
      <w:pict w14:anchorId="2BAC3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1025" type="#_x0000_t75" alt="LOGO  - Gestion" style="position:absolute;left:0;text-align:left;margin-left:.6pt;margin-top:-4.5pt;width:99.2pt;height:16.2pt;z-index:-1;visibility:visible;mso-wrap-edited:f;mso-width-percent:0;mso-height-percent:0;mso-width-percent:0;mso-height-percent:0">
          <v:imagedata r:id="rId1" o:title=""/>
        </v:shape>
      </w:pict>
    </w:r>
    <w:r w:rsidR="00A37124" w:rsidRPr="00ED0F33">
      <w:rPr>
        <w:rFonts w:ascii="Century Gothic" w:hAnsi="Century Gothic" w:cs="Tahoma"/>
        <w:b/>
        <w:bCs/>
        <w:szCs w:val="24"/>
        <w:lang w:val="de-CH"/>
      </w:rPr>
      <w:tab/>
      <w:t>DEUTSCH</w:t>
    </w:r>
    <w:r w:rsidR="00A37124" w:rsidRPr="00573FC8">
      <w:rPr>
        <w:rFonts w:ascii="Century Gothic" w:hAnsi="Century Gothic" w:cs="Tahoma"/>
        <w:noProof/>
        <w:szCs w:val="24"/>
        <w:lang w:val="de-CH" w:eastAsia="fr-CH"/>
      </w:rPr>
      <w:t xml:space="preserve">  </w:t>
    </w:r>
    <w:r w:rsidR="00A37124" w:rsidRPr="00573FC8">
      <w:rPr>
        <w:rFonts w:ascii="Century Gothic" w:hAnsi="Century Gothic" w:cs="Tahoma"/>
        <w:b/>
        <w:noProof/>
        <w:szCs w:val="24"/>
        <w:lang w:val="de-CH" w:eastAsia="fr-CH"/>
      </w:rPr>
      <w:t>M</w:t>
    </w:r>
    <w:r w:rsidRPr="00A74391">
      <w:rPr>
        <w:rFonts w:ascii="Century Gothic" w:hAnsi="Century Gothic" w:cs="Tahoma"/>
        <w:noProof/>
        <w:szCs w:val="24"/>
        <w:lang w:val="fr-CH" w:eastAsia="fr-CH"/>
      </w:rPr>
      <w:pict w14:anchorId="4E2F33D9">
        <v:shape id="_x0000_i1025" type="#_x0000_t75" alt="leer" style="width:1.7pt;height:12pt;visibility:visible;mso-width-percent:0;mso-height-percent:0;mso-width-percent:0;mso-height-percent:0">
          <v:imagedata r:id="rId2" o:title=""/>
        </v:shape>
      </w:pict>
    </w:r>
    <w:r w:rsidR="00A37124" w:rsidRPr="00ED0F33">
      <w:rPr>
        <w:rFonts w:ascii="Century Gothic" w:hAnsi="Century Gothic" w:cs="Tahoma"/>
        <w:b/>
        <w:bCs/>
        <w:noProof/>
        <w:szCs w:val="24"/>
        <w:lang w:val="de-CH"/>
      </w:rPr>
      <w:t>1</w:t>
    </w:r>
  </w:p>
  <w:p w14:paraId="7B7309A5" w14:textId="77777777" w:rsidR="00A37124" w:rsidRPr="00B0003C" w:rsidRDefault="00A37124" w:rsidP="00B0003C">
    <w:pPr>
      <w:pBdr>
        <w:bottom w:val="single" w:sz="4" w:space="1" w:color="auto"/>
      </w:pBdr>
      <w:tabs>
        <w:tab w:val="right" w:pos="9072"/>
      </w:tabs>
      <w:spacing w:after="120"/>
      <w:jc w:val="both"/>
      <w:rPr>
        <w:rFonts w:ascii="Century Gothic" w:hAnsi="Century Gothic"/>
        <w:b/>
        <w:bCs/>
        <w:noProof/>
        <w:szCs w:val="24"/>
        <w:lang w:val="de-CH"/>
      </w:rPr>
    </w:pPr>
    <w:r w:rsidRPr="00B0003C">
      <w:rPr>
        <w:rFonts w:ascii="Century Gothic" w:hAnsi="Century Gothic"/>
        <w:b/>
        <w:noProof/>
        <w:lang w:val="de-CH"/>
      </w:rPr>
      <w:t xml:space="preserve">WS 01  WIRTSCHAFT – KONJUNKTUR – ARBEITSMARKT  </w:t>
    </w:r>
    <w:r w:rsidRPr="00B0003C">
      <w:rPr>
        <w:rFonts w:ascii="Century Gothic" w:hAnsi="Century Gothic"/>
        <w:b/>
        <w:noProof/>
        <w:lang w:val="de-CH"/>
      </w:rPr>
      <w:tab/>
      <w:t>WORTSCHATZ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4AA0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4965889">
    <w:abstractNumId w:val="0"/>
  </w:num>
  <w:num w:numId="2" w16cid:durableId="2071265777">
    <w:abstractNumId w:val="0"/>
  </w:num>
  <w:num w:numId="3" w16cid:durableId="2064674649">
    <w:abstractNumId w:val="0"/>
  </w:num>
  <w:num w:numId="4" w16cid:durableId="456874185">
    <w:abstractNumId w:val="0"/>
  </w:num>
  <w:num w:numId="5" w16cid:durableId="1529375118">
    <w:abstractNumId w:val="0"/>
  </w:num>
  <w:num w:numId="6" w16cid:durableId="173611500">
    <w:abstractNumId w:val="0"/>
  </w:num>
  <w:num w:numId="7" w16cid:durableId="849955652">
    <w:abstractNumId w:val="0"/>
  </w:num>
  <w:num w:numId="8" w16cid:durableId="956642727">
    <w:abstractNumId w:val="0"/>
  </w:num>
  <w:num w:numId="9" w16cid:durableId="1746106010">
    <w:abstractNumId w:val="0"/>
  </w:num>
  <w:num w:numId="10" w16cid:durableId="293214858">
    <w:abstractNumId w:val="0"/>
  </w:num>
  <w:num w:numId="11" w16cid:durableId="2001616576">
    <w:abstractNumId w:val="0"/>
  </w:num>
  <w:num w:numId="12" w16cid:durableId="2086948773">
    <w:abstractNumId w:val="0"/>
  </w:num>
  <w:num w:numId="13" w16cid:durableId="1430006372">
    <w:abstractNumId w:val="0"/>
  </w:num>
  <w:num w:numId="14" w16cid:durableId="1103694368">
    <w:abstractNumId w:val="0"/>
  </w:num>
  <w:num w:numId="15" w16cid:durableId="87578267">
    <w:abstractNumId w:val="0"/>
  </w:num>
  <w:num w:numId="16" w16cid:durableId="1710956210">
    <w:abstractNumId w:val="0"/>
  </w:num>
  <w:num w:numId="17" w16cid:durableId="1870604483">
    <w:abstractNumId w:val="0"/>
  </w:num>
  <w:num w:numId="18" w16cid:durableId="1856648178">
    <w:abstractNumId w:val="0"/>
  </w:num>
  <w:num w:numId="19" w16cid:durableId="700865287">
    <w:abstractNumId w:val="0"/>
  </w:num>
  <w:num w:numId="20" w16cid:durableId="777718558">
    <w:abstractNumId w:val="0"/>
  </w:num>
  <w:num w:numId="21" w16cid:durableId="1941796524">
    <w:abstractNumId w:val="0"/>
  </w:num>
  <w:num w:numId="22" w16cid:durableId="696182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81C"/>
    <w:rsid w:val="00000D71"/>
    <w:rsid w:val="00002D99"/>
    <w:rsid w:val="000076C1"/>
    <w:rsid w:val="000115EA"/>
    <w:rsid w:val="00021855"/>
    <w:rsid w:val="00024C35"/>
    <w:rsid w:val="00026501"/>
    <w:rsid w:val="0002681C"/>
    <w:rsid w:val="00031AF7"/>
    <w:rsid w:val="00035063"/>
    <w:rsid w:val="0004056E"/>
    <w:rsid w:val="00042319"/>
    <w:rsid w:val="00044A4B"/>
    <w:rsid w:val="000519F1"/>
    <w:rsid w:val="00054A36"/>
    <w:rsid w:val="00054CDE"/>
    <w:rsid w:val="0006130D"/>
    <w:rsid w:val="00061B9B"/>
    <w:rsid w:val="000710ED"/>
    <w:rsid w:val="00071BA2"/>
    <w:rsid w:val="000751D2"/>
    <w:rsid w:val="000866E4"/>
    <w:rsid w:val="00087D81"/>
    <w:rsid w:val="000A1881"/>
    <w:rsid w:val="000C058C"/>
    <w:rsid w:val="000C0FF0"/>
    <w:rsid w:val="000C1813"/>
    <w:rsid w:val="000C4C66"/>
    <w:rsid w:val="000C54D0"/>
    <w:rsid w:val="000D022F"/>
    <w:rsid w:val="000D0DA0"/>
    <w:rsid w:val="000D4B70"/>
    <w:rsid w:val="000E0D74"/>
    <w:rsid w:val="000E3BDE"/>
    <w:rsid w:val="000E44CA"/>
    <w:rsid w:val="000E4DAB"/>
    <w:rsid w:val="000E7642"/>
    <w:rsid w:val="000F24AC"/>
    <w:rsid w:val="000F6C42"/>
    <w:rsid w:val="000F7FDD"/>
    <w:rsid w:val="00111116"/>
    <w:rsid w:val="001126DE"/>
    <w:rsid w:val="00120F07"/>
    <w:rsid w:val="00122462"/>
    <w:rsid w:val="00122F57"/>
    <w:rsid w:val="00126ABD"/>
    <w:rsid w:val="001330AC"/>
    <w:rsid w:val="00133468"/>
    <w:rsid w:val="00136A1E"/>
    <w:rsid w:val="00136BF0"/>
    <w:rsid w:val="00146842"/>
    <w:rsid w:val="0015122B"/>
    <w:rsid w:val="001643A4"/>
    <w:rsid w:val="00172022"/>
    <w:rsid w:val="00172D83"/>
    <w:rsid w:val="00172FF8"/>
    <w:rsid w:val="00173385"/>
    <w:rsid w:val="001750FD"/>
    <w:rsid w:val="001757FB"/>
    <w:rsid w:val="001776D3"/>
    <w:rsid w:val="001800F1"/>
    <w:rsid w:val="00180900"/>
    <w:rsid w:val="001809C9"/>
    <w:rsid w:val="00183CE2"/>
    <w:rsid w:val="001921B4"/>
    <w:rsid w:val="001A23CA"/>
    <w:rsid w:val="001A33BD"/>
    <w:rsid w:val="001A351D"/>
    <w:rsid w:val="001A451D"/>
    <w:rsid w:val="001B05E6"/>
    <w:rsid w:val="001B1CB8"/>
    <w:rsid w:val="001B527E"/>
    <w:rsid w:val="001B5A4B"/>
    <w:rsid w:val="001B6619"/>
    <w:rsid w:val="001C53B3"/>
    <w:rsid w:val="001C7E63"/>
    <w:rsid w:val="001D2604"/>
    <w:rsid w:val="001D2DB1"/>
    <w:rsid w:val="001E090D"/>
    <w:rsid w:val="001E1318"/>
    <w:rsid w:val="001E7253"/>
    <w:rsid w:val="001F3FD9"/>
    <w:rsid w:val="001F7E3D"/>
    <w:rsid w:val="0020200F"/>
    <w:rsid w:val="00205420"/>
    <w:rsid w:val="00213F22"/>
    <w:rsid w:val="00214DB2"/>
    <w:rsid w:val="00217077"/>
    <w:rsid w:val="002278A7"/>
    <w:rsid w:val="00232CBC"/>
    <w:rsid w:val="0023642E"/>
    <w:rsid w:val="00243053"/>
    <w:rsid w:val="00246A73"/>
    <w:rsid w:val="00255321"/>
    <w:rsid w:val="00257E51"/>
    <w:rsid w:val="002617E5"/>
    <w:rsid w:val="00262474"/>
    <w:rsid w:val="00266348"/>
    <w:rsid w:val="00271A77"/>
    <w:rsid w:val="00281CEA"/>
    <w:rsid w:val="00282542"/>
    <w:rsid w:val="0028341F"/>
    <w:rsid w:val="002835A2"/>
    <w:rsid w:val="002836E6"/>
    <w:rsid w:val="00290061"/>
    <w:rsid w:val="002912E2"/>
    <w:rsid w:val="002938B4"/>
    <w:rsid w:val="0029403D"/>
    <w:rsid w:val="002A0269"/>
    <w:rsid w:val="002A4E61"/>
    <w:rsid w:val="002A5B83"/>
    <w:rsid w:val="002A5CDA"/>
    <w:rsid w:val="002B3CDB"/>
    <w:rsid w:val="002B3FF1"/>
    <w:rsid w:val="002B56B9"/>
    <w:rsid w:val="002B7203"/>
    <w:rsid w:val="002C230A"/>
    <w:rsid w:val="002C3BAA"/>
    <w:rsid w:val="002C6906"/>
    <w:rsid w:val="002D068A"/>
    <w:rsid w:val="002D497F"/>
    <w:rsid w:val="002D5210"/>
    <w:rsid w:val="002E48A6"/>
    <w:rsid w:val="002F17E0"/>
    <w:rsid w:val="002F1970"/>
    <w:rsid w:val="002F1BEC"/>
    <w:rsid w:val="002F5217"/>
    <w:rsid w:val="002F5409"/>
    <w:rsid w:val="00300346"/>
    <w:rsid w:val="003065DB"/>
    <w:rsid w:val="00306BE1"/>
    <w:rsid w:val="0031425D"/>
    <w:rsid w:val="00315A33"/>
    <w:rsid w:val="00323D26"/>
    <w:rsid w:val="00327EF7"/>
    <w:rsid w:val="00330224"/>
    <w:rsid w:val="0033060E"/>
    <w:rsid w:val="00344321"/>
    <w:rsid w:val="00346609"/>
    <w:rsid w:val="003539A0"/>
    <w:rsid w:val="00354CCC"/>
    <w:rsid w:val="00355FCC"/>
    <w:rsid w:val="003567C6"/>
    <w:rsid w:val="003615AC"/>
    <w:rsid w:val="00370C34"/>
    <w:rsid w:val="003717A1"/>
    <w:rsid w:val="00372D09"/>
    <w:rsid w:val="00380A18"/>
    <w:rsid w:val="0038219D"/>
    <w:rsid w:val="00385F9D"/>
    <w:rsid w:val="00386E5A"/>
    <w:rsid w:val="003916D9"/>
    <w:rsid w:val="00393784"/>
    <w:rsid w:val="003937E5"/>
    <w:rsid w:val="003B0954"/>
    <w:rsid w:val="003B3499"/>
    <w:rsid w:val="003B5BCF"/>
    <w:rsid w:val="003B6B5A"/>
    <w:rsid w:val="003B6C73"/>
    <w:rsid w:val="003C3515"/>
    <w:rsid w:val="003C49D8"/>
    <w:rsid w:val="003C51AB"/>
    <w:rsid w:val="003D54A8"/>
    <w:rsid w:val="003E0317"/>
    <w:rsid w:val="003E2014"/>
    <w:rsid w:val="003E234F"/>
    <w:rsid w:val="003E6786"/>
    <w:rsid w:val="003F5606"/>
    <w:rsid w:val="003F7334"/>
    <w:rsid w:val="0040563F"/>
    <w:rsid w:val="004072AC"/>
    <w:rsid w:val="00412C24"/>
    <w:rsid w:val="004133BC"/>
    <w:rsid w:val="00416F47"/>
    <w:rsid w:val="00422AD7"/>
    <w:rsid w:val="00434288"/>
    <w:rsid w:val="00442842"/>
    <w:rsid w:val="00443FD7"/>
    <w:rsid w:val="004463AB"/>
    <w:rsid w:val="0045149F"/>
    <w:rsid w:val="0045260B"/>
    <w:rsid w:val="00452703"/>
    <w:rsid w:val="00453573"/>
    <w:rsid w:val="00454AFB"/>
    <w:rsid w:val="004552E5"/>
    <w:rsid w:val="00474B7C"/>
    <w:rsid w:val="00475279"/>
    <w:rsid w:val="00477590"/>
    <w:rsid w:val="0047788C"/>
    <w:rsid w:val="0048032B"/>
    <w:rsid w:val="0049563D"/>
    <w:rsid w:val="004B2143"/>
    <w:rsid w:val="004B39B3"/>
    <w:rsid w:val="004B79CC"/>
    <w:rsid w:val="004C2632"/>
    <w:rsid w:val="004C3D58"/>
    <w:rsid w:val="004C7D9A"/>
    <w:rsid w:val="004D1AF0"/>
    <w:rsid w:val="004D2163"/>
    <w:rsid w:val="004D444B"/>
    <w:rsid w:val="004D6CC3"/>
    <w:rsid w:val="004D7303"/>
    <w:rsid w:val="004E03F8"/>
    <w:rsid w:val="004E3F77"/>
    <w:rsid w:val="004F2C23"/>
    <w:rsid w:val="004F3895"/>
    <w:rsid w:val="004F4390"/>
    <w:rsid w:val="004F72AC"/>
    <w:rsid w:val="00507332"/>
    <w:rsid w:val="00511DB7"/>
    <w:rsid w:val="005142D2"/>
    <w:rsid w:val="005159BB"/>
    <w:rsid w:val="00521D00"/>
    <w:rsid w:val="00537F5D"/>
    <w:rsid w:val="00540371"/>
    <w:rsid w:val="00541F86"/>
    <w:rsid w:val="00542069"/>
    <w:rsid w:val="00543304"/>
    <w:rsid w:val="00546415"/>
    <w:rsid w:val="00546A04"/>
    <w:rsid w:val="00554433"/>
    <w:rsid w:val="00554EB4"/>
    <w:rsid w:val="0056636B"/>
    <w:rsid w:val="00570875"/>
    <w:rsid w:val="00572A8E"/>
    <w:rsid w:val="00573C49"/>
    <w:rsid w:val="00573FC8"/>
    <w:rsid w:val="00577F88"/>
    <w:rsid w:val="00580271"/>
    <w:rsid w:val="00582766"/>
    <w:rsid w:val="0058669C"/>
    <w:rsid w:val="00591844"/>
    <w:rsid w:val="005A0175"/>
    <w:rsid w:val="005A2D05"/>
    <w:rsid w:val="005C4B96"/>
    <w:rsid w:val="005E2B88"/>
    <w:rsid w:val="005E6F29"/>
    <w:rsid w:val="005F4734"/>
    <w:rsid w:val="005F5058"/>
    <w:rsid w:val="006015AB"/>
    <w:rsid w:val="00607DE9"/>
    <w:rsid w:val="006124FA"/>
    <w:rsid w:val="00616B89"/>
    <w:rsid w:val="00617C26"/>
    <w:rsid w:val="00621042"/>
    <w:rsid w:val="00625635"/>
    <w:rsid w:val="00626A73"/>
    <w:rsid w:val="00626C95"/>
    <w:rsid w:val="00632F50"/>
    <w:rsid w:val="00636FB1"/>
    <w:rsid w:val="0064196B"/>
    <w:rsid w:val="0064323D"/>
    <w:rsid w:val="0064338D"/>
    <w:rsid w:val="00643821"/>
    <w:rsid w:val="00650238"/>
    <w:rsid w:val="006508AF"/>
    <w:rsid w:val="00653764"/>
    <w:rsid w:val="00653B7D"/>
    <w:rsid w:val="00655797"/>
    <w:rsid w:val="006558F6"/>
    <w:rsid w:val="006621E7"/>
    <w:rsid w:val="00662868"/>
    <w:rsid w:val="0066345F"/>
    <w:rsid w:val="00664009"/>
    <w:rsid w:val="00666369"/>
    <w:rsid w:val="006828C4"/>
    <w:rsid w:val="00682B3A"/>
    <w:rsid w:val="006831C5"/>
    <w:rsid w:val="00686674"/>
    <w:rsid w:val="0069343C"/>
    <w:rsid w:val="006959CB"/>
    <w:rsid w:val="00697257"/>
    <w:rsid w:val="00697DBC"/>
    <w:rsid w:val="006A1559"/>
    <w:rsid w:val="006B7108"/>
    <w:rsid w:val="006B7726"/>
    <w:rsid w:val="006C08A7"/>
    <w:rsid w:val="006C27F9"/>
    <w:rsid w:val="006D098B"/>
    <w:rsid w:val="006E1556"/>
    <w:rsid w:val="006E5775"/>
    <w:rsid w:val="006F54E1"/>
    <w:rsid w:val="006F658E"/>
    <w:rsid w:val="006F6A18"/>
    <w:rsid w:val="00700643"/>
    <w:rsid w:val="007062B3"/>
    <w:rsid w:val="007113EF"/>
    <w:rsid w:val="00716058"/>
    <w:rsid w:val="00723CC6"/>
    <w:rsid w:val="00724D00"/>
    <w:rsid w:val="00725C0F"/>
    <w:rsid w:val="00725F8C"/>
    <w:rsid w:val="007264D6"/>
    <w:rsid w:val="00726EAB"/>
    <w:rsid w:val="00727130"/>
    <w:rsid w:val="0072755B"/>
    <w:rsid w:val="0073593B"/>
    <w:rsid w:val="00736A0A"/>
    <w:rsid w:val="0073744E"/>
    <w:rsid w:val="00744E9A"/>
    <w:rsid w:val="00746A1B"/>
    <w:rsid w:val="00754652"/>
    <w:rsid w:val="0075585C"/>
    <w:rsid w:val="00756A16"/>
    <w:rsid w:val="007664DE"/>
    <w:rsid w:val="007707BC"/>
    <w:rsid w:val="0077678C"/>
    <w:rsid w:val="00776CF7"/>
    <w:rsid w:val="007861EB"/>
    <w:rsid w:val="00786F98"/>
    <w:rsid w:val="007A5526"/>
    <w:rsid w:val="007A5856"/>
    <w:rsid w:val="007B0A88"/>
    <w:rsid w:val="007B149A"/>
    <w:rsid w:val="007B7FF7"/>
    <w:rsid w:val="007C06DD"/>
    <w:rsid w:val="007C2529"/>
    <w:rsid w:val="007C69A8"/>
    <w:rsid w:val="007C7C03"/>
    <w:rsid w:val="007D1FA2"/>
    <w:rsid w:val="007D297D"/>
    <w:rsid w:val="007D44E4"/>
    <w:rsid w:val="007D793C"/>
    <w:rsid w:val="007E28D6"/>
    <w:rsid w:val="007E3E56"/>
    <w:rsid w:val="007E4999"/>
    <w:rsid w:val="007E7091"/>
    <w:rsid w:val="007F5E46"/>
    <w:rsid w:val="00800100"/>
    <w:rsid w:val="00800A58"/>
    <w:rsid w:val="00811693"/>
    <w:rsid w:val="008125E5"/>
    <w:rsid w:val="00813D36"/>
    <w:rsid w:val="00814EE3"/>
    <w:rsid w:val="00816A27"/>
    <w:rsid w:val="008175AB"/>
    <w:rsid w:val="00822BAA"/>
    <w:rsid w:val="00826763"/>
    <w:rsid w:val="00826ED3"/>
    <w:rsid w:val="00834A70"/>
    <w:rsid w:val="00855736"/>
    <w:rsid w:val="00855986"/>
    <w:rsid w:val="008559C1"/>
    <w:rsid w:val="00855CAE"/>
    <w:rsid w:val="0085664B"/>
    <w:rsid w:val="0086043A"/>
    <w:rsid w:val="00865517"/>
    <w:rsid w:val="00866280"/>
    <w:rsid w:val="008662D7"/>
    <w:rsid w:val="00866754"/>
    <w:rsid w:val="00870F10"/>
    <w:rsid w:val="00872F8B"/>
    <w:rsid w:val="008801EC"/>
    <w:rsid w:val="00885834"/>
    <w:rsid w:val="00896FEC"/>
    <w:rsid w:val="008A03B0"/>
    <w:rsid w:val="008A4AFD"/>
    <w:rsid w:val="008A7463"/>
    <w:rsid w:val="008B179D"/>
    <w:rsid w:val="008C3B93"/>
    <w:rsid w:val="008C48EE"/>
    <w:rsid w:val="008C5FC3"/>
    <w:rsid w:val="008C6AC6"/>
    <w:rsid w:val="008D3407"/>
    <w:rsid w:val="008D380D"/>
    <w:rsid w:val="008D5FB7"/>
    <w:rsid w:val="008D60B0"/>
    <w:rsid w:val="008E2AC0"/>
    <w:rsid w:val="008E3DA3"/>
    <w:rsid w:val="008E42A0"/>
    <w:rsid w:val="008E7001"/>
    <w:rsid w:val="008F01BA"/>
    <w:rsid w:val="00901EA8"/>
    <w:rsid w:val="00902B5F"/>
    <w:rsid w:val="00906BBF"/>
    <w:rsid w:val="00910E31"/>
    <w:rsid w:val="009112B7"/>
    <w:rsid w:val="009203B3"/>
    <w:rsid w:val="00924ED8"/>
    <w:rsid w:val="00930F1E"/>
    <w:rsid w:val="00932495"/>
    <w:rsid w:val="009438B3"/>
    <w:rsid w:val="009440A5"/>
    <w:rsid w:val="00950138"/>
    <w:rsid w:val="009501EA"/>
    <w:rsid w:val="009504D8"/>
    <w:rsid w:val="00950BCF"/>
    <w:rsid w:val="00951C2F"/>
    <w:rsid w:val="0095433E"/>
    <w:rsid w:val="00960F57"/>
    <w:rsid w:val="00963080"/>
    <w:rsid w:val="00963436"/>
    <w:rsid w:val="0096519F"/>
    <w:rsid w:val="009727FE"/>
    <w:rsid w:val="009733A2"/>
    <w:rsid w:val="009735EE"/>
    <w:rsid w:val="00975B8B"/>
    <w:rsid w:val="00977D97"/>
    <w:rsid w:val="00980D5F"/>
    <w:rsid w:val="009810E6"/>
    <w:rsid w:val="00984717"/>
    <w:rsid w:val="00986A2F"/>
    <w:rsid w:val="00986BAF"/>
    <w:rsid w:val="00987F52"/>
    <w:rsid w:val="00992B6F"/>
    <w:rsid w:val="00995CC9"/>
    <w:rsid w:val="009A0C17"/>
    <w:rsid w:val="009A2F35"/>
    <w:rsid w:val="009B2FB6"/>
    <w:rsid w:val="009B5A59"/>
    <w:rsid w:val="009C3728"/>
    <w:rsid w:val="009D369B"/>
    <w:rsid w:val="009D4561"/>
    <w:rsid w:val="009E14BC"/>
    <w:rsid w:val="009E193F"/>
    <w:rsid w:val="009E47C9"/>
    <w:rsid w:val="009F0605"/>
    <w:rsid w:val="009F1308"/>
    <w:rsid w:val="009F292B"/>
    <w:rsid w:val="00A0210E"/>
    <w:rsid w:val="00A03EF5"/>
    <w:rsid w:val="00A04C58"/>
    <w:rsid w:val="00A174D2"/>
    <w:rsid w:val="00A22E6B"/>
    <w:rsid w:val="00A35BEF"/>
    <w:rsid w:val="00A37124"/>
    <w:rsid w:val="00A4609B"/>
    <w:rsid w:val="00A46926"/>
    <w:rsid w:val="00A50F64"/>
    <w:rsid w:val="00A521DE"/>
    <w:rsid w:val="00A53FA3"/>
    <w:rsid w:val="00A57305"/>
    <w:rsid w:val="00A62999"/>
    <w:rsid w:val="00A6341D"/>
    <w:rsid w:val="00A66BCE"/>
    <w:rsid w:val="00A713C1"/>
    <w:rsid w:val="00A73696"/>
    <w:rsid w:val="00A73FBF"/>
    <w:rsid w:val="00A74391"/>
    <w:rsid w:val="00A77D39"/>
    <w:rsid w:val="00A818D7"/>
    <w:rsid w:val="00A916BE"/>
    <w:rsid w:val="00A91BFD"/>
    <w:rsid w:val="00A96E68"/>
    <w:rsid w:val="00AA1296"/>
    <w:rsid w:val="00AA326B"/>
    <w:rsid w:val="00AA55EB"/>
    <w:rsid w:val="00AB15AE"/>
    <w:rsid w:val="00AB279E"/>
    <w:rsid w:val="00AB2C37"/>
    <w:rsid w:val="00AB333B"/>
    <w:rsid w:val="00AB70CB"/>
    <w:rsid w:val="00AB76B8"/>
    <w:rsid w:val="00AB7BCA"/>
    <w:rsid w:val="00AB7DE5"/>
    <w:rsid w:val="00AC311B"/>
    <w:rsid w:val="00AD0505"/>
    <w:rsid w:val="00AD6118"/>
    <w:rsid w:val="00AD6C61"/>
    <w:rsid w:val="00AE0453"/>
    <w:rsid w:val="00AE3B82"/>
    <w:rsid w:val="00AE3C99"/>
    <w:rsid w:val="00AE743A"/>
    <w:rsid w:val="00AF41AC"/>
    <w:rsid w:val="00AF6F73"/>
    <w:rsid w:val="00B0003C"/>
    <w:rsid w:val="00B04124"/>
    <w:rsid w:val="00B14021"/>
    <w:rsid w:val="00B21C52"/>
    <w:rsid w:val="00B23EA6"/>
    <w:rsid w:val="00B24B9A"/>
    <w:rsid w:val="00B2534B"/>
    <w:rsid w:val="00B2593D"/>
    <w:rsid w:val="00B31215"/>
    <w:rsid w:val="00B31528"/>
    <w:rsid w:val="00B3248F"/>
    <w:rsid w:val="00B3469F"/>
    <w:rsid w:val="00B41622"/>
    <w:rsid w:val="00B50DC4"/>
    <w:rsid w:val="00B529F0"/>
    <w:rsid w:val="00B60573"/>
    <w:rsid w:val="00B61B76"/>
    <w:rsid w:val="00B65C31"/>
    <w:rsid w:val="00B66D12"/>
    <w:rsid w:val="00B67409"/>
    <w:rsid w:val="00B67F68"/>
    <w:rsid w:val="00B72A04"/>
    <w:rsid w:val="00B7510D"/>
    <w:rsid w:val="00B820C1"/>
    <w:rsid w:val="00B92929"/>
    <w:rsid w:val="00B96B58"/>
    <w:rsid w:val="00B97653"/>
    <w:rsid w:val="00BB23AB"/>
    <w:rsid w:val="00BB2E93"/>
    <w:rsid w:val="00BB701E"/>
    <w:rsid w:val="00BC1098"/>
    <w:rsid w:val="00BD153E"/>
    <w:rsid w:val="00BD69F0"/>
    <w:rsid w:val="00BE24EC"/>
    <w:rsid w:val="00BE25F0"/>
    <w:rsid w:val="00BE6DE1"/>
    <w:rsid w:val="00BF3018"/>
    <w:rsid w:val="00BF5AD4"/>
    <w:rsid w:val="00C015C3"/>
    <w:rsid w:val="00C11D8C"/>
    <w:rsid w:val="00C1437E"/>
    <w:rsid w:val="00C303DD"/>
    <w:rsid w:val="00C45A3A"/>
    <w:rsid w:val="00C50652"/>
    <w:rsid w:val="00C54E8C"/>
    <w:rsid w:val="00C646F9"/>
    <w:rsid w:val="00C76992"/>
    <w:rsid w:val="00C916ED"/>
    <w:rsid w:val="00C91CB4"/>
    <w:rsid w:val="00C97AB8"/>
    <w:rsid w:val="00C97D81"/>
    <w:rsid w:val="00CA7547"/>
    <w:rsid w:val="00CA779E"/>
    <w:rsid w:val="00CB5F86"/>
    <w:rsid w:val="00CB7B9D"/>
    <w:rsid w:val="00CD1AE5"/>
    <w:rsid w:val="00CE5E11"/>
    <w:rsid w:val="00CF0FE3"/>
    <w:rsid w:val="00CF18ED"/>
    <w:rsid w:val="00CF4911"/>
    <w:rsid w:val="00CF4EC7"/>
    <w:rsid w:val="00CF500F"/>
    <w:rsid w:val="00D226EB"/>
    <w:rsid w:val="00D236FC"/>
    <w:rsid w:val="00D26D91"/>
    <w:rsid w:val="00D2715B"/>
    <w:rsid w:val="00D27D5E"/>
    <w:rsid w:val="00D365FF"/>
    <w:rsid w:val="00D46468"/>
    <w:rsid w:val="00D513B5"/>
    <w:rsid w:val="00D52ED7"/>
    <w:rsid w:val="00D543C6"/>
    <w:rsid w:val="00D56B07"/>
    <w:rsid w:val="00D573A9"/>
    <w:rsid w:val="00D57865"/>
    <w:rsid w:val="00D61881"/>
    <w:rsid w:val="00D62F0C"/>
    <w:rsid w:val="00D64765"/>
    <w:rsid w:val="00D71AC9"/>
    <w:rsid w:val="00D75531"/>
    <w:rsid w:val="00D778B9"/>
    <w:rsid w:val="00D813A8"/>
    <w:rsid w:val="00D84BB4"/>
    <w:rsid w:val="00D874B0"/>
    <w:rsid w:val="00D8772A"/>
    <w:rsid w:val="00D90277"/>
    <w:rsid w:val="00D93467"/>
    <w:rsid w:val="00D941E8"/>
    <w:rsid w:val="00DA3A68"/>
    <w:rsid w:val="00DB4C41"/>
    <w:rsid w:val="00DB747B"/>
    <w:rsid w:val="00DC2674"/>
    <w:rsid w:val="00DC3125"/>
    <w:rsid w:val="00DC5787"/>
    <w:rsid w:val="00DD2314"/>
    <w:rsid w:val="00DD24F1"/>
    <w:rsid w:val="00DE2E06"/>
    <w:rsid w:val="00DE5090"/>
    <w:rsid w:val="00DF41E0"/>
    <w:rsid w:val="00DF676A"/>
    <w:rsid w:val="00E02099"/>
    <w:rsid w:val="00E0210E"/>
    <w:rsid w:val="00E12E0C"/>
    <w:rsid w:val="00E2352F"/>
    <w:rsid w:val="00E247DA"/>
    <w:rsid w:val="00E2756C"/>
    <w:rsid w:val="00E313CE"/>
    <w:rsid w:val="00E315DC"/>
    <w:rsid w:val="00E3182A"/>
    <w:rsid w:val="00E32886"/>
    <w:rsid w:val="00E33CF0"/>
    <w:rsid w:val="00E358E0"/>
    <w:rsid w:val="00E35E61"/>
    <w:rsid w:val="00E40D82"/>
    <w:rsid w:val="00E504BB"/>
    <w:rsid w:val="00E50A6E"/>
    <w:rsid w:val="00E538E1"/>
    <w:rsid w:val="00E64396"/>
    <w:rsid w:val="00E64E8A"/>
    <w:rsid w:val="00E66C74"/>
    <w:rsid w:val="00E7440E"/>
    <w:rsid w:val="00E87259"/>
    <w:rsid w:val="00E9467B"/>
    <w:rsid w:val="00E9635A"/>
    <w:rsid w:val="00E96E8B"/>
    <w:rsid w:val="00EB30B8"/>
    <w:rsid w:val="00EC036E"/>
    <w:rsid w:val="00EC13F8"/>
    <w:rsid w:val="00EC1C77"/>
    <w:rsid w:val="00EC2592"/>
    <w:rsid w:val="00EC705D"/>
    <w:rsid w:val="00ED0F33"/>
    <w:rsid w:val="00ED78F0"/>
    <w:rsid w:val="00ED7E3F"/>
    <w:rsid w:val="00EE4869"/>
    <w:rsid w:val="00EE595A"/>
    <w:rsid w:val="00EF191A"/>
    <w:rsid w:val="00EF3298"/>
    <w:rsid w:val="00F0034E"/>
    <w:rsid w:val="00F03EDB"/>
    <w:rsid w:val="00F1010E"/>
    <w:rsid w:val="00F15612"/>
    <w:rsid w:val="00F17462"/>
    <w:rsid w:val="00F1785C"/>
    <w:rsid w:val="00F20EA1"/>
    <w:rsid w:val="00F2100E"/>
    <w:rsid w:val="00F2274A"/>
    <w:rsid w:val="00F24026"/>
    <w:rsid w:val="00F304E5"/>
    <w:rsid w:val="00F308B2"/>
    <w:rsid w:val="00F30C0C"/>
    <w:rsid w:val="00F32EAF"/>
    <w:rsid w:val="00F34F4F"/>
    <w:rsid w:val="00F35AC5"/>
    <w:rsid w:val="00F41C22"/>
    <w:rsid w:val="00F4314D"/>
    <w:rsid w:val="00F4760F"/>
    <w:rsid w:val="00F60593"/>
    <w:rsid w:val="00F62B01"/>
    <w:rsid w:val="00F70152"/>
    <w:rsid w:val="00F836D3"/>
    <w:rsid w:val="00F83982"/>
    <w:rsid w:val="00F85533"/>
    <w:rsid w:val="00FA358E"/>
    <w:rsid w:val="00FB2C1C"/>
    <w:rsid w:val="00FB382D"/>
    <w:rsid w:val="00FB68BA"/>
    <w:rsid w:val="00FC249D"/>
    <w:rsid w:val="00FC7447"/>
    <w:rsid w:val="00FD1032"/>
    <w:rsid w:val="00FD4038"/>
    <w:rsid w:val="00FE08C1"/>
    <w:rsid w:val="00FE31EB"/>
    <w:rsid w:val="00FF06A7"/>
    <w:rsid w:val="00FF4C65"/>
    <w:rsid w:val="00FF5199"/>
    <w:rsid w:val="00FF69E5"/>
    <w:rsid w:val="00FF6B8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52065"/>
  <w15:docId w15:val="{7DFEBB38-25F2-4314-8D25-B29A8866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F8"/>
    <w:pPr>
      <w:widowControl w:val="0"/>
    </w:pPr>
    <w:rPr>
      <w:rFonts w:ascii="Zurich Cn BT" w:hAnsi="Zurich Cn BT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26ED3"/>
    <w:pPr>
      <w:keepNext/>
      <w:tabs>
        <w:tab w:val="left" w:pos="5045"/>
      </w:tabs>
      <w:outlineLvl w:val="0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6043A"/>
    <w:rPr>
      <w:rFonts w:ascii="Cambria" w:hAnsi="Cambria" w:cs="Times New Roman"/>
      <w:b/>
      <w:bCs/>
      <w:kern w:val="32"/>
      <w:sz w:val="32"/>
      <w:szCs w:val="32"/>
      <w:lang w:val="en-US" w:eastAsia="fr-FR"/>
    </w:rPr>
  </w:style>
  <w:style w:type="character" w:styleId="Appelnotedebasdep">
    <w:name w:val="footnote reference"/>
    <w:uiPriority w:val="99"/>
    <w:semiHidden/>
    <w:rsid w:val="00826ED3"/>
    <w:rPr>
      <w:rFonts w:cs="Times New Roman"/>
    </w:rPr>
  </w:style>
  <w:style w:type="paragraph" w:styleId="En-tte">
    <w:name w:val="header"/>
    <w:basedOn w:val="Normal"/>
    <w:link w:val="En-tteCar"/>
    <w:uiPriority w:val="99"/>
    <w:rsid w:val="00826E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6043A"/>
    <w:rPr>
      <w:rFonts w:ascii="Zurich Cn BT" w:hAnsi="Zurich Cn BT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826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6043A"/>
    <w:rPr>
      <w:rFonts w:ascii="Zurich Cn BT" w:hAnsi="Zurich Cn BT" w:cs="Times New Roman"/>
      <w:sz w:val="20"/>
      <w:szCs w:val="20"/>
      <w:lang w:val="en-US" w:eastAsia="fr-FR"/>
    </w:rPr>
  </w:style>
  <w:style w:type="character" w:styleId="Numrodepage">
    <w:name w:val="page number"/>
    <w:uiPriority w:val="99"/>
    <w:rsid w:val="00826ED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300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300346"/>
    <w:rPr>
      <w:rFonts w:ascii="Tahoma" w:hAnsi="Tahoma" w:cs="Tahoma"/>
      <w:snapToGrid w:val="0"/>
      <w:sz w:val="16"/>
      <w:szCs w:val="16"/>
      <w:lang w:val="en-US" w:eastAsia="fr-FR"/>
    </w:rPr>
  </w:style>
  <w:style w:type="paragraph" w:styleId="Listepuces">
    <w:name w:val="List Bullet"/>
    <w:basedOn w:val="Normal"/>
    <w:uiPriority w:val="99"/>
    <w:rsid w:val="000710ED"/>
    <w:pPr>
      <w:numPr>
        <w:numId w:val="5"/>
      </w:numPr>
      <w:tabs>
        <w:tab w:val="clear" w:pos="360"/>
        <w:tab w:val="num" w:pos="435"/>
      </w:tabs>
    </w:pPr>
  </w:style>
  <w:style w:type="character" w:customStyle="1" w:styleId="fontnormal1">
    <w:name w:val="font_normal1"/>
    <w:uiPriority w:val="99"/>
    <w:rsid w:val="002C3BAA"/>
    <w:rPr>
      <w:rFonts w:cs="Times New Roman"/>
    </w:rPr>
  </w:style>
  <w:style w:type="paragraph" w:customStyle="1" w:styleId="Default">
    <w:name w:val="Default"/>
    <w:uiPriority w:val="99"/>
    <w:rsid w:val="00F70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ienhypertexte">
    <w:name w:val="Hyperlink"/>
    <w:uiPriority w:val="99"/>
    <w:rsid w:val="00906B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d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0A41FAD6C44389A6A9FE7F09FA60" ma:contentTypeVersion="1" ma:contentTypeDescription="Crée un document." ma:contentTypeScope="" ma:versionID="4c70c309c62402111b7e2f48ac068095">
  <xsd:schema xmlns:xsd="http://www.w3.org/2001/XMLSchema" xmlns:xs="http://www.w3.org/2001/XMLSchema" xmlns:p="http://schemas.microsoft.com/office/2006/metadata/properties" xmlns:ns2="f6d1d406-716a-4c68-8254-589e913b5eb3" xmlns:ns3="http://schemas.microsoft.com/sharepoint/v4" targetNamespace="http://schemas.microsoft.com/office/2006/metadata/properties" ma:root="true" ma:fieldsID="9b1f27a813197c38b776bd879bbd5b90" ns2:_="" ns3:_="">
    <xsd:import namespace="f6d1d406-716a-4c68-8254-589e913b5e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406-716a-4c68-8254-589e913b5e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d1d406-716a-4c68-8254-589e913b5eb3">6HW3AXZPAXMP-693-11157</_dlc_DocId>
    <_dlc_DocIdUrl xmlns="f6d1d406-716a-4c68-8254-589e913b5eb3">
      <Url>https://intranet.he-arc.ch/ges/_layouts/15/DocIdRedir.aspx?ID=6HW3AXZPAXMP-693-11157</Url>
      <Description>6HW3AXZPAXMP-693-11157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A6E7135-D0FF-43F4-B84A-4AAC3B66D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D303C-6674-4118-8D30-198E6F742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32C815-71C3-424D-B0C8-5B31C612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d406-716a-4c68-8254-589e913b5e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9F748-F819-424D-9783-D908274652CF}">
  <ds:schemaRefs>
    <ds:schemaRef ds:uri="http://schemas.microsoft.com/office/2006/metadata/properties"/>
    <ds:schemaRef ds:uri="http://schemas.microsoft.com/office/infopath/2007/PartnerControls"/>
    <ds:schemaRef ds:uri="f6d1d406-716a-4c68-8254-589e913b5eb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2930</Words>
  <Characters>16115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DEUTSCH M1  WOCHE 01</vt:lpstr>
    </vt:vector>
  </TitlesOfParts>
  <Company>HEG Arc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M1  WOCHE 01 - WORTSCHATZLISTE 01</dc:title>
  <dc:subject>WS 01  WIRTSCHAFT - KONJUNKTUR - ARBEITSMARKT</dc:subject>
  <dc:creator>KST</dc:creator>
  <cp:keywords/>
  <dc:description/>
  <cp:lastModifiedBy>Sherife Kir</cp:lastModifiedBy>
  <cp:revision>47</cp:revision>
  <cp:lastPrinted>2015-09-03T15:28:00Z</cp:lastPrinted>
  <dcterms:created xsi:type="dcterms:W3CDTF">2016-09-06T15:24:00Z</dcterms:created>
  <dcterms:modified xsi:type="dcterms:W3CDTF">2023-09-17T12:25:00Z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0x010100901B0A41FAD6C44389A6A9FE7F09FA60</vt:lpwstr>
  </property>
  <property fmtid="{D5CDD505-2E9C-101B-9397-08002B2CF9AE}" pid="3" name="_dlc_DocIdItemGuid">
    <vt:lpwstr>7acc673c-e957-46a8-acf5-90cc6665f6cb</vt:lpwstr>
  </property>
</Properties>
</file>